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C0A" w:rsidRDefault="001B0C0A" w:rsidP="00340977">
      <w:pPr>
        <w:spacing w:line="240" w:lineRule="auto"/>
        <w:jc w:val="center"/>
        <w:rPr>
          <w:b/>
          <w:bCs/>
          <w:sz w:val="72"/>
          <w:szCs w:val="72"/>
        </w:rPr>
      </w:pPr>
    </w:p>
    <w:p w:rsidR="00340977" w:rsidRPr="00212C9D" w:rsidRDefault="00340977" w:rsidP="00D6264C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212C9D">
        <w:rPr>
          <w:b/>
          <w:bCs/>
          <w:sz w:val="72"/>
          <w:szCs w:val="72"/>
          <w:cs/>
        </w:rPr>
        <w:t>หลักสูตรศึกษาศาสตรบัณฑิต</w:t>
      </w:r>
      <w:r w:rsidRPr="00212C9D">
        <w:rPr>
          <w:b/>
          <w:bCs/>
          <w:sz w:val="72"/>
          <w:szCs w:val="72"/>
        </w:rPr>
        <w:t xml:space="preserve"> </w:t>
      </w:r>
    </w:p>
    <w:p w:rsidR="00D6264C" w:rsidRPr="00212C9D" w:rsidRDefault="00340977" w:rsidP="00D6264C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212C9D">
        <w:rPr>
          <w:b/>
          <w:bCs/>
          <w:sz w:val="72"/>
          <w:szCs w:val="72"/>
          <w:cs/>
        </w:rPr>
        <w:t>สาขาวิชานาฏศิลป์ไทยศึกษา</w:t>
      </w:r>
      <w:r w:rsidRPr="00212C9D">
        <w:rPr>
          <w:rFonts w:hint="cs"/>
          <w:b/>
          <w:bCs/>
          <w:sz w:val="72"/>
          <w:szCs w:val="72"/>
          <w:cs/>
        </w:rPr>
        <w:t xml:space="preserve"> (5 ปี)</w:t>
      </w:r>
    </w:p>
    <w:p w:rsidR="00340977" w:rsidRPr="00212C9D" w:rsidRDefault="00340977" w:rsidP="00D6264C">
      <w:pPr>
        <w:spacing w:after="0" w:line="240" w:lineRule="auto"/>
        <w:jc w:val="center"/>
        <w:rPr>
          <w:b/>
          <w:bCs/>
          <w:sz w:val="72"/>
          <w:szCs w:val="72"/>
        </w:rPr>
      </w:pPr>
      <w:r w:rsidRPr="00212C9D">
        <w:rPr>
          <w:b/>
          <w:bCs/>
          <w:sz w:val="72"/>
          <w:szCs w:val="72"/>
          <w:cs/>
        </w:rPr>
        <w:t xml:space="preserve"> (หลักสูตรปรับปรุง พ.ศ. 255</w:t>
      </w:r>
      <w:r w:rsidRPr="00212C9D">
        <w:rPr>
          <w:b/>
          <w:bCs/>
          <w:sz w:val="72"/>
          <w:szCs w:val="72"/>
        </w:rPr>
        <w:t>5</w:t>
      </w:r>
      <w:r w:rsidRPr="00212C9D">
        <w:rPr>
          <w:b/>
          <w:bCs/>
          <w:sz w:val="72"/>
          <w:szCs w:val="72"/>
          <w:cs/>
        </w:rPr>
        <w:t>)</w:t>
      </w:r>
    </w:p>
    <w:p w:rsidR="00340977" w:rsidRPr="00F14D69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Pr="00F14D69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Pr="00F14D69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Default="00340977" w:rsidP="00D6264C">
      <w:pPr>
        <w:spacing w:after="0"/>
        <w:jc w:val="center"/>
        <w:rPr>
          <w:b/>
          <w:bCs/>
          <w:sz w:val="48"/>
          <w:szCs w:val="48"/>
        </w:rPr>
      </w:pPr>
    </w:p>
    <w:p w:rsidR="00D6264C" w:rsidRDefault="00D6264C" w:rsidP="00D6264C">
      <w:pPr>
        <w:spacing w:after="0"/>
        <w:jc w:val="center"/>
        <w:rPr>
          <w:b/>
          <w:bCs/>
          <w:sz w:val="48"/>
          <w:szCs w:val="48"/>
        </w:rPr>
      </w:pPr>
    </w:p>
    <w:p w:rsidR="00D6264C" w:rsidRDefault="00D6264C" w:rsidP="00D6264C">
      <w:pPr>
        <w:spacing w:after="0"/>
        <w:jc w:val="center"/>
        <w:rPr>
          <w:b/>
          <w:bCs/>
          <w:sz w:val="48"/>
          <w:szCs w:val="48"/>
        </w:rPr>
      </w:pPr>
    </w:p>
    <w:p w:rsidR="00D6264C" w:rsidRDefault="00D6264C" w:rsidP="00D6264C">
      <w:pPr>
        <w:spacing w:after="0"/>
        <w:jc w:val="center"/>
        <w:rPr>
          <w:b/>
          <w:bCs/>
          <w:sz w:val="48"/>
          <w:szCs w:val="48"/>
        </w:rPr>
      </w:pPr>
    </w:p>
    <w:p w:rsidR="00DD682E" w:rsidRPr="00F14D69" w:rsidRDefault="00DD682E" w:rsidP="00D6264C">
      <w:pPr>
        <w:spacing w:after="0"/>
        <w:jc w:val="center"/>
        <w:rPr>
          <w:b/>
          <w:bCs/>
          <w:sz w:val="48"/>
          <w:szCs w:val="48"/>
        </w:rPr>
      </w:pPr>
    </w:p>
    <w:p w:rsidR="00340977" w:rsidRPr="00F14D69" w:rsidRDefault="00340977" w:rsidP="00D6264C">
      <w:pPr>
        <w:spacing w:after="0"/>
        <w:jc w:val="center"/>
        <w:rPr>
          <w:b/>
          <w:bCs/>
          <w:sz w:val="48"/>
          <w:szCs w:val="48"/>
        </w:rPr>
      </w:pPr>
      <w:r w:rsidRPr="00F14D69">
        <w:rPr>
          <w:b/>
          <w:bCs/>
          <w:sz w:val="48"/>
          <w:szCs w:val="48"/>
          <w:cs/>
        </w:rPr>
        <w:t>คณะศิลปศึกษา   สถาบันบัณฑิตพัฒนศิลป์</w:t>
      </w:r>
    </w:p>
    <w:p w:rsidR="00340977" w:rsidRDefault="00340977" w:rsidP="00D6264C">
      <w:pPr>
        <w:spacing w:after="0"/>
        <w:jc w:val="center"/>
        <w:rPr>
          <w:b/>
          <w:bCs/>
          <w:sz w:val="48"/>
          <w:szCs w:val="48"/>
        </w:rPr>
      </w:pPr>
      <w:r w:rsidRPr="00F14D69">
        <w:rPr>
          <w:b/>
          <w:bCs/>
          <w:sz w:val="48"/>
          <w:szCs w:val="48"/>
          <w:cs/>
        </w:rPr>
        <w:t>กระทรวงวัฒนธรรม</w:t>
      </w:r>
    </w:p>
    <w:p w:rsidR="00FF0BDB" w:rsidRDefault="00FF0BDB" w:rsidP="00FF0BDB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B73B0" w:rsidRDefault="00BB73B0" w:rsidP="00FF0BDB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B73B0" w:rsidRDefault="00BB73B0" w:rsidP="00FF0BDB">
      <w:pPr>
        <w:spacing w:after="0" w:line="240" w:lineRule="auto"/>
        <w:jc w:val="center"/>
        <w:rPr>
          <w:b/>
          <w:bCs/>
          <w:sz w:val="36"/>
          <w:szCs w:val="36"/>
        </w:rPr>
      </w:pPr>
    </w:p>
    <w:p w:rsidR="00BB73B0" w:rsidRPr="00610D25" w:rsidRDefault="00610D25" w:rsidP="00FF0BDB">
      <w:pPr>
        <w:spacing w:after="0" w:line="240" w:lineRule="auto"/>
        <w:jc w:val="center"/>
      </w:pPr>
      <w:r w:rsidRPr="00610D25">
        <w:rPr>
          <w:rFonts w:hint="cs"/>
          <w:cs/>
        </w:rPr>
        <w:lastRenderedPageBreak/>
        <w:t>4</w:t>
      </w:r>
    </w:p>
    <w:p w:rsidR="00340977" w:rsidRPr="00DE7F30" w:rsidRDefault="00340977" w:rsidP="00FF0BDB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DE7F30">
        <w:rPr>
          <w:b/>
          <w:bCs/>
          <w:sz w:val="36"/>
          <w:szCs w:val="36"/>
          <w:cs/>
        </w:rPr>
        <w:t>รายละเอียดของหลักสูตร</w:t>
      </w:r>
    </w:p>
    <w:p w:rsidR="00340977" w:rsidRDefault="00340977" w:rsidP="00FF0B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>หลักสูตรศึกษาศาสตรบัณฑิต</w:t>
      </w:r>
      <w:r>
        <w:rPr>
          <w:b/>
          <w:bCs/>
          <w:sz w:val="36"/>
          <w:szCs w:val="36"/>
        </w:rPr>
        <w:t xml:space="preserve">  </w:t>
      </w:r>
    </w:p>
    <w:p w:rsidR="00340977" w:rsidRPr="00DE7F30" w:rsidRDefault="00340977" w:rsidP="00FF0BDB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 w:rsidRPr="00DE7F30">
        <w:rPr>
          <w:b/>
          <w:bCs/>
          <w:sz w:val="36"/>
          <w:szCs w:val="36"/>
          <w:cs/>
        </w:rPr>
        <w:t>สาขาวิชานาฏศิลป์ไทยศึกษา</w:t>
      </w:r>
      <w:r>
        <w:rPr>
          <w:rFonts w:hint="cs"/>
          <w:b/>
          <w:bCs/>
          <w:sz w:val="36"/>
          <w:szCs w:val="36"/>
          <w:cs/>
        </w:rPr>
        <w:t xml:space="preserve"> (5 ปี)</w:t>
      </w:r>
    </w:p>
    <w:p w:rsidR="00340977" w:rsidRDefault="00340977" w:rsidP="00FF0BDB">
      <w:pPr>
        <w:spacing w:after="0" w:line="240" w:lineRule="auto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 xml:space="preserve"> (</w:t>
      </w:r>
      <w:r w:rsidRPr="00DE7F30">
        <w:rPr>
          <w:b/>
          <w:bCs/>
          <w:sz w:val="36"/>
          <w:szCs w:val="36"/>
          <w:cs/>
        </w:rPr>
        <w:t>หลักสูตรปรับปรุง พ.ศ. 255</w:t>
      </w:r>
      <w:r>
        <w:rPr>
          <w:b/>
          <w:bCs/>
          <w:sz w:val="36"/>
          <w:szCs w:val="36"/>
        </w:rPr>
        <w:t>5</w:t>
      </w:r>
      <w:r>
        <w:rPr>
          <w:rFonts w:hint="cs"/>
          <w:b/>
          <w:bCs/>
          <w:sz w:val="36"/>
          <w:szCs w:val="36"/>
          <w:cs/>
        </w:rPr>
        <w:t>)</w:t>
      </w:r>
    </w:p>
    <w:p w:rsidR="00340977" w:rsidRPr="00DE7F30" w:rsidRDefault="00340977" w:rsidP="00FF0BDB">
      <w:pPr>
        <w:spacing w:after="0" w:line="240" w:lineRule="auto"/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.................................................................................................................................................</w:t>
      </w:r>
    </w:p>
    <w:p w:rsidR="00340977" w:rsidRPr="00DE7F30" w:rsidRDefault="00340977" w:rsidP="00FF0BDB">
      <w:pPr>
        <w:spacing w:after="0"/>
        <w:rPr>
          <w:b/>
          <w:bCs/>
          <w:sz w:val="16"/>
          <w:szCs w:val="16"/>
        </w:rPr>
      </w:pPr>
    </w:p>
    <w:p w:rsidR="00340977" w:rsidRPr="00DE7F30" w:rsidRDefault="00340977" w:rsidP="00FF0BDB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ชื่อสถาบันอุดมศึกษา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>สถาบันบัณฑิตพัฒนศิลป์ กระทรวงวัฒนธรรม</w:t>
      </w:r>
    </w:p>
    <w:p w:rsidR="00340977" w:rsidRPr="00DE7F30" w:rsidRDefault="00340977" w:rsidP="00FF0BDB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วิทยาเขต/คณะ/ภาควิชา</w:t>
      </w:r>
      <w:r w:rsidRPr="00DE7F30">
        <w:rPr>
          <w:b/>
          <w:bCs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คณะศิลปศึกษา  ภาควิชานาฏศิลป์ศึกษา</w:t>
      </w:r>
    </w:p>
    <w:p w:rsidR="00340977" w:rsidRPr="00DE7F30" w:rsidRDefault="00340977" w:rsidP="00FF0BDB">
      <w:pPr>
        <w:spacing w:after="0" w:line="240" w:lineRule="auto"/>
        <w:rPr>
          <w:b/>
          <w:bCs/>
          <w:sz w:val="16"/>
          <w:szCs w:val="16"/>
        </w:rPr>
      </w:pPr>
    </w:p>
    <w:p w:rsidR="00340977" w:rsidRPr="00DE7F30" w:rsidRDefault="00340977" w:rsidP="00FF0BD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>หมวดที่ 1 ข้อมูลทั่วไป</w:t>
      </w:r>
    </w:p>
    <w:p w:rsidR="00340977" w:rsidRPr="00DE7F30" w:rsidRDefault="00340977" w:rsidP="00FF0BDB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1. ชื่อหลักสูตร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cs/>
        </w:rPr>
      </w:pPr>
      <w:r w:rsidRPr="00DE7F30">
        <w:rPr>
          <w:cs/>
        </w:rPr>
        <w:tab/>
        <w:t>ชื่อภาษาไทย</w:t>
      </w:r>
      <w:r w:rsidRPr="00DE7F30">
        <w:rPr>
          <w:cs/>
        </w:rPr>
        <w:tab/>
      </w:r>
      <w:r w:rsidRPr="00DE7F30">
        <w:rPr>
          <w:cs/>
        </w:rPr>
        <w:tab/>
        <w:t>หลักสูตรศึกษาศาสตรบัณฑิต  สาขาวิชานาฏศิลป์ไทยศึกษา</w:t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ชื่อภาษาอังกฤษ</w:t>
      </w:r>
      <w:r w:rsidRPr="00DE7F30">
        <w:rPr>
          <w:cs/>
        </w:rPr>
        <w:tab/>
      </w:r>
      <w:r w:rsidRPr="00DE7F30">
        <w:tab/>
        <w:t>Bachelor  of  Education</w:t>
      </w:r>
      <w:r>
        <w:t xml:space="preserve"> </w:t>
      </w:r>
      <w:r w:rsidRPr="00DE7F30">
        <w:t>Program  in  Thai  Drama  Education</w:t>
      </w:r>
    </w:p>
    <w:p w:rsidR="00340977" w:rsidRPr="00610D25" w:rsidRDefault="00340977" w:rsidP="00FF0BDB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2</w:t>
      </w:r>
      <w:r w:rsidRPr="00DE7F30">
        <w:rPr>
          <w:b/>
          <w:bCs/>
        </w:rPr>
        <w:t xml:space="preserve">.  </w:t>
      </w:r>
      <w:r w:rsidRPr="00DE7F30">
        <w:rPr>
          <w:b/>
          <w:bCs/>
          <w:cs/>
        </w:rPr>
        <w:t>ชื่อปริญญา</w:t>
      </w:r>
      <w:r>
        <w:rPr>
          <w:rFonts w:hint="cs"/>
          <w:b/>
          <w:bCs/>
          <w:cs/>
        </w:rPr>
        <w:t>และสาขาวิชา</w:t>
      </w:r>
      <w:r w:rsidRPr="00DE7F30">
        <w:rPr>
          <w:b/>
          <w:bCs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ชื่อเต็มภาษาไทย</w:t>
      </w:r>
      <w:r w:rsidRPr="00DE7F30">
        <w:tab/>
      </w:r>
      <w:r>
        <w:rPr>
          <w:rFonts w:hint="cs"/>
          <w:cs/>
        </w:rPr>
        <w:tab/>
      </w:r>
      <w:r w:rsidRPr="00DE7F30">
        <w:rPr>
          <w:cs/>
        </w:rPr>
        <w:t>ศึกษาศาสตรบัณฑิต  (นาฏศิลป์ไทยศึกษา)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ชื่อย่อภาษาไทย</w:t>
      </w:r>
      <w:r w:rsidRPr="00DE7F30">
        <w:tab/>
      </w:r>
      <w:r w:rsidRPr="00DE7F30">
        <w:tab/>
      </w:r>
      <w:r w:rsidRPr="00DE7F30">
        <w:rPr>
          <w:cs/>
        </w:rPr>
        <w:t>ศษ.บ.  (นาฏศิลป์ไทยศึกษา)</w:t>
      </w:r>
      <w:r w:rsidRPr="00DE7F30">
        <w:rPr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ชื่อเต็มภาษาอังกฤษ</w:t>
      </w:r>
      <w:r w:rsidRPr="00DE7F30">
        <w:rPr>
          <w:cs/>
        </w:rPr>
        <w:tab/>
      </w:r>
      <w:r w:rsidRPr="00DE7F30">
        <w:t>Bachelor  of  Education</w:t>
      </w:r>
      <w:r>
        <w:t xml:space="preserve"> </w:t>
      </w:r>
      <w:r w:rsidRPr="00DE7F30">
        <w:rPr>
          <w:cs/>
        </w:rPr>
        <w:t>(</w:t>
      </w:r>
      <w:r>
        <w:t xml:space="preserve">Thai </w:t>
      </w:r>
      <w:r w:rsidRPr="00DE7F30">
        <w:t>Drama Education</w:t>
      </w:r>
      <w:r w:rsidRPr="00DE7F30">
        <w:rPr>
          <w:cs/>
        </w:rPr>
        <w:t>)</w:t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ชื่อย่อภาษาอังกฤษ</w:t>
      </w:r>
      <w:r w:rsidRPr="00DE7F30">
        <w:rPr>
          <w:cs/>
        </w:rPr>
        <w:tab/>
      </w:r>
      <w:r w:rsidRPr="00DE7F30">
        <w:t xml:space="preserve">B.Ed.  </w:t>
      </w:r>
      <w:r w:rsidRPr="00DE7F30">
        <w:rPr>
          <w:cs/>
        </w:rPr>
        <w:t>(</w:t>
      </w:r>
      <w:r>
        <w:t xml:space="preserve">Thai </w:t>
      </w:r>
      <w:r w:rsidRPr="00DE7F30">
        <w:t>Drama</w:t>
      </w:r>
      <w:r>
        <w:t xml:space="preserve"> </w:t>
      </w:r>
      <w:r w:rsidRPr="00DE7F30">
        <w:t>Education</w:t>
      </w:r>
      <w:r w:rsidRPr="00DE7F30">
        <w:rPr>
          <w:cs/>
        </w:rPr>
        <w:t>)</w:t>
      </w:r>
    </w:p>
    <w:p w:rsidR="00610D25" w:rsidRPr="00610D25" w:rsidRDefault="00610D25" w:rsidP="00FF0BDB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b/>
          <w:bCs/>
          <w:cs/>
        </w:rPr>
        <w:t>3. วิชาเอก</w:t>
      </w:r>
      <w:r w:rsidRPr="00DE7F30">
        <w:rPr>
          <w:b/>
          <w:bCs/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  <w:t>นาฏศิลป์ไทยศึกษา</w:t>
      </w:r>
    </w:p>
    <w:p w:rsidR="00340977" w:rsidRPr="00610D25" w:rsidRDefault="00340977" w:rsidP="00FF0BDB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b/>
          <w:bCs/>
          <w:cs/>
        </w:rPr>
        <w:t>4. จำนวนหน่วยกิตตลอดหลักสูตร</w:t>
      </w:r>
      <w:r w:rsidRPr="00DE7F30">
        <w:rPr>
          <w:cs/>
        </w:rPr>
        <w:tab/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t xml:space="preserve"> </w:t>
      </w:r>
      <w:r w:rsidRPr="00B80E3C">
        <w:rPr>
          <w:cs/>
        </w:rPr>
        <w:t xml:space="preserve"> </w:t>
      </w:r>
      <w:r w:rsidRPr="00B80E3C">
        <w:t>165</w:t>
      </w:r>
      <w:r>
        <w:t xml:space="preserve">  </w:t>
      </w:r>
      <w:r w:rsidRPr="00DE7F30">
        <w:rPr>
          <w:cs/>
        </w:rPr>
        <w:t>หน่วยกิต</w:t>
      </w:r>
    </w:p>
    <w:p w:rsidR="00610D25" w:rsidRPr="00610D25" w:rsidRDefault="00610D25" w:rsidP="00FF0BDB">
      <w:pPr>
        <w:tabs>
          <w:tab w:val="left" w:pos="720"/>
        </w:tabs>
        <w:spacing w:after="0" w:line="240" w:lineRule="auto"/>
        <w:rPr>
          <w:sz w:val="16"/>
          <w:szCs w:val="1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5. รูปแบบของหลักสูตร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5.1 รูปแบบ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  <w:t>หลักสูตรระดับปริญญาตรี  5 ปี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5.2 ภาษาที่ใช้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  <w:t>ภาษาไทย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5.3 การรับเข้าศึกษา</w:t>
      </w:r>
      <w:r w:rsidRPr="00DE7F30">
        <w:rPr>
          <w:b/>
          <w:bCs/>
          <w:cs/>
        </w:rPr>
        <w:tab/>
      </w:r>
    </w:p>
    <w:p w:rsidR="00D6264C" w:rsidRPr="00AD05EB" w:rsidRDefault="00340977" w:rsidP="00FF0BDB">
      <w:pPr>
        <w:tabs>
          <w:tab w:val="left" w:pos="720"/>
        </w:tabs>
        <w:spacing w:after="0" w:line="240" w:lineRule="auto"/>
        <w:ind w:left="720"/>
        <w:rPr>
          <w:cs/>
        </w:rPr>
      </w:pPr>
      <w:r w:rsidRPr="00DE7F30">
        <w:rPr>
          <w:cs/>
        </w:rPr>
        <w:tab/>
      </w:r>
      <w:r w:rsidRPr="00AD05EB">
        <w:rPr>
          <w:cs/>
        </w:rPr>
        <w:t>รับนักศึกษาไทย หรือนักศึกษาต่างประเทศ</w:t>
      </w:r>
      <w:r>
        <w:t xml:space="preserve"> </w:t>
      </w:r>
      <w:r w:rsidRPr="00AD05EB">
        <w:rPr>
          <w:cs/>
        </w:rPr>
        <w:t xml:space="preserve"> โดยใช้ภาษาไทยในการเรียนการสอน 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511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 xml:space="preserve">5.4 ความร่วมมือกับสถาบันอื่น </w:t>
      </w:r>
      <w:r w:rsidRPr="00DE7F30">
        <w:rPr>
          <w:b/>
          <w:bCs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511"/>
        <w:jc w:val="thaiDistribute"/>
      </w:pPr>
      <w:r w:rsidRPr="00DE7F30">
        <w:rPr>
          <w:cs/>
        </w:rPr>
        <w:tab/>
      </w:r>
      <w:r w:rsidRPr="00DE7F30">
        <w:rPr>
          <w:cs/>
        </w:rPr>
        <w:tab/>
        <w:t>เป็นหลักสูตรวิชาชีพเฉพาะของสถาบันบัณฑิตพัฒนศิลป์ที่จัดการเรียนการสอนโดยตรง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209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5.5 การให้ปริญญาแก่ผู้สำเร็จการศึกษา</w:t>
      </w:r>
    </w:p>
    <w:p w:rsidR="00340977" w:rsidRDefault="00340977" w:rsidP="00FF0BDB">
      <w:pPr>
        <w:tabs>
          <w:tab w:val="left" w:pos="720"/>
        </w:tabs>
        <w:spacing w:after="0" w:line="240" w:lineRule="auto"/>
        <w:ind w:right="209"/>
      </w:pPr>
      <w:r w:rsidRPr="00DE7F30">
        <w:rPr>
          <w:cs/>
        </w:rPr>
        <w:tab/>
      </w:r>
      <w:r w:rsidRPr="00DE7F30">
        <w:rPr>
          <w:cs/>
        </w:rPr>
        <w:tab/>
        <w:t>ให้ปริญญาเพียงสาขาวิชาเดียว</w:t>
      </w:r>
    </w:p>
    <w:p w:rsidR="00BB73B0" w:rsidRDefault="00BB73B0" w:rsidP="00BB73B0">
      <w:pPr>
        <w:tabs>
          <w:tab w:val="left" w:pos="720"/>
        </w:tabs>
        <w:spacing w:after="0" w:line="240" w:lineRule="auto"/>
        <w:ind w:right="209"/>
        <w:jc w:val="center"/>
      </w:pPr>
      <w:r>
        <w:rPr>
          <w:rFonts w:hint="cs"/>
          <w:cs/>
        </w:rPr>
        <w:lastRenderedPageBreak/>
        <w:t>5</w:t>
      </w:r>
    </w:p>
    <w:p w:rsidR="00D6264C" w:rsidRPr="00DE7F30" w:rsidRDefault="00D6264C" w:rsidP="00FF0BDB">
      <w:pPr>
        <w:tabs>
          <w:tab w:val="left" w:pos="720"/>
        </w:tabs>
        <w:spacing w:after="0" w:line="240" w:lineRule="auto"/>
        <w:ind w:right="209"/>
        <w:jc w:val="center"/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6. สถานภาพของหลักสูตรและการพิจารณาอนุมัติ/เห็นชอบหลักสูตร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cs/>
        </w:rPr>
        <w:t xml:space="preserve">เป็นหลักสูตรปรับปรุง พ.ศ. </w:t>
      </w:r>
      <w:r>
        <w:rPr>
          <w:cs/>
        </w:rPr>
        <w:t>255</w:t>
      </w:r>
      <w:r>
        <w:t>5</w:t>
      </w:r>
      <w:r>
        <w:rPr>
          <w:rFonts w:hint="cs"/>
          <w:cs/>
        </w:rPr>
        <w:t xml:space="preserve">  </w:t>
      </w:r>
      <w:r>
        <w:rPr>
          <w:cs/>
        </w:rPr>
        <w:t>ปรับปรุงจากหลักสูตร</w:t>
      </w:r>
      <w:r w:rsidRPr="00DE7F30">
        <w:rPr>
          <w:cs/>
        </w:rPr>
        <w:t>ศึกษาศาสต</w:t>
      </w:r>
      <w:r>
        <w:rPr>
          <w:cs/>
        </w:rPr>
        <w:t>รบัณฑิต (หลักสูตรใหม่</w:t>
      </w:r>
      <w:r w:rsidRPr="00DE7F30">
        <w:rPr>
          <w:cs/>
        </w:rPr>
        <w:t>พ.ศ.25</w:t>
      </w:r>
      <w:r>
        <w:rPr>
          <w:rFonts w:hint="cs"/>
          <w:cs/>
        </w:rPr>
        <w:t>52</w:t>
      </w:r>
      <w:r w:rsidRPr="00DE7F30">
        <w:rPr>
          <w:cs/>
        </w:rPr>
        <w:t>) เปิดสอนภาคเรียนที่ 1</w:t>
      </w:r>
      <w:r>
        <w:rPr>
          <w:cs/>
        </w:rPr>
        <w:t xml:space="preserve">  ปีการศึกษา </w:t>
      </w:r>
      <w:r w:rsidRPr="00DE7F30">
        <w:rPr>
          <w:cs/>
        </w:rPr>
        <w:t>255</w:t>
      </w:r>
      <w:r>
        <w:rPr>
          <w:rFonts w:hint="cs"/>
          <w:cs/>
        </w:rPr>
        <w:t>5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tab/>
      </w:r>
      <w:r>
        <w:tab/>
        <w:t xml:space="preserve">-  </w:t>
      </w:r>
      <w:r>
        <w:rPr>
          <w:rFonts w:hint="cs"/>
          <w:cs/>
        </w:rPr>
        <w:t>คณะศิลปศึกษา  สถาบันบัณฑิตพัฒนศิลป์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ครั้งที่ </w:t>
      </w:r>
      <w:r>
        <w:t>1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>คณะกรรมการประจำคณะศิลปศึกษา  มีมติเห็นชอบหลักสูตรในการประชุมครั้งที่ 1/2554 เมื่อวันที่ 10 พฤษภาคม 2554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ครั้งที่ </w:t>
      </w:r>
      <w:r>
        <w:t>2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>คณะกรรมการประจำคณะศิลปศึกษา  มีมติเห็นชอบการแก้ไขหลักสูตรตามคำแนะนำจากคณะกรรมการการอุดมศึกษาในการประชุมครั้งที่ 2/2554 เมื่อวันที่  27 ธันวาคม 2554</w:t>
      </w:r>
    </w:p>
    <w:p w:rsidR="00340977" w:rsidRPr="00037D1A" w:rsidRDefault="00340977" w:rsidP="00FF0BDB">
      <w:pPr>
        <w:tabs>
          <w:tab w:val="left" w:pos="720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-  สภาวิชาการ </w:t>
      </w:r>
      <w:r>
        <w:t xml:space="preserve"> </w:t>
      </w:r>
      <w:r>
        <w:rPr>
          <w:rFonts w:hint="cs"/>
          <w:cs/>
        </w:rPr>
        <w:t>สถาบันบัณฑิตพัฒนศิลป์</w:t>
      </w:r>
      <w:r>
        <w:t xml:space="preserve"> 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ครั้งที่ </w:t>
      </w:r>
      <w:r>
        <w:t>1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 xml:space="preserve">คณะกรรมการสภาวิชาการ  มีมติเห็นชอบหลักสูตรในการประชุมสภาวิชาการครั้งที่ 1/2554 เมื่อวันที่ 24 พฤษภาคม 2554 </w:t>
      </w:r>
    </w:p>
    <w:p w:rsidR="00340977" w:rsidRPr="00684161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     </w:t>
      </w:r>
      <w:r>
        <w:rPr>
          <w:rFonts w:hint="cs"/>
          <w:cs/>
        </w:rPr>
        <w:t xml:space="preserve">ครั้งที่ </w:t>
      </w:r>
      <w:r>
        <w:t>2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 xml:space="preserve">คณะกรรมการสภาวิชาการ  มีมติเห็นชอบการแก้ไขหลักสูตรตามคำแนะนำจากคณะกรรมการการอุดมศึกษาในการประชุมสภาวิชาการครั้งที่ </w:t>
      </w:r>
      <w:r>
        <w:t>1</w:t>
      </w:r>
      <w:r>
        <w:rPr>
          <w:rFonts w:hint="cs"/>
          <w:cs/>
        </w:rPr>
        <w:t>/255</w:t>
      </w:r>
      <w:r>
        <w:t>5</w:t>
      </w:r>
      <w:r>
        <w:rPr>
          <w:rFonts w:hint="cs"/>
          <w:cs/>
        </w:rPr>
        <w:t xml:space="preserve"> เมื่อวันที่ </w:t>
      </w:r>
      <w:r>
        <w:t>18</w:t>
      </w:r>
      <w:r>
        <w:rPr>
          <w:rFonts w:hint="cs"/>
          <w:cs/>
        </w:rPr>
        <w:t xml:space="preserve"> มกราคม 255</w:t>
      </w:r>
      <w:r>
        <w:t>5</w:t>
      </w:r>
      <w:r>
        <w:rPr>
          <w:rFonts w:hint="cs"/>
          <w:cs/>
        </w:rPr>
        <w:t xml:space="preserve"> </w:t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>
        <w:rPr>
          <w:rFonts w:hint="cs"/>
          <w:cs/>
        </w:rPr>
        <w:t>-  สภาสถาบันบัณฑิตพัฒนศิลป์</w:t>
      </w:r>
      <w:r>
        <w:t xml:space="preserve"> 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 xml:space="preserve">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ครั้งที่ </w:t>
      </w:r>
      <w:r>
        <w:t>1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>คณะกรรมการสภาสถาบันบัณฑิตพัฒนศิลป์</w:t>
      </w:r>
      <w:r>
        <w:t xml:space="preserve"> </w:t>
      </w:r>
      <w:r>
        <w:rPr>
          <w:rFonts w:hint="cs"/>
          <w:cs/>
        </w:rPr>
        <w:t xml:space="preserve"> มีมติอนุมัติหลักสูตรในการประชุมสภาสถาบันบัณฑิตพัฒนศิลป์</w:t>
      </w:r>
      <w:r>
        <w:t xml:space="preserve"> </w:t>
      </w:r>
      <w:r>
        <w:rPr>
          <w:rFonts w:hint="cs"/>
          <w:cs/>
        </w:rPr>
        <w:t xml:space="preserve">ครั้งที่ </w:t>
      </w:r>
      <w:r>
        <w:t>6</w:t>
      </w:r>
      <w:r>
        <w:rPr>
          <w:rFonts w:hint="cs"/>
          <w:cs/>
        </w:rPr>
        <w:t xml:space="preserve">/2554 เมื่อวันที่ </w:t>
      </w:r>
      <w:r>
        <w:t>1</w:t>
      </w:r>
      <w:r>
        <w:rPr>
          <w:rFonts w:hint="cs"/>
          <w:cs/>
        </w:rPr>
        <w:t xml:space="preserve"> สิงหาคม 2554 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  <w:t xml:space="preserve">       </w:t>
      </w:r>
      <w:r>
        <w:rPr>
          <w:rFonts w:hint="cs"/>
          <w:cs/>
        </w:rPr>
        <w:t xml:space="preserve">ครั้งที่ </w:t>
      </w:r>
      <w:r>
        <w:t>2</w:t>
      </w:r>
      <w:r>
        <w:rPr>
          <w:rFonts w:hint="cs"/>
          <w:cs/>
        </w:rPr>
        <w:t xml:space="preserve">  </w:t>
      </w:r>
      <w:r>
        <w:t xml:space="preserve">:  </w:t>
      </w:r>
      <w:r>
        <w:rPr>
          <w:rFonts w:hint="cs"/>
          <w:cs/>
        </w:rPr>
        <w:t>คณะกรรมการสภาสถาบันบัณฑิตพัฒนศิลป์</w:t>
      </w:r>
      <w:r>
        <w:t xml:space="preserve"> </w:t>
      </w:r>
      <w:r>
        <w:rPr>
          <w:rFonts w:hint="cs"/>
          <w:cs/>
        </w:rPr>
        <w:t xml:space="preserve"> มีมติเห็นชอบการแก้ไขหลักสูตรตามคำแนะนำจากคณะกรรมการการอุดมศึกษาในการประชุมสภาสถาบันบัณฑิตพัฒนศิลป์</w:t>
      </w:r>
      <w:r>
        <w:t xml:space="preserve"> </w:t>
      </w:r>
      <w:r>
        <w:rPr>
          <w:rFonts w:hint="cs"/>
          <w:cs/>
        </w:rPr>
        <w:t xml:space="preserve"> ครั้งที่ </w:t>
      </w:r>
      <w:r>
        <w:t>2</w:t>
      </w:r>
      <w:r>
        <w:rPr>
          <w:rFonts w:hint="cs"/>
          <w:cs/>
        </w:rPr>
        <w:t>/255</w:t>
      </w:r>
      <w:r>
        <w:t>5</w:t>
      </w:r>
      <w:r>
        <w:rPr>
          <w:rFonts w:hint="cs"/>
          <w:cs/>
        </w:rPr>
        <w:t xml:space="preserve">  เมื่อวันที่  </w:t>
      </w:r>
      <w:r w:rsidRPr="008347A5">
        <w:t xml:space="preserve">9 </w:t>
      </w:r>
      <w:r>
        <w:rPr>
          <w:rFonts w:hint="cs"/>
          <w:cs/>
        </w:rPr>
        <w:t xml:space="preserve"> </w:t>
      </w:r>
      <w:r w:rsidRPr="008347A5">
        <w:rPr>
          <w:rFonts w:hint="cs"/>
          <w:cs/>
        </w:rPr>
        <w:t>มีนาคม</w:t>
      </w:r>
      <w:r>
        <w:rPr>
          <w:rFonts w:hint="cs"/>
          <w:cs/>
        </w:rPr>
        <w:t xml:space="preserve">  255</w:t>
      </w:r>
      <w:r>
        <w:t>5</w:t>
      </w:r>
      <w:r>
        <w:rPr>
          <w:rFonts w:hint="cs"/>
          <w:cs/>
        </w:rPr>
        <w:t xml:space="preserve"> 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7.  ความพร้อมในการเผยแพร่หลักสูตรที่มีคุณภาพและมาตรฐาน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cs/>
        </w:rPr>
        <w:t>มีความพร้อมในการเผยแพร่หลักสูตร ตั้งแต่ปีการศึกษา</w:t>
      </w:r>
      <w:r>
        <w:t xml:space="preserve"> </w:t>
      </w:r>
      <w:r w:rsidRPr="00DE7F30">
        <w:t>255</w:t>
      </w:r>
      <w:r>
        <w:t>7</w:t>
      </w:r>
    </w:p>
    <w:p w:rsidR="00340977" w:rsidRPr="00EA62B9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  <w:cs/>
        </w:rPr>
      </w:pPr>
      <w:r w:rsidRPr="00DE7F30">
        <w:rPr>
          <w:b/>
          <w:bCs/>
          <w:cs/>
        </w:rPr>
        <w:t>8.  อาชีพที่สามารถประกอบได้หลังสำเร็จการศึกษา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cs/>
        </w:rPr>
        <w:t>8.1  ครูนาฏศิลป์  ระดับการศึกษาขั้นพื้นฐานและอุดมศึกษาทั้งภาครัฐและเอกชน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8.2</w:t>
      </w:r>
      <w:r>
        <w:rPr>
          <w:rFonts w:hint="cs"/>
          <w:cs/>
        </w:rPr>
        <w:t xml:space="preserve">  </w:t>
      </w:r>
      <w:r w:rsidRPr="00DE7F30">
        <w:rPr>
          <w:cs/>
        </w:rPr>
        <w:t>นักบริหารจัดการธุรกิจการแสดง  สร้างงานการแสดงในรูปแบบต่างๆ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8.3  นักวิชาการในศาสตร์นาฏศิลป์และองค์ความรู้ที่เกี่ยวข้อง</w:t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  <w:t>8.4  ประกอบธุรกิจส่วนตัวที่เกี่ยวข้องกับงานนาฏศิลป์</w:t>
      </w:r>
    </w:p>
    <w:p w:rsidR="00340977" w:rsidRDefault="00340977" w:rsidP="00FF0BDB">
      <w:pPr>
        <w:tabs>
          <w:tab w:val="left" w:pos="720"/>
        </w:tabs>
        <w:spacing w:after="0" w:line="240" w:lineRule="auto"/>
      </w:pPr>
    </w:p>
    <w:p w:rsidR="00340977" w:rsidRDefault="00340977" w:rsidP="00FF0BDB">
      <w:pPr>
        <w:tabs>
          <w:tab w:val="left" w:pos="720"/>
        </w:tabs>
        <w:spacing w:after="0" w:line="240" w:lineRule="auto"/>
      </w:pPr>
    </w:p>
    <w:p w:rsidR="00D6264C" w:rsidRDefault="00D6264C" w:rsidP="00FF0BDB">
      <w:pPr>
        <w:tabs>
          <w:tab w:val="left" w:pos="720"/>
        </w:tabs>
        <w:spacing w:after="0" w:line="240" w:lineRule="auto"/>
        <w:jc w:val="center"/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  <w:r>
        <w:rPr>
          <w:rFonts w:hint="cs"/>
          <w:cs/>
        </w:rPr>
        <w:lastRenderedPageBreak/>
        <w:t>6</w:t>
      </w:r>
    </w:p>
    <w:p w:rsidR="00BB73B0" w:rsidRPr="00DE7F30" w:rsidRDefault="00BB73B0" w:rsidP="00FF0BDB">
      <w:pPr>
        <w:tabs>
          <w:tab w:val="left" w:pos="720"/>
        </w:tabs>
        <w:spacing w:after="0" w:line="240" w:lineRule="auto"/>
        <w:jc w:val="center"/>
        <w:rPr>
          <w:cs/>
        </w:rPr>
      </w:pPr>
    </w:p>
    <w:p w:rsidR="00340977" w:rsidRPr="00326291" w:rsidRDefault="00340977" w:rsidP="00FF0BDB">
      <w:pPr>
        <w:tabs>
          <w:tab w:val="left" w:pos="720"/>
        </w:tabs>
        <w:spacing w:after="0" w:line="240" w:lineRule="auto"/>
        <w:jc w:val="thaiDistribute"/>
        <w:rPr>
          <w:b/>
          <w:bCs/>
          <w:cs/>
        </w:rPr>
      </w:pPr>
      <w:r w:rsidRPr="00DE7F30">
        <w:rPr>
          <w:b/>
          <w:bCs/>
          <w:cs/>
        </w:rPr>
        <w:t>9.  ชื่อ เลขประจำตัวบัตรประชาชน</w:t>
      </w:r>
      <w:r>
        <w:rPr>
          <w:b/>
          <w:bCs/>
        </w:rPr>
        <w:t xml:space="preserve"> </w:t>
      </w:r>
      <w:r w:rsidRPr="00DE7F30">
        <w:rPr>
          <w:b/>
          <w:bCs/>
          <w:cs/>
        </w:rPr>
        <w:t>ตำแหน่งและคุณวุฒิการศึกษาของอาจารย์ผู้รับผิดชอบหลักสูตร</w:t>
      </w:r>
    </w:p>
    <w:p w:rsidR="00340977" w:rsidRPr="009900CB" w:rsidRDefault="00340977" w:rsidP="00FF0BDB">
      <w:pPr>
        <w:pStyle w:val="ListParagraph"/>
        <w:numPr>
          <w:ilvl w:val="0"/>
          <w:numId w:val="13"/>
        </w:numPr>
        <w:tabs>
          <w:tab w:val="left" w:pos="72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ผู้ช่วยศาสตราจารย์วรินทร์พร   </w:t>
      </w:r>
      <w:r w:rsidRPr="009900CB">
        <w:rPr>
          <w:rFonts w:ascii="TH SarabunPSK" w:hAnsi="TH SarabunPSK" w:cs="TH SarabunPSK"/>
          <w:sz w:val="32"/>
          <w:szCs w:val="32"/>
          <w:cs/>
        </w:rPr>
        <w:t>ทับเกตุ</w:t>
      </w:r>
      <w:r w:rsidRPr="009900C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900CB">
        <w:rPr>
          <w:rFonts w:ascii="TH SarabunPSK" w:hAnsi="TH SarabunPSK" w:cs="TH SarabunPSK"/>
          <w:sz w:val="32"/>
          <w:szCs w:val="32"/>
        </w:rPr>
        <w:tab/>
      </w:r>
    </w:p>
    <w:p w:rsidR="00340977" w:rsidRPr="009900CB" w:rsidRDefault="00340977" w:rsidP="00FF0BDB">
      <w:pPr>
        <w:tabs>
          <w:tab w:val="left" w:pos="720"/>
        </w:tabs>
        <w:spacing w:after="0" w:line="240" w:lineRule="auto"/>
        <w:ind w:left="720"/>
      </w:pPr>
      <w:r>
        <w:rPr>
          <w:rFonts w:hint="cs"/>
          <w:color w:val="000000"/>
          <w:cs/>
        </w:rPr>
        <w:t xml:space="preserve">     </w:t>
      </w:r>
      <w:r w:rsidRPr="009900CB">
        <w:rPr>
          <w:color w:val="000000"/>
          <w:cs/>
        </w:rPr>
        <w:t xml:space="preserve">เลขประจำตัวประชาชน    </w:t>
      </w:r>
      <w:r w:rsidRPr="009900CB">
        <w:rPr>
          <w:color w:val="000000"/>
          <w:cs/>
        </w:rPr>
        <w:tab/>
      </w:r>
      <w:r>
        <w:rPr>
          <w:cs/>
        </w:rPr>
        <w:t>3 1009 0361</w:t>
      </w:r>
      <w:r w:rsidRPr="009900CB">
        <w:rPr>
          <w:cs/>
        </w:rPr>
        <w:t>3</w:t>
      </w:r>
      <w:r>
        <w:rPr>
          <w:rFonts w:hint="cs"/>
          <w:cs/>
        </w:rPr>
        <w:t xml:space="preserve"> </w:t>
      </w:r>
      <w:r w:rsidRPr="009900CB">
        <w:rPr>
          <w:cs/>
        </w:rPr>
        <w:t>59</w:t>
      </w:r>
      <w:r>
        <w:rPr>
          <w:rFonts w:hint="cs"/>
          <w:cs/>
        </w:rPr>
        <w:t xml:space="preserve"> </w:t>
      </w:r>
      <w:r w:rsidRPr="009900CB">
        <w:rPr>
          <w:cs/>
        </w:rPr>
        <w:t>3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>
        <w:rPr>
          <w:rFonts w:hint="cs"/>
          <w:color w:val="000000"/>
          <w:cs/>
        </w:rPr>
        <w:t xml:space="preserve">     </w:t>
      </w:r>
      <w:r w:rsidRPr="00DE7F30">
        <w:rPr>
          <w:color w:val="000000"/>
          <w:cs/>
        </w:rPr>
        <w:t xml:space="preserve">ตำแหน่ง   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>
        <w:rPr>
          <w:rFonts w:hint="cs"/>
          <w:cs/>
        </w:rPr>
        <w:t>ผู้ช่วยศาสตราจารย์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olor w:val="000000"/>
          <w:cs/>
        </w:rPr>
        <w:tab/>
        <w:t xml:space="preserve">    </w:t>
      </w:r>
      <w:r>
        <w:rPr>
          <w:rFonts w:hint="cs"/>
          <w:color w:val="000000"/>
          <w:cs/>
        </w:rPr>
        <w:t xml:space="preserve"> </w:t>
      </w:r>
      <w:r w:rsidRPr="00DE7F30">
        <w:rPr>
          <w:color w:val="000000"/>
          <w:cs/>
        </w:rPr>
        <w:t>คุณวุฒิการศึกษา</w:t>
      </w:r>
      <w:r>
        <w:rPr>
          <w:rFonts w:hint="cs"/>
          <w:color w:val="000000"/>
          <w:cs/>
        </w:rPr>
        <w:t>และ</w:t>
      </w:r>
      <w:r w:rsidRPr="00DE7F30">
        <w:rPr>
          <w:color w:val="000000"/>
          <w:cs/>
        </w:rPr>
        <w:t xml:space="preserve">  </w:t>
      </w:r>
      <w:r w:rsidRPr="00DE7F30">
        <w:rPr>
          <w:color w:val="000000"/>
          <w:cs/>
        </w:rPr>
        <w:tab/>
      </w:r>
      <w:r w:rsidRPr="00DE7F30">
        <w:rPr>
          <w:cs/>
        </w:rPr>
        <w:t>ศษ.บ.(นาฏศิลป์ไทย)</w:t>
      </w:r>
      <w:r>
        <w:rPr>
          <w:rFonts w:hint="cs"/>
          <w:cs/>
        </w:rPr>
        <w:t xml:space="preserve">  สถาบันเทคโนโลยีราชมงคล</w:t>
      </w:r>
      <w:r w:rsidRPr="00DE7F30">
        <w:rPr>
          <w:color w:val="000000"/>
          <w:cs/>
        </w:rPr>
        <w:t xml:space="preserve"> </w:t>
      </w:r>
      <w:r>
        <w:rPr>
          <w:rFonts w:hint="cs"/>
          <w:color w:val="000000"/>
          <w:cs/>
        </w:rPr>
        <w:t xml:space="preserve"> </w:t>
      </w:r>
      <w:r w:rsidRPr="00DE7F30">
        <w:rPr>
          <w:color w:val="000000"/>
          <w:cs/>
        </w:rPr>
        <w:t>2529</w:t>
      </w:r>
    </w:p>
    <w:p w:rsidR="00340977" w:rsidRPr="00EA62B9" w:rsidRDefault="00340977" w:rsidP="00FF0BDB">
      <w:pPr>
        <w:tabs>
          <w:tab w:val="left" w:pos="720"/>
        </w:tabs>
        <w:spacing w:after="0" w:line="240" w:lineRule="auto"/>
        <w:ind w:left="1080"/>
        <w:rPr>
          <w:color w:val="000000"/>
        </w:rPr>
      </w:pPr>
      <w:r>
        <w:rPr>
          <w:rFonts w:hint="cs"/>
          <w:cs/>
        </w:rPr>
        <w:t>สถาบันที่สำเร็จการศึกษา</w:t>
      </w:r>
      <w:r>
        <w:rPr>
          <w:cs/>
        </w:rPr>
        <w:tab/>
      </w:r>
      <w:r w:rsidRPr="00DE7F30">
        <w:rPr>
          <w:cs/>
        </w:rPr>
        <w:t>ศศ.ม.(นาฏยศิลป์ไทย)</w:t>
      </w:r>
      <w:r>
        <w:rPr>
          <w:rFonts w:hint="cs"/>
          <w:cs/>
        </w:rPr>
        <w:t xml:space="preserve">  จุฬาลงกรณ์มหาวิทยาลัย</w:t>
      </w:r>
      <w:r>
        <w:rPr>
          <w:rFonts w:hint="cs"/>
          <w:color w:val="000000"/>
          <w:cs/>
        </w:rPr>
        <w:t xml:space="preserve"> </w:t>
      </w:r>
      <w:r>
        <w:rPr>
          <w:color w:val="000000"/>
          <w:cs/>
        </w:rPr>
        <w:t xml:space="preserve"> 254</w:t>
      </w:r>
      <w:r>
        <w:rPr>
          <w:color w:val="000000"/>
        </w:rPr>
        <w:t>5</w:t>
      </w:r>
    </w:p>
    <w:p w:rsidR="00340977" w:rsidRPr="00DE7F30" w:rsidRDefault="00340977" w:rsidP="00FF0BDB">
      <w:pPr>
        <w:spacing w:after="0" w:line="240" w:lineRule="auto"/>
        <w:ind w:firstLine="720"/>
      </w:pPr>
      <w:r>
        <w:t>2</w:t>
      </w:r>
      <w:r w:rsidRPr="00DE7F30">
        <w:rPr>
          <w:cs/>
        </w:rPr>
        <w:t xml:space="preserve">. </w:t>
      </w:r>
      <w:r>
        <w:rPr>
          <w:rFonts w:hint="cs"/>
          <w:cs/>
        </w:rPr>
        <w:t xml:space="preserve"> </w:t>
      </w:r>
      <w:r w:rsidRPr="00DE7F30">
        <w:rPr>
          <w:cs/>
        </w:rPr>
        <w:t>นายชรินทร์  พรหมรักษ์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>
        <w:rPr>
          <w:rFonts w:hint="cs"/>
          <w:cs/>
        </w:rPr>
        <w:t xml:space="preserve">    </w:t>
      </w:r>
      <w:r w:rsidRPr="00DE7F30">
        <w:rPr>
          <w:color w:val="000000"/>
          <w:cs/>
        </w:rPr>
        <w:t xml:space="preserve">เลขประจำตัวประชาชน    </w:t>
      </w:r>
      <w:r w:rsidRPr="00DE7F30">
        <w:rPr>
          <w:color w:val="000000"/>
          <w:cs/>
        </w:rPr>
        <w:tab/>
      </w:r>
      <w:r w:rsidRPr="00DE7F30">
        <w:rPr>
          <w:cs/>
        </w:rPr>
        <w:t>3</w:t>
      </w:r>
      <w:r>
        <w:rPr>
          <w:rFonts w:hint="cs"/>
          <w:cs/>
        </w:rPr>
        <w:t xml:space="preserve"> </w:t>
      </w:r>
      <w:r>
        <w:rPr>
          <w:cs/>
        </w:rPr>
        <w:t>1009 0441</w:t>
      </w:r>
      <w:r w:rsidRPr="00DE7F30">
        <w:rPr>
          <w:cs/>
        </w:rPr>
        <w:t>2</w:t>
      </w:r>
      <w:r>
        <w:rPr>
          <w:rFonts w:hint="cs"/>
          <w:cs/>
        </w:rPr>
        <w:t xml:space="preserve"> </w:t>
      </w:r>
      <w:r w:rsidRPr="00DE7F30">
        <w:rPr>
          <w:cs/>
        </w:rPr>
        <w:t>94</w:t>
      </w:r>
      <w:r>
        <w:rPr>
          <w:rFonts w:hint="cs"/>
          <w:cs/>
        </w:rPr>
        <w:t xml:space="preserve"> </w:t>
      </w:r>
      <w:r w:rsidRPr="00DE7F30">
        <w:rPr>
          <w:cs/>
        </w:rPr>
        <w:t>0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>
        <w:rPr>
          <w:rFonts w:hint="cs"/>
          <w:cs/>
        </w:rPr>
        <w:t xml:space="preserve">    </w:t>
      </w:r>
      <w:r w:rsidRPr="00DE7F30">
        <w:rPr>
          <w:color w:val="000000"/>
          <w:cs/>
        </w:rPr>
        <w:t xml:space="preserve">ตำแหน่ง   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  <w:t>อาจารย์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</w:p>
    <w:p w:rsidR="00340977" w:rsidRDefault="00340977" w:rsidP="00FF0BDB">
      <w:pPr>
        <w:tabs>
          <w:tab w:val="left" w:pos="720"/>
        </w:tabs>
        <w:spacing w:after="0" w:line="240" w:lineRule="auto"/>
      </w:pPr>
      <w:r>
        <w:rPr>
          <w:color w:val="000000"/>
          <w:cs/>
        </w:rPr>
        <w:tab/>
        <w:t xml:space="preserve">   </w:t>
      </w:r>
      <w:r>
        <w:rPr>
          <w:rFonts w:hint="cs"/>
          <w:color w:val="000000"/>
          <w:cs/>
        </w:rPr>
        <w:t xml:space="preserve"> </w:t>
      </w:r>
      <w:r w:rsidRPr="00DE7F30">
        <w:rPr>
          <w:color w:val="000000"/>
          <w:cs/>
        </w:rPr>
        <w:t>คุณวุฒิการศึกษา</w:t>
      </w:r>
      <w:r>
        <w:rPr>
          <w:rFonts w:hint="cs"/>
          <w:color w:val="000000"/>
          <w:cs/>
        </w:rPr>
        <w:t>และ</w:t>
      </w:r>
      <w:r w:rsidRPr="00DE7F30">
        <w:rPr>
          <w:color w:val="000000"/>
          <w:cs/>
        </w:rPr>
        <w:t xml:space="preserve">  </w:t>
      </w:r>
      <w:r w:rsidRPr="00DE7F30">
        <w:rPr>
          <w:color w:val="000000"/>
          <w:cs/>
        </w:rPr>
        <w:tab/>
      </w:r>
      <w:r w:rsidRPr="00EA16C7">
        <w:rPr>
          <w:sz w:val="28"/>
          <w:cs/>
        </w:rPr>
        <w:t>ศษ.บ.(บริหารการศึกษา)</w:t>
      </w:r>
      <w:r w:rsidRPr="00EA16C7">
        <w:rPr>
          <w:rFonts w:hint="cs"/>
          <w:sz w:val="28"/>
          <w:cs/>
        </w:rPr>
        <w:t xml:space="preserve"> มหาวิทยาลัยสุโขทัยธรรมาธิราช </w:t>
      </w:r>
      <w:r w:rsidRPr="00EA16C7">
        <w:rPr>
          <w:color w:val="000000"/>
          <w:sz w:val="28"/>
          <w:cs/>
        </w:rPr>
        <w:t>2533</w:t>
      </w:r>
      <w:r>
        <w:rPr>
          <w:rFonts w:hint="cs"/>
          <w:cs/>
        </w:rPr>
        <w:tab/>
        <w:t xml:space="preserve">    สถาบันที่สำเร็จการศึกษา</w:t>
      </w:r>
      <w:r>
        <w:rPr>
          <w:rFonts w:hint="cs"/>
          <w:cs/>
        </w:rPr>
        <w:tab/>
      </w:r>
      <w:r>
        <w:rPr>
          <w:cs/>
        </w:rPr>
        <w:t>ศศ.ม.(นาฏยศิลป์ไทย)</w:t>
      </w:r>
      <w:r>
        <w:rPr>
          <w:rFonts w:hint="cs"/>
          <w:cs/>
        </w:rPr>
        <w:t xml:space="preserve">  จุฬาลงกรณ์มหาวิทยาลัย</w:t>
      </w:r>
      <w:r>
        <w:rPr>
          <w:rFonts w:hint="cs"/>
          <w:color w:val="000000"/>
          <w:cs/>
        </w:rPr>
        <w:t xml:space="preserve"> </w:t>
      </w:r>
      <w:r w:rsidRPr="00DE7F30">
        <w:rPr>
          <w:color w:val="000000"/>
          <w:cs/>
        </w:rPr>
        <w:t>2552</w:t>
      </w:r>
    </w:p>
    <w:p w:rsidR="00340977" w:rsidRPr="00EA62B9" w:rsidRDefault="00340977" w:rsidP="00FF0BDB">
      <w:pPr>
        <w:tabs>
          <w:tab w:val="left" w:pos="720"/>
        </w:tabs>
        <w:spacing w:after="0" w:line="240" w:lineRule="auto"/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b/>
          <w:bCs/>
          <w:cs/>
        </w:rPr>
        <w:t>10. สถานที่จัดการเรียนการสอน</w:t>
      </w:r>
      <w:r w:rsidRPr="00DE7F30">
        <w:rPr>
          <w:b/>
          <w:bCs/>
          <w:cs/>
        </w:rPr>
        <w:tab/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cs/>
        </w:rPr>
        <w:tab/>
      </w:r>
      <w:r>
        <w:rPr>
          <w:rFonts w:hint="cs"/>
          <w:cs/>
        </w:rPr>
        <w:t xml:space="preserve"> 10.1  อาคารเรียน  คณะศิลปศึกษา </w:t>
      </w:r>
      <w:r w:rsidRPr="00DE7F30">
        <w:rPr>
          <w:cs/>
        </w:rPr>
        <w:t>สถาบันบัณฑิตพัฒนศิลป์</w:t>
      </w:r>
      <w:r>
        <w:rPr>
          <w:cs/>
        </w:rPr>
        <w:t xml:space="preserve">  </w:t>
      </w:r>
      <w:r>
        <w:rPr>
          <w:rFonts w:hint="cs"/>
          <w:cs/>
        </w:rPr>
        <w:t xml:space="preserve">และวิทยาลัยนาฏศิลปห้องเรียนเครือข่าย 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>
        <w:rPr>
          <w:rFonts w:hint="cs"/>
          <w:cs/>
        </w:rPr>
        <w:tab/>
        <w:t xml:space="preserve"> 10.2  สถานศึกษาปฏิบัติการวิชาชีพ  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b/>
          <w:bCs/>
        </w:rPr>
      </w:pPr>
      <w:r w:rsidRPr="00DE7F30">
        <w:rPr>
          <w:b/>
          <w:bCs/>
          <w:cs/>
        </w:rPr>
        <w:t>11. สถานการณ์ภายนอกหรือการพัฒนาที่จำเป็นต้องนำมาพิจารณาในการวางแผนหลักสูตร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  <w:t>11.1 สถานการณ์หรือการพัฒนาทางเศรษฐกิจ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cs/>
        </w:rPr>
        <w:t xml:space="preserve">การพัฒนาเศรษฐกิจแบบทุนนิยม  ความก้าวหน้าทางการสื่อสารและเทคโนโลยี  ทำให้เกิดกระแสการแข่งขันสูง  มีผลต่องานศิลปะการแสดง  การจัดหลักสูตรการเรียนการสอนจึงต้องพัฒนาผู้เรียน  ที่นอกจากจะเน้นนาฏศิลป์เชิงอนุรักษ์เพื่อสืบทอดรากฐานของศิลปะแต่โบราณ  </w:t>
      </w:r>
      <w:r>
        <w:rPr>
          <w:rFonts w:hint="cs"/>
          <w:cs/>
        </w:rPr>
        <w:t xml:space="preserve"> </w:t>
      </w:r>
      <w:r w:rsidRPr="00DE7F30">
        <w:rPr>
          <w:cs/>
        </w:rPr>
        <w:t>และนำมาเป็นแนวทางในการสร้างสรรค์งานนาฏศิลป์ได้อย่างมีหลักการ  รู้จักประยุกต์ใช้นาฏศิลป์แบบดั้งเดิมมาบูรณาการกับนาฏศิลป์สมัยใหม่  เพื่อสนองตอบความต้องการของสังคมสมัยใหม่ได้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  <w:t>11.2 สถานการณ์หรือการพัฒนาทางสังคมและวัฒนธรรม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 xml:space="preserve">ปัจจุบันมีสถาบันการศึกษาที่จัดการเรียนการสอนนาฏศิลป์เพิ่มขึ้นจำนวนมาก  </w:t>
      </w:r>
      <w:r>
        <w:rPr>
          <w:rFonts w:hint="cs"/>
          <w:cs/>
        </w:rPr>
        <w:t xml:space="preserve"> </w:t>
      </w:r>
      <w:r w:rsidRPr="00DE7F30">
        <w:rPr>
          <w:cs/>
        </w:rPr>
        <w:t>การทำงานของครูนาฏศิลป์ในยุคโลกาภิวัฒน์จึงต้องมีความรู้ความสามารถรอบด้านที่ต้องสอนวิชาศิลปะด้านอื่นนอกเหนือจากงานด้านนาฏศิลป์  ต้องมีความสามารถในเชิงวิชาการและใช้เทคโนโลยีนำมาพัฒนาผู้เรียนได้อย่างมีประสิทธิภาพ  มีผลให้ต้องปรับรูปแบบการเรียนการสอนที่จะช่วยให้ผู้เรียนพัฒนาตนเองด้วยการเรียนรู้ทักษะและวิชาการที่หลากหลาย  มีการวิเคราะห์ที่ลุ่มลึกนำความรู้ไปบูรณาการและประยุกต์ใช้ได้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</w:pPr>
    </w:p>
    <w:p w:rsidR="00D6264C" w:rsidRDefault="00D6264C" w:rsidP="00FF0BDB">
      <w:pPr>
        <w:tabs>
          <w:tab w:val="left" w:pos="720"/>
        </w:tabs>
        <w:spacing w:after="0" w:line="240" w:lineRule="auto"/>
        <w:jc w:val="center"/>
      </w:pPr>
    </w:p>
    <w:p w:rsidR="00D6264C" w:rsidRDefault="00D6264C" w:rsidP="00FF0BDB">
      <w:pPr>
        <w:tabs>
          <w:tab w:val="left" w:pos="720"/>
        </w:tabs>
        <w:spacing w:after="0" w:line="240" w:lineRule="auto"/>
        <w:jc w:val="center"/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  <w:r>
        <w:rPr>
          <w:rFonts w:hint="cs"/>
          <w:cs/>
        </w:rPr>
        <w:lastRenderedPageBreak/>
        <w:t>7</w:t>
      </w: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</w:pPr>
    </w:p>
    <w:p w:rsidR="00340977" w:rsidRPr="000039A3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>12. ผลกระทบจาก ข้อ 11</w:t>
      </w:r>
      <w:r>
        <w:rPr>
          <w:b/>
          <w:bCs/>
        </w:rPr>
        <w:t xml:space="preserve"> </w:t>
      </w:r>
      <w:r w:rsidRPr="00DE7F30">
        <w:rPr>
          <w:b/>
          <w:bCs/>
          <w:cs/>
        </w:rPr>
        <w:t>ต่อการพัฒนาหลักสูตรและความเกี่ยวข้องกับพันธกิจของสถาบัน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  <w:t>12.1 การพัฒนาหลักสูตร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>จากสถานการณ์ในปัจจุบัน  การพัฒนาหลักสูตรจำเป็นต้องพัฒนาในเชิงรุกที่มีศักยภาพและสามารถปรับเปลี่ยนได้ตามวิวัฒนาการของสังคมที่ก้าวหน้าตลอดเวลา  สอดคล้องกับความต้องการของสถานศึกษา  โดยการผลิตครูนาฏศิลป์ที่มีความรอบรู้ในกลุ่มสาระศิลปะที่พร้อมจะบูรณาการความรู้ในศาสตร์ที่เกี่ยวข้อง  ปฏิบัติงานการสอนและการจัดการแสดงได้อย่างมีศักยภาพ  ทั้งสามารถปฏิบัติงานในเชิงธุรกิจในกรณีประกอบธุรกิจส่วนตัวได้  และมีความใฝ่รู้ในการที่จะพัฒนาตนเองให้เข้ากับลักษณะงานทั้งด้านวิชาการและวิชาชีพ  โดยปฏิบัติตนอย่างมืออาชีพ  มีคุณธรรม จริยธรรมและสามารถเรียนรู้เพื่อพัฒนาตนเองอย่างยั่งยืนในสังคม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12.2 ความเกี่ยวข้องกับพันธกิจของสถาบัน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>สถาบันบัณฑิตพัฒนศิลป์  มีพันธกิจที่สำคัญอย่างหนึ่งคือ  การผลิตบัณฑิตที่มีคุณภาพ เพื่อให้เป็นผู้นำด้านนาฏศิลป์  ดุริยางคศิลป์  และศิลปกรรม  สามารถอนุรักษ์ พัฒนา สร้างสรรค์ และสร้างองค์ความรู้ด้านศิลปะสู่ชุมชน  พัฒนาภูมิปัญญาไทยสู่สากล  ดังนั้นการผลิตบุคลากรด้านนาฏศิลป์  จึงเป็นพันธกิจหนึ่งที่สำคัญของสถาบัน  โดยสร้างอัตลักษณ์ของบัณฑิตให้เป็นผู้นำในการสืบสานสร้างสรรค์งานนาฏศิลป์  สนับสนุนและส่งเสริมให้บัณฑิตมีความรู้ ความสามารถในสาขาวิชา  และสามารถบูรณาการความรู้ในศาสตร์สาขาที่เกี่ยวข้อง  มีคุณธรรม จริยธรรมทางวิชาชีพ  โดยคำนึงถึงผลกระทบต่อสังคมไทยและดำรงไว้ซึ่งศิลปวัฒนธรรมของชาติ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 xml:space="preserve">13. ความสัมพันธ์กับหลักสูตรอื่นที่เปิดสอนในคณะ/ภาควิชาอื่นของสถาบัน 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>13.1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กลุ่มวิชา/รายวิชาในหลักสูตรนี้ที่เปิดสอนโดยคณะ/ภาควิชา/หลักสูตรอื่น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  <w:t>หลักสูตรกำหนดให้นักศึกษาเลือกเรียนรายวิชาชีพเลือกจากกลุ่มวิชาชีพเฉพาะสาขาในสาขาวิชาอื่นที่เปิดสอนของคณะศิลปศึกษา  คณะศิลปนาฏดุริยางค์  และคณะศิลปวิจิตร  โด</w:t>
      </w:r>
      <w:r>
        <w:rPr>
          <w:cs/>
        </w:rPr>
        <w:t>ยมีอาจารย์</w:t>
      </w:r>
      <w:r w:rsidRPr="00DE7F30">
        <w:rPr>
          <w:cs/>
        </w:rPr>
        <w:t>ที่ปรึกษาทำหน้าที่กำกับดูแล และประสานงานกับฝ่ายวิชาการ และฝ่ายทะเบียนของสถาบันบัณฑิตพัฒนศิลป์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tab/>
      </w:r>
      <w:r w:rsidRPr="00DE7F30">
        <w:rPr>
          <w:b/>
          <w:bCs/>
          <w:cs/>
        </w:rPr>
        <w:t>13.2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กลุ่มวิชา/รายวิชาในหลักสูตรที่เปิดสอนให้ภาควิชา/หลักสูตรอื่นต้องมาเรียน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  <w:t>ในกลุ่มวิชาชีพเฉพาะสาขาของสาขาวิชานาฏศิลป์ไทย</w:t>
      </w:r>
      <w:r>
        <w:rPr>
          <w:rFonts w:hint="cs"/>
          <w:cs/>
        </w:rPr>
        <w:t>ศึกษา</w:t>
      </w:r>
      <w:r w:rsidRPr="00DE7F30">
        <w:rPr>
          <w:cs/>
        </w:rPr>
        <w:t>ที่เปิดสอนทั้งรายวิชาชีพบังคับและรายวิชาชีพเลือก  นักศึกษาสาขาวิชาอื่นของคณะศิลปศึกษา คณะศิลปนาฏดุริยางค์ และคณะศิลปวิจิตร สามารถเลือกเรียนเป็นรายวิชาชีพเลือก  ในกรณีที่สนใจหรือเป็นรายวิชาที่มีความเกี่ยวข้องกับสาขาวิชาชีพบังคับ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b/>
          <w:bCs/>
        </w:rPr>
      </w:pPr>
      <w:r w:rsidRPr="00DE7F30">
        <w:rPr>
          <w:cs/>
        </w:rPr>
        <w:tab/>
      </w:r>
      <w:r w:rsidRPr="00DE7F30">
        <w:rPr>
          <w:b/>
          <w:bCs/>
          <w:cs/>
        </w:rPr>
        <w:t>13.3 กลุ่มวิชา/รายวิชาในหลักสูตรที่เปิดสอนและหลักสูตรอื่นต้องเรียนร่วมกัน</w:t>
      </w:r>
    </w:p>
    <w:p w:rsidR="00340977" w:rsidRPr="00DE7F30" w:rsidRDefault="00340977" w:rsidP="00FF0BDB">
      <w:pPr>
        <w:tabs>
          <w:tab w:val="left" w:pos="0"/>
        </w:tabs>
        <w:spacing w:after="0" w:line="240" w:lineRule="auto"/>
        <w:jc w:val="thaiDistribute"/>
      </w:pPr>
      <w:r w:rsidRPr="00DE7F30">
        <w:rPr>
          <w:cs/>
        </w:rPr>
        <w:tab/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 w:rsidRPr="00DE7F30">
        <w:rPr>
          <w:cs/>
        </w:rPr>
        <w:t>13.3.1</w:t>
      </w:r>
      <w:r>
        <w:rPr>
          <w:rFonts w:hint="cs"/>
          <w:cs/>
        </w:rPr>
        <w:t xml:space="preserve"> </w:t>
      </w:r>
      <w:r w:rsidRPr="00092966">
        <w:rPr>
          <w:cs/>
        </w:rPr>
        <w:t>รายวิชาหมวดวิชาศึกษาทั่วไป</w:t>
      </w:r>
      <w:r w:rsidRPr="00982EE3">
        <w:rPr>
          <w:rFonts w:hint="cs"/>
          <w:cs/>
        </w:rPr>
        <w:t xml:space="preserve">  </w:t>
      </w:r>
      <w:r>
        <w:rPr>
          <w:cs/>
        </w:rPr>
        <w:t>ที่เปิดสอนโดยภาควิชา</w:t>
      </w:r>
      <w:r w:rsidRPr="00DE7F30">
        <w:rPr>
          <w:cs/>
        </w:rPr>
        <w:t>ศึกษาทั่วไปของคณะศิลปศึกษา</w:t>
      </w:r>
      <w:r>
        <w:rPr>
          <w:cs/>
        </w:rPr>
        <w:t xml:space="preserve"> </w:t>
      </w:r>
      <w:r w:rsidRPr="00DE7F30">
        <w:rPr>
          <w:cs/>
        </w:rPr>
        <w:t>กำหนดให้นักศึกษาทุกคณะและทุกสาขาเรียนร่วมกัน</w:t>
      </w:r>
    </w:p>
    <w:p w:rsidR="00D6264C" w:rsidRPr="00570FB5" w:rsidRDefault="004D2346" w:rsidP="00BB73B0">
      <w:pPr>
        <w:tabs>
          <w:tab w:val="left" w:pos="0"/>
        </w:tabs>
        <w:spacing w:after="0"/>
        <w:ind w:firstLine="720"/>
        <w:jc w:val="thaiDistribute"/>
      </w:pPr>
      <w:r>
        <w:rPr>
          <w:rFonts w:hint="cs"/>
          <w:cs/>
        </w:rPr>
        <w:t xml:space="preserve">         </w:t>
      </w:r>
      <w:r w:rsidRPr="00B83FD9">
        <w:rPr>
          <w:cs/>
        </w:rPr>
        <w:t>13.3.2 รายวิชาเอกเดี่ยว    วิชาสุนทรียศาสตร์ทางนาฏดุริยางค์  กำหนดให้นักศึกษาทุกสาขาของคณะศิลปนาฏดุริยางค์ และคณะศิลปศึกษาเรียนร่วมกัน</w:t>
      </w:r>
    </w:p>
    <w:p w:rsidR="00340977" w:rsidRDefault="00340977" w:rsidP="00FF0BDB">
      <w:pPr>
        <w:tabs>
          <w:tab w:val="left" w:pos="0"/>
        </w:tabs>
        <w:spacing w:after="0"/>
        <w:ind w:firstLine="720"/>
        <w:jc w:val="thaiDistribute"/>
      </w:pPr>
      <w:r w:rsidRPr="00DE7F30">
        <w:rPr>
          <w:cs/>
        </w:rPr>
        <w:tab/>
        <w:t>13.3.</w:t>
      </w:r>
      <w:r w:rsidRPr="00DE7F30">
        <w:t>3</w:t>
      </w:r>
      <w:r>
        <w:rPr>
          <w:rFonts w:hint="cs"/>
          <w:cs/>
        </w:rPr>
        <w:t xml:space="preserve"> </w:t>
      </w:r>
      <w:r w:rsidRPr="00092966">
        <w:rPr>
          <w:cs/>
        </w:rPr>
        <w:t>การบริหารจัดการ</w:t>
      </w:r>
      <w:r w:rsidRPr="00982EE3">
        <w:rPr>
          <w:rFonts w:hint="cs"/>
          <w:cs/>
        </w:rPr>
        <w:t xml:space="preserve">  </w:t>
      </w:r>
      <w:r w:rsidRPr="00DE7F30">
        <w:rPr>
          <w:cs/>
        </w:rPr>
        <w:t>อาจารย์ผู้รับผิดชอบหลักสูตร  ป</w:t>
      </w:r>
      <w:r>
        <w:rPr>
          <w:cs/>
        </w:rPr>
        <w:t>ระสานงานกับอาจารย์ผู้แทนสาขาวิช</w:t>
      </w:r>
      <w:r>
        <w:rPr>
          <w:rFonts w:hint="cs"/>
          <w:cs/>
        </w:rPr>
        <w:t>า</w:t>
      </w:r>
      <w:r w:rsidRPr="00DE7F30">
        <w:rPr>
          <w:cs/>
        </w:rPr>
        <w:t>อื่นในคณะที่เกี่ยวข้องด้</w:t>
      </w:r>
      <w:r>
        <w:rPr>
          <w:cs/>
        </w:rPr>
        <w:t>านเนื้อหาสาระ  การจัดตารางสอน</w:t>
      </w:r>
      <w:r>
        <w:t xml:space="preserve">  </w:t>
      </w:r>
      <w:r w:rsidRPr="00DE7F30">
        <w:rPr>
          <w:cs/>
        </w:rPr>
        <w:t xml:space="preserve">ตารางสอบ  และการบริการการเรียนการสอนให้กับหลักสูตรอื่น    </w:t>
      </w:r>
      <w:r>
        <w:rPr>
          <w:rFonts w:hint="cs"/>
          <w:cs/>
        </w:rPr>
        <w:t>โดยจัด</w:t>
      </w:r>
      <w:r w:rsidRPr="00DE7F30">
        <w:rPr>
          <w:cs/>
        </w:rPr>
        <w:t>การเรียน</w:t>
      </w:r>
      <w:r>
        <w:rPr>
          <w:rFonts w:hint="cs"/>
          <w:cs/>
        </w:rPr>
        <w:t>การสอน</w:t>
      </w:r>
      <w:r w:rsidRPr="00DE7F30">
        <w:rPr>
          <w:cs/>
        </w:rPr>
        <w:t>และการ</w:t>
      </w:r>
      <w:r>
        <w:rPr>
          <w:rFonts w:hint="cs"/>
          <w:cs/>
        </w:rPr>
        <w:t>วัด</w:t>
      </w:r>
      <w:r w:rsidRPr="00DE7F30">
        <w:rPr>
          <w:cs/>
        </w:rPr>
        <w:t>ประเมินผลตาม</w:t>
      </w:r>
      <w:r>
        <w:rPr>
          <w:rFonts w:hint="cs"/>
          <w:cs/>
        </w:rPr>
        <w:t>ข้อกำหนดของหลักสูตร</w:t>
      </w:r>
    </w:p>
    <w:p w:rsidR="00BB73B0" w:rsidRDefault="00BB73B0" w:rsidP="00BB73B0">
      <w:pPr>
        <w:tabs>
          <w:tab w:val="left" w:pos="0"/>
        </w:tabs>
        <w:spacing w:after="0"/>
        <w:ind w:firstLine="720"/>
        <w:jc w:val="center"/>
      </w:pPr>
      <w:r>
        <w:rPr>
          <w:rFonts w:hint="cs"/>
          <w:cs/>
        </w:rPr>
        <w:lastRenderedPageBreak/>
        <w:t>8</w:t>
      </w:r>
    </w:p>
    <w:p w:rsidR="00340977" w:rsidRPr="00DE7F30" w:rsidRDefault="00340977" w:rsidP="00FF0BDB">
      <w:pPr>
        <w:tabs>
          <w:tab w:val="left" w:pos="0"/>
        </w:tabs>
        <w:spacing w:after="0" w:line="240" w:lineRule="auto"/>
        <w:jc w:val="thaiDistribute"/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>หมวดที่ 2 ข้อมูลเฉพาะของหลักสูตร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b/>
          <w:bCs/>
        </w:rPr>
      </w:pPr>
      <w:r w:rsidRPr="00DE7F30">
        <w:rPr>
          <w:b/>
          <w:bCs/>
          <w:cs/>
        </w:rPr>
        <w:t>1. ปรัชญา ความสำคัญ และวัตถุประสงค์ของหลักสูตร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  <w:t xml:space="preserve">1.1 ปรัชญา    </w:t>
      </w:r>
    </w:p>
    <w:p w:rsidR="00340977" w:rsidRPr="00927757" w:rsidRDefault="00340977" w:rsidP="00FF0BDB">
      <w:pPr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 w:rsidRPr="00927757">
        <w:rPr>
          <w:cs/>
        </w:rPr>
        <w:t>มีคุณธรรม  เลิศล้ำความเป็นครู  เชิดชูวิชาการ  ชำนาญนาฏศิลป์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b/>
          <w:bCs/>
        </w:rPr>
      </w:pPr>
      <w:r w:rsidRPr="00DE7F30">
        <w:rPr>
          <w:b/>
          <w:bCs/>
          <w:cs/>
        </w:rPr>
        <w:tab/>
        <w:t>1.2 ความสำคัญ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cs/>
        </w:rPr>
        <w:t>ปัจจุบันสถานศึกษาที่จัดการเรียนการสอนด้านนาฏศิลป์มีท</w:t>
      </w:r>
      <w:r>
        <w:rPr>
          <w:cs/>
        </w:rPr>
        <w:t>ั้งสถานศึกษาของรัฐและเอกชน</w:t>
      </w:r>
      <w:r>
        <w:rPr>
          <w:rFonts w:hint="cs"/>
          <w:cs/>
        </w:rPr>
        <w:t xml:space="preserve">  </w:t>
      </w:r>
      <w:r w:rsidRPr="00DE7F30">
        <w:rPr>
          <w:cs/>
        </w:rPr>
        <w:t>มีการแข่งขันในการผลิตครูนาฏศิลป์ออกสู่สังคม  ทำให้ต้องแสวงหาวิธีการหรือกลยุทธใหม่ๆ  เพื่อเพิ่มประสิทธิภาพในการจัดการศึกษา ความเปลี่ยนแปลงที่เกี่ยวข้องกับวัฒนธรรมภายนอกที่หลั่งไหลเข้ามาสู่วิถีชีวิตของเยาวชนไทย  มีผลกระทบต่อการดำรงศิลปวัฒนธรรมอันดีของไทยที่</w:t>
      </w:r>
      <w:r>
        <w:rPr>
          <w:cs/>
        </w:rPr>
        <w:t>สืบทอดมาแต่อดีต  ด้วยเหตุนี้</w:t>
      </w:r>
      <w:r>
        <w:rPr>
          <w:rFonts w:hint="cs"/>
          <w:cs/>
        </w:rPr>
        <w:t xml:space="preserve">  </w:t>
      </w:r>
      <w:r w:rsidRPr="00DE7F30">
        <w:rPr>
          <w:cs/>
        </w:rPr>
        <w:t>การผลิตครูนาฏศิลป์จึงต้องมีความรอบรู้หลายด้าน โดยการจัดการศึกษาที่ใช้ทรัพยากรภายนอกด้วยการร่วมมือกับภาคเอกชนสนับสนุนให้บัณฑิตได้ศึกษาดูงาน  นำประสบการณ์ตรงจากแหล่งเรียนรู้ด้านศิลปวัฒนธรรมและภูมิปัญญาท้องถิ่น  ตลอดจนเชิญผู้เชี่ยวชาญและผู้ทรงคุณวุฒิทางด้านนาฏศิลป์มาให้ความรู้  มีผลให้ผู้เรียนมีความลุ่มลึก  มีรากฐาน</w:t>
      </w:r>
      <w:r>
        <w:rPr>
          <w:rFonts w:hint="cs"/>
          <w:cs/>
        </w:rPr>
        <w:t xml:space="preserve">  </w:t>
      </w:r>
      <w:r w:rsidRPr="00DE7F30">
        <w:rPr>
          <w:cs/>
        </w:rPr>
        <w:t>ในการต่อยอดสร้างสรรค์ผลงานได้อย่างมีหลักการ  สามารถใช้เทคโนโลยีสมัยใหม่นำเสนอศิลปะแขนงนี้ให้เป็นที่รู้จักกว้างขวางและเป็นผู้นำครูนาฏศิลป์แก่สังคมได้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  <w:t>1.3 วัตถุประสงค์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left="1440"/>
        <w:jc w:val="thaiDistribute"/>
      </w:pPr>
      <w:r w:rsidRPr="00DE7F30">
        <w:rPr>
          <w:cs/>
        </w:rPr>
        <w:t>1</w:t>
      </w:r>
      <w:r>
        <w:rPr>
          <w:rFonts w:hint="cs"/>
          <w:cs/>
        </w:rPr>
        <w:t>)</w:t>
      </w:r>
      <w:r w:rsidRPr="00DE7F30">
        <w:rPr>
          <w:cs/>
        </w:rPr>
        <w:t xml:space="preserve"> ผลิตบัณฑิตที่มีความรู้ด้านทฤษฎีและปฏิบัติทางด้านนาฏศิลป์ไทย             </w:t>
      </w:r>
    </w:p>
    <w:p w:rsidR="00340977" w:rsidRPr="00DE7F30" w:rsidRDefault="00340977" w:rsidP="00FF0BDB">
      <w:pPr>
        <w:tabs>
          <w:tab w:val="left" w:pos="0"/>
        </w:tabs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  <w:t>2</w:t>
      </w:r>
      <w:r>
        <w:rPr>
          <w:rFonts w:hint="cs"/>
          <w:cs/>
        </w:rPr>
        <w:t>)</w:t>
      </w:r>
      <w:r w:rsidRPr="00DE7F30">
        <w:rPr>
          <w:cs/>
        </w:rPr>
        <w:t xml:space="preserve"> ผลิตบัณฑิตที่มีความสามารถในการ</w:t>
      </w:r>
      <w:r>
        <w:rPr>
          <w:rFonts w:hint="cs"/>
          <w:cs/>
        </w:rPr>
        <w:t>คิด</w:t>
      </w:r>
      <w:r w:rsidRPr="00DE7F30">
        <w:rPr>
          <w:cs/>
        </w:rPr>
        <w:t>วิเคราะห์องค์ความรู้</w:t>
      </w:r>
      <w:r>
        <w:rPr>
          <w:cs/>
        </w:rPr>
        <w:t xml:space="preserve"> และสร้างสรรค์</w:t>
      </w:r>
      <w:r w:rsidRPr="00DE7F30">
        <w:rPr>
          <w:cs/>
        </w:rPr>
        <w:t>งานด้านนาฏศิลป์ไทย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  <w:t>3</w:t>
      </w:r>
      <w:r>
        <w:rPr>
          <w:rFonts w:hint="cs"/>
          <w:cs/>
        </w:rPr>
        <w:t>)</w:t>
      </w:r>
      <w:r w:rsidRPr="00DE7F30">
        <w:rPr>
          <w:cs/>
        </w:rPr>
        <w:t xml:space="preserve"> ผลิตบัณฑิตที่มี</w:t>
      </w:r>
      <w:r>
        <w:rPr>
          <w:cs/>
        </w:rPr>
        <w:t>ความสามารถในการแส</w:t>
      </w:r>
      <w:r>
        <w:rPr>
          <w:rFonts w:hint="cs"/>
          <w:cs/>
        </w:rPr>
        <w:t>วง</w:t>
      </w:r>
      <w:r w:rsidRPr="00DE7F30">
        <w:rPr>
          <w:cs/>
        </w:rPr>
        <w:t>หาความรู้โดยใช้กระบวนการวิจัย</w:t>
      </w:r>
      <w:r>
        <w:rPr>
          <w:rFonts w:hint="cs"/>
          <w:cs/>
        </w:rPr>
        <w:t>เพื่อ</w:t>
      </w:r>
      <w:r w:rsidRPr="00DE7F30">
        <w:rPr>
          <w:cs/>
        </w:rPr>
        <w:t>พัฒนาการเรียนการสอน  และการบูรณาการความรู้ในศาสตร์ที่เกี่ยวข้อง</w:t>
      </w:r>
    </w:p>
    <w:p w:rsidR="00340977" w:rsidRPr="00DE7F30" w:rsidRDefault="00340977" w:rsidP="00FF0BDB">
      <w:pPr>
        <w:tabs>
          <w:tab w:val="left" w:pos="0"/>
        </w:tabs>
        <w:spacing w:after="0" w:line="240" w:lineRule="auto"/>
        <w:ind w:right="-331"/>
      </w:pP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4</w:t>
      </w:r>
      <w:r>
        <w:rPr>
          <w:rFonts w:hint="cs"/>
          <w:cs/>
        </w:rPr>
        <w:t>)</w:t>
      </w:r>
      <w:r w:rsidRPr="00DE7F30">
        <w:rPr>
          <w:cs/>
        </w:rPr>
        <w:t xml:space="preserve"> ผลิตบัณฑิตเพื่อเป็นครูนาฏศิลป์ที่มีความสามารถในการถ่ายทอดความรู้  และเผยแพร่งานนาฏศิลป์ไทย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  <w:t>5</w:t>
      </w:r>
      <w:r>
        <w:rPr>
          <w:rFonts w:hint="cs"/>
          <w:cs/>
        </w:rPr>
        <w:t>)</w:t>
      </w:r>
      <w:r w:rsidRPr="00DE7F30">
        <w:rPr>
          <w:cs/>
        </w:rPr>
        <w:t xml:space="preserve"> ผลิตบัณฑิตที่มีความเสียสละ  รับผิดชอบ  ซื่อสัตย์และปฏิบัติตนตามจรรยาบรรณ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rPr>
          <w:cs/>
        </w:rPr>
      </w:pPr>
      <w:r w:rsidRPr="00DE7F30">
        <w:rPr>
          <w:cs/>
        </w:rPr>
        <w:t>แห่งวิชาชีพครู</w:t>
      </w:r>
    </w:p>
    <w:p w:rsidR="00340977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</w:p>
    <w:p w:rsidR="00340977" w:rsidRDefault="00340977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FF0BDB" w:rsidRDefault="00FF0BDB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9</w:t>
      </w:r>
    </w:p>
    <w:p w:rsidR="00D6264C" w:rsidRDefault="00D6264C" w:rsidP="00FF0BDB">
      <w:pPr>
        <w:tabs>
          <w:tab w:val="left" w:pos="720"/>
        </w:tabs>
        <w:spacing w:after="0" w:line="240" w:lineRule="auto"/>
        <w:jc w:val="center"/>
        <w:rPr>
          <w:b/>
          <w:bCs/>
        </w:rPr>
      </w:pPr>
    </w:p>
    <w:p w:rsidR="00340977" w:rsidRDefault="00340977" w:rsidP="00FF0BDB">
      <w:pPr>
        <w:tabs>
          <w:tab w:val="left" w:pos="720"/>
        </w:tabs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>2. แผนพัฒนาปรับปรุง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</w:pPr>
      <w:r>
        <w:rPr>
          <w:rFonts w:hint="cs"/>
          <w:b/>
          <w:bCs/>
          <w:cs/>
        </w:rPr>
        <w:tab/>
      </w:r>
      <w:r w:rsidRPr="00DE7F30">
        <w:rPr>
          <w:cs/>
        </w:rPr>
        <w:t>แผนการพัฒนา/เปลี่ยนแปลง  กลยุทธ์  หลักฐาน/ตัวบ่งชี้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3181"/>
        <w:gridCol w:w="3420"/>
      </w:tblGrid>
      <w:tr w:rsidR="00340977" w:rsidRPr="00DE7F30" w:rsidTr="00BB73B0">
        <w:tc>
          <w:tcPr>
            <w:tcW w:w="3227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แผนการพัฒนา/เปลี่ยนแปลง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กลยุทธ์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b/>
                <w:bCs/>
                <w:cs/>
              </w:rPr>
              <w:t>หลักฐาน/ตัวบ่งชี้</w:t>
            </w:r>
          </w:p>
        </w:tc>
      </w:tr>
      <w:tr w:rsidR="00340977" w:rsidRPr="00DE7F30" w:rsidTr="00BB73B0">
        <w:trPr>
          <w:trHeight w:val="881"/>
        </w:trPr>
        <w:tc>
          <w:tcPr>
            <w:tcW w:w="3227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360"/>
                <w:tab w:val="left" w:pos="720"/>
              </w:tabs>
              <w:spacing w:after="0" w:line="240" w:lineRule="auto"/>
              <w:jc w:val="both"/>
              <w:rPr>
                <w:cs/>
              </w:rPr>
            </w:pPr>
            <w:r w:rsidRPr="00DE7F30">
              <w:rPr>
                <w:cs/>
              </w:rPr>
              <w:t>มีการประเมินผลการจัดการเรียนการสอนทุกภาคการศึกษา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0"/>
                <w:tab w:val="left" w:pos="227"/>
              </w:tabs>
              <w:spacing w:after="0" w:line="240" w:lineRule="auto"/>
              <w:ind w:hanging="366"/>
              <w:jc w:val="both"/>
            </w:pPr>
            <w:r w:rsidRPr="00DE7F30">
              <w:rPr>
                <w:cs/>
              </w:rPr>
              <w:t>ติด</w:t>
            </w:r>
            <w:r>
              <w:rPr>
                <w:rFonts w:hint="cs"/>
                <w:cs/>
              </w:rPr>
              <w:t>ติด</w:t>
            </w:r>
            <w:r w:rsidRPr="00DE7F30">
              <w:rPr>
                <w:cs/>
              </w:rPr>
              <w:t>ตามประเมินหลักสูตรทุก 5</w:t>
            </w:r>
            <w:r>
              <w:rPr>
                <w:rFonts w:hint="cs"/>
                <w:cs/>
              </w:rPr>
              <w:t xml:space="preserve"> </w:t>
            </w:r>
            <w:r w:rsidRPr="00DE7F30">
              <w:rPr>
                <w:cs/>
              </w:rPr>
              <w:t>ปี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  <w:rPr>
                <w:cs/>
              </w:rPr>
            </w:pPr>
            <w:r w:rsidRPr="00DE7F30">
              <w:rPr>
                <w:cs/>
              </w:rPr>
              <w:t>เอกสารปรับปรุงหลักสูตร</w:t>
            </w:r>
          </w:p>
        </w:tc>
      </w:tr>
      <w:tr w:rsidR="00340977" w:rsidRPr="00DE7F30" w:rsidTr="00BB73B0">
        <w:trPr>
          <w:trHeight w:val="1623"/>
        </w:trPr>
        <w:tc>
          <w:tcPr>
            <w:tcW w:w="3227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360"/>
                <w:tab w:val="left" w:pos="851"/>
              </w:tabs>
              <w:spacing w:after="0" w:line="240" w:lineRule="auto"/>
              <w:jc w:val="both"/>
              <w:rPr>
                <w:cs/>
              </w:rPr>
            </w:pPr>
            <w:r w:rsidRPr="00DE7F30">
              <w:rPr>
                <w:cs/>
              </w:rPr>
              <w:t>ปรับปรุงหลักสูตรให้สอดคล้องกับความเปลี่ยนแปลงและความต้องการของสังคม</w:t>
            </w:r>
          </w:p>
        </w:tc>
        <w:tc>
          <w:tcPr>
            <w:tcW w:w="3181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227"/>
                <w:tab w:val="left" w:pos="366"/>
              </w:tabs>
              <w:spacing w:after="0" w:line="240" w:lineRule="auto"/>
              <w:ind w:left="366" w:hanging="366"/>
            </w:pPr>
            <w:r w:rsidRPr="00DE7F30">
              <w:rPr>
                <w:cs/>
              </w:rPr>
              <w:t>ติดตามความเปลี่ยนแปลงและ</w:t>
            </w:r>
          </w:p>
          <w:p w:rsidR="00340977" w:rsidRPr="00DE7F30" w:rsidRDefault="00340977" w:rsidP="00FF0BDB">
            <w:pPr>
              <w:tabs>
                <w:tab w:val="left" w:pos="227"/>
                <w:tab w:val="left" w:pos="366"/>
              </w:tabs>
              <w:spacing w:after="0" w:line="240" w:lineRule="auto"/>
              <w:ind w:left="366" w:hanging="366"/>
            </w:pPr>
            <w:r w:rsidRPr="00DE7F30">
              <w:rPr>
                <w:cs/>
              </w:rPr>
              <w:t>ความต้องการของสังคมด้าน</w:t>
            </w:r>
          </w:p>
          <w:p w:rsidR="00340977" w:rsidRPr="00DE7F30" w:rsidRDefault="00340977" w:rsidP="00FF0BDB">
            <w:pPr>
              <w:tabs>
                <w:tab w:val="left" w:pos="227"/>
                <w:tab w:val="left" w:pos="366"/>
              </w:tabs>
              <w:spacing w:after="0" w:line="240" w:lineRule="auto"/>
              <w:ind w:left="366" w:hanging="366"/>
              <w:rPr>
                <w:cs/>
              </w:rPr>
            </w:pPr>
            <w:r w:rsidRPr="00DE7F30">
              <w:rPr>
                <w:cs/>
              </w:rPr>
              <w:t>นาฏศิลป์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1. รายงานผลการประเมินความ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พึงพอใจในการใช้บัณฑิตของ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ผู้ประกอบการ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2. ผู้ใช้บัณฑิตมีความพึงพอใจใน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ด้านทักษะ  ความรู้  ความสามารถ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  <w:rPr>
                <w:cs/>
              </w:rPr>
            </w:pPr>
            <w:r w:rsidRPr="00DE7F30">
              <w:rPr>
                <w:cs/>
              </w:rPr>
              <w:t>ในการทำงานในระดับชาติ</w:t>
            </w:r>
          </w:p>
        </w:tc>
      </w:tr>
      <w:tr w:rsidR="00340977" w:rsidRPr="00DE7F30" w:rsidTr="00BB73B0">
        <w:trPr>
          <w:trHeight w:val="3105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พัฒนาบุคลากรด้านการเรียนการสอน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1. อาจารย์เข้าอบรมพัฒนา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ความรู้ในสาขาวิชา เพื่อเพิ่ม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ศักยภาพทุกปี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2. การสร้างองค์ความรู้ทาง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right="-47"/>
            </w:pPr>
            <w:r w:rsidRPr="00DE7F30">
              <w:rPr>
                <w:cs/>
              </w:rPr>
              <w:t>ศิลปะด้านนาฏศิลป์ไทย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3. จัดการสอบมาตรฐานและ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การสร้างสรรค์ผลงานตาม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  <w:rPr>
                <w:cs/>
              </w:rPr>
            </w:pPr>
            <w:r w:rsidRPr="00DE7F30">
              <w:rPr>
                <w:cs/>
              </w:rPr>
              <w:t>สาขาวิชา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1. อาจารย์มีการพัฒนาศักยภาพ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ตนเอง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2. จำนวนผลงานวิจัยทางศิลปะ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ด้านนาฏศิลป์ไทย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3. นักศึกษาต้องส่งผลงาน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 xml:space="preserve">ศิลปนิพนธ์และงานสร้างสรรค์ 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  <w:rPr>
                <w:cs/>
              </w:rPr>
            </w:pPr>
            <w:r w:rsidRPr="00DE7F30">
              <w:rPr>
                <w:cs/>
              </w:rPr>
              <w:t>ด้านเอกสารทางวิชาการ</w:t>
            </w:r>
          </w:p>
        </w:tc>
      </w:tr>
      <w:tr w:rsidR="00340977" w:rsidRPr="00DE7F30" w:rsidTr="00BB73B0">
        <w:trPr>
          <w:trHeight w:val="967"/>
        </w:trPr>
        <w:tc>
          <w:tcPr>
            <w:tcW w:w="3227" w:type="dxa"/>
            <w:tcBorders>
              <w:top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360"/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 xml:space="preserve"> พัฒนาบริการทางวิชาการ</w:t>
            </w:r>
          </w:p>
        </w:tc>
        <w:tc>
          <w:tcPr>
            <w:tcW w:w="3181" w:type="dxa"/>
            <w:tcBorders>
              <w:top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</w:pPr>
            <w:r w:rsidRPr="00DE7F30">
              <w:rPr>
                <w:cs/>
              </w:rPr>
              <w:t>1. การเผยแพร่ผลงานวิจัยด้าน</w:t>
            </w:r>
          </w:p>
          <w:p w:rsidR="00340977" w:rsidRPr="00DE7F30" w:rsidRDefault="00340977" w:rsidP="00FF0BDB">
            <w:pPr>
              <w:tabs>
                <w:tab w:val="left" w:pos="186"/>
              </w:tabs>
              <w:spacing w:after="0" w:line="240" w:lineRule="auto"/>
              <w:ind w:left="366" w:right="-47" w:hanging="366"/>
              <w:rPr>
                <w:cs/>
              </w:rPr>
            </w:pPr>
            <w:r w:rsidRPr="00DE7F30">
              <w:rPr>
                <w:cs/>
              </w:rPr>
              <w:t>นาฏศิลป์ไทย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</w:pPr>
            <w:r w:rsidRPr="00DE7F30">
              <w:rPr>
                <w:cs/>
              </w:rPr>
              <w:t>1. จำนวนการนำเสนอผลงานวิจัย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71" w:hanging="371"/>
              <w:rPr>
                <w:cs/>
              </w:rPr>
            </w:pPr>
            <w:r w:rsidRPr="00DE7F30">
              <w:rPr>
                <w:cs/>
              </w:rPr>
              <w:t>ในรูปแบบต่างๆ</w:t>
            </w:r>
          </w:p>
        </w:tc>
      </w:tr>
    </w:tbl>
    <w:p w:rsidR="00340977" w:rsidRPr="00DE7F30" w:rsidRDefault="00340977" w:rsidP="00FF0BDB">
      <w:pPr>
        <w:tabs>
          <w:tab w:val="left" w:pos="720"/>
        </w:tabs>
        <w:spacing w:after="0" w:line="240" w:lineRule="auto"/>
        <w:ind w:right="3"/>
        <w:jc w:val="center"/>
        <w:rPr>
          <w:b/>
          <w:bCs/>
          <w:sz w:val="36"/>
          <w:szCs w:val="3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3"/>
        <w:jc w:val="center"/>
        <w:rPr>
          <w:b/>
          <w:bCs/>
          <w:sz w:val="36"/>
          <w:szCs w:val="36"/>
        </w:rPr>
      </w:pPr>
      <w:r w:rsidRPr="00DE7F30">
        <w:rPr>
          <w:b/>
          <w:bCs/>
          <w:sz w:val="36"/>
          <w:szCs w:val="36"/>
          <w:cs/>
        </w:rPr>
        <w:t>หมวดที่ 3</w:t>
      </w:r>
      <w:r>
        <w:rPr>
          <w:rFonts w:hint="cs"/>
          <w:b/>
          <w:bCs/>
          <w:sz w:val="36"/>
          <w:szCs w:val="36"/>
          <w:cs/>
        </w:rPr>
        <w:t xml:space="preserve">  </w:t>
      </w:r>
      <w:r w:rsidRPr="00DE7F30">
        <w:rPr>
          <w:b/>
          <w:bCs/>
          <w:sz w:val="36"/>
          <w:szCs w:val="36"/>
          <w:cs/>
        </w:rPr>
        <w:t>ระบบการจัดการศึกษา การดำเนินการและโครงสร้างของหลักสูตร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  <w:sz w:val="4"/>
          <w:szCs w:val="4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3"/>
        <w:rPr>
          <w:b/>
          <w:bCs/>
        </w:rPr>
      </w:pPr>
      <w:r w:rsidRPr="00DE7F30">
        <w:rPr>
          <w:b/>
          <w:bCs/>
          <w:cs/>
        </w:rPr>
        <w:t>1. ระบบการจัดการศึกษา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  <w:cs/>
        </w:rPr>
      </w:pPr>
      <w:r w:rsidRPr="00DE7F30">
        <w:rPr>
          <w:b/>
          <w:bCs/>
          <w:cs/>
        </w:rPr>
        <w:tab/>
        <w:t xml:space="preserve">1.1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ระบบ</w:t>
      </w:r>
    </w:p>
    <w:p w:rsidR="00D6264C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b/>
          <w:bCs/>
          <w:cs/>
        </w:rPr>
        <w:tab/>
      </w:r>
      <w:r w:rsidRPr="00DE7F30">
        <w:rPr>
          <w:cs/>
        </w:rPr>
        <w:t>ใช้ระบบทวิภาค  แบ่งเป็น 2</w:t>
      </w:r>
      <w:r>
        <w:rPr>
          <w:rFonts w:hint="cs"/>
          <w:cs/>
        </w:rPr>
        <w:t xml:space="preserve">  </w:t>
      </w:r>
      <w:r w:rsidRPr="00DE7F30">
        <w:rPr>
          <w:cs/>
        </w:rPr>
        <w:t>ภาคการศึกษา คือ ภาคการศึกษาที่ 1และ ภาคการศึกษาที่ 2 และอาจจัดการศึกษาภาคฤดูร้อนต่อจากภาคการศึกษาที่ 2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 xml:space="preserve">1.2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การจัดการศึกษาภาคฤดูร้อน</w:t>
      </w:r>
    </w:p>
    <w:p w:rsidR="00340977" w:rsidRDefault="00340977" w:rsidP="00FF0BDB">
      <w:pPr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  <w:t>สถาบันอาจจัดการศึกษาภาคฤดูร้อน  (</w:t>
      </w:r>
      <w:r w:rsidRPr="00DE7F30">
        <w:t xml:space="preserve"> Summer  Session</w:t>
      </w:r>
      <w:r w:rsidRPr="00DE7F30">
        <w:rPr>
          <w:cs/>
        </w:rPr>
        <w:t>) ต่อจากภาคการศึกษาที่สองอีกก็ได้ ซึ่งเป็นภาคการศึกษาที่ไม่บังคับ ใช้เวลาศึกษา 6-9 สัปดาห์    รวมเวลาสำหรับการสอบด้วย โดยให้เพิ่มชั่วโมงสำหรับการศึกษาในแต่ละรายวิชาให้เท่ากับภาคการศึกษาปกติ</w:t>
      </w:r>
    </w:p>
    <w:p w:rsidR="00BB73B0" w:rsidRDefault="00BB73B0" w:rsidP="00FF0BDB">
      <w:pPr>
        <w:spacing w:after="0" w:line="240" w:lineRule="auto"/>
        <w:jc w:val="thaiDistribute"/>
      </w:pPr>
    </w:p>
    <w:p w:rsidR="00BB73B0" w:rsidRDefault="00BB73B0" w:rsidP="00BB73B0">
      <w:pPr>
        <w:spacing w:after="0" w:line="240" w:lineRule="auto"/>
        <w:jc w:val="center"/>
      </w:pPr>
      <w:r>
        <w:rPr>
          <w:rFonts w:hint="cs"/>
          <w:cs/>
        </w:rPr>
        <w:lastRenderedPageBreak/>
        <w:t>10</w:t>
      </w:r>
    </w:p>
    <w:p w:rsidR="00BB73B0" w:rsidRPr="00DE7F30" w:rsidRDefault="00BB73B0" w:rsidP="00BB73B0">
      <w:pPr>
        <w:spacing w:after="0" w:line="240" w:lineRule="auto"/>
        <w:jc w:val="center"/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 xml:space="preserve">1.3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การเทียบเคียงหน่วยกิตในระบบทวิภาค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179"/>
        <w:jc w:val="thaiDistribute"/>
      </w:pPr>
      <w:r w:rsidRPr="00DE7F30">
        <w:rPr>
          <w:spacing w:val="-4"/>
          <w:cs/>
        </w:rPr>
        <w:tab/>
      </w:r>
      <w:r w:rsidRPr="00DE7F30">
        <w:rPr>
          <w:spacing w:val="-4"/>
          <w:cs/>
        </w:rPr>
        <w:tab/>
      </w:r>
      <w:r w:rsidRPr="00DE7F30">
        <w:rPr>
          <w:cs/>
        </w:rPr>
        <w:t>เนื่องจากสถาบันบัณฑิตพัฒนศิลป์ จัดการศึกษาในระบบทวิภาค จึงไม่มีการเทียบเคียงหน่วยกิต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3"/>
        <w:rPr>
          <w:b/>
          <w:bCs/>
        </w:rPr>
      </w:pPr>
      <w:r w:rsidRPr="00DE7F30">
        <w:rPr>
          <w:b/>
          <w:bCs/>
          <w:cs/>
        </w:rPr>
        <w:t>2. การดำเนินการหลักสูตร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143"/>
        <w:jc w:val="thaiDistribute"/>
        <w:rPr>
          <w:b/>
          <w:bCs/>
        </w:rPr>
      </w:pPr>
      <w:r w:rsidRPr="00DE7F30">
        <w:rPr>
          <w:b/>
          <w:bCs/>
          <w:cs/>
        </w:rPr>
        <w:tab/>
        <w:t xml:space="preserve">2.1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วัน-เวลาในการดำเนินการเรียนการสอนจัดการเรียนการสอนในวันทำการตั้งแต่วันจันทร์ถึงวันศุกร์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tab/>
      </w:r>
      <w:r w:rsidRPr="00DE7F30">
        <w:rPr>
          <w:cs/>
        </w:rPr>
        <w:t>ภาคการศึกษาที่ 1</w:t>
      </w:r>
      <w:r>
        <w:rPr>
          <w:rFonts w:hint="cs"/>
          <w:cs/>
        </w:rPr>
        <w:t xml:space="preserve"> </w:t>
      </w:r>
      <w:r w:rsidRPr="00DE7F30">
        <w:rPr>
          <w:cs/>
        </w:rPr>
        <w:t>ตั้งแต่สัปดาห์แรกของเดือนมิถุนายนเป็นต้นไปเป็นเวลา 18 สัปดาห์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cs/>
        </w:rPr>
        <w:tab/>
        <w:t>ภาคการศึกษาที่ 2</w:t>
      </w:r>
      <w:r>
        <w:rPr>
          <w:rFonts w:hint="cs"/>
          <w:cs/>
        </w:rPr>
        <w:t xml:space="preserve"> </w:t>
      </w:r>
      <w:r w:rsidRPr="00DE7F30">
        <w:rPr>
          <w:cs/>
        </w:rPr>
        <w:t>ตั้งแต่สัปดาห์แรกของเดือนพฤศจิกายนเป็นต้นไปเป็นเวลา 18 สัปดาห์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  <w:t>ในกรณีการเปิดสอนภาคฤดูร้อน  ต่อจากภาคการศึกษาที่ 2  การกำหนดเปิดและปิดภาคการศึกษาภาคฤดูร้อนให้เป็นไปตามปฏิทินการศึกษาของสถาบัน  ใช้เวลาศึกษา 8-9</w:t>
      </w:r>
      <w:r>
        <w:rPr>
          <w:cs/>
        </w:rPr>
        <w:t xml:space="preserve"> สัปดาห์ </w:t>
      </w:r>
      <w:r>
        <w:rPr>
          <w:rFonts w:hint="cs"/>
          <w:cs/>
        </w:rPr>
        <w:t xml:space="preserve">   </w:t>
      </w:r>
      <w:r>
        <w:rPr>
          <w:cs/>
        </w:rPr>
        <w:t>โด</w:t>
      </w:r>
      <w:r>
        <w:rPr>
          <w:rFonts w:hint="cs"/>
          <w:cs/>
        </w:rPr>
        <w:t>ย</w:t>
      </w:r>
      <w:r w:rsidRPr="00DE7F30">
        <w:rPr>
          <w:cs/>
        </w:rPr>
        <w:t>ให้เพิ่มชั่วโมงสำหรับการศึกษาในแต่ละรายวิชาให้เท่ากับภาคปกติ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>2.2 คุณสมบัติของผู้สมัครเข้าเป็นนักศึกษา</w:t>
      </w:r>
    </w:p>
    <w:p w:rsidR="00340977" w:rsidRDefault="00340977" w:rsidP="00FF0BDB">
      <w:pPr>
        <w:tabs>
          <w:tab w:val="left" w:pos="720"/>
        </w:tabs>
        <w:spacing w:after="0" w:line="240" w:lineRule="auto"/>
        <w:jc w:val="thaiDistribute"/>
        <w:rPr>
          <w:spacing w:val="-4"/>
        </w:rPr>
      </w:pPr>
      <w:r w:rsidRPr="00DE7F30">
        <w:rPr>
          <w:spacing w:val="-4"/>
          <w:cs/>
        </w:rPr>
        <w:tab/>
      </w:r>
      <w:r w:rsidRPr="00DE7F30">
        <w:rPr>
          <w:spacing w:val="-4"/>
          <w:cs/>
        </w:rPr>
        <w:tab/>
        <w:t>1</w:t>
      </w:r>
      <w:r>
        <w:rPr>
          <w:rFonts w:hint="cs"/>
          <w:spacing w:val="-4"/>
          <w:cs/>
        </w:rPr>
        <w:t xml:space="preserve">) </w:t>
      </w:r>
      <w:r w:rsidRPr="00DE7F30">
        <w:rPr>
          <w:spacing w:val="-4"/>
          <w:cs/>
        </w:rPr>
        <w:t>เป็นผู้สำเร็จการศึกษาระดับประกาศนียบัตรนาฏศิลป์ชั้นกลาง หรือประกาศนียบัตรวิชาชีพหรือหลักสูตรศิลปกรรมระดับประกาศนียบัตรวิชาชีพ  หรือประกาศนียบัตรมัธยมศึกษาตอนปลาย หรือหลักสูตรการศึกษาขั้นพื้นฐานระดับช่วงชั้นที่ 4 หรือเทียบเท่า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spacing w:val="-4"/>
          <w:u w:val="single"/>
          <w:cs/>
        </w:rPr>
      </w:pPr>
      <w:r>
        <w:rPr>
          <w:rFonts w:hint="cs"/>
          <w:spacing w:val="-4"/>
          <w:cs/>
        </w:rPr>
        <w:tab/>
      </w:r>
      <w:r>
        <w:rPr>
          <w:rFonts w:hint="cs"/>
          <w:spacing w:val="-4"/>
          <w:cs/>
        </w:rPr>
        <w:tab/>
      </w:r>
      <w:r>
        <w:rPr>
          <w:spacing w:val="-4"/>
        </w:rPr>
        <w:t>2</w:t>
      </w:r>
      <w:r>
        <w:rPr>
          <w:rFonts w:hint="cs"/>
          <w:spacing w:val="-4"/>
          <w:cs/>
        </w:rPr>
        <w:t>) ผู้สมัครสอบต้องสอบผ่านวิชาความถนัดทางวิชาชีพครู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spacing w:val="-4"/>
        </w:rPr>
        <w:t>3</w:t>
      </w:r>
      <w:r>
        <w:rPr>
          <w:rFonts w:hint="cs"/>
          <w:spacing w:val="-4"/>
          <w:cs/>
        </w:rPr>
        <w:t xml:space="preserve">) </w:t>
      </w:r>
      <w:r w:rsidRPr="00DE7F30">
        <w:rPr>
          <w:cs/>
        </w:rPr>
        <w:t>ไม่เป็นคนวิกลจริต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jc w:val="thaiDistribute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spacing w:val="-4"/>
        </w:rPr>
        <w:t>4</w:t>
      </w:r>
      <w:r>
        <w:rPr>
          <w:rFonts w:hint="cs"/>
          <w:spacing w:val="-4"/>
          <w:cs/>
        </w:rPr>
        <w:t xml:space="preserve">) </w:t>
      </w:r>
      <w:r w:rsidRPr="00DE7F30">
        <w:rPr>
          <w:cs/>
        </w:rPr>
        <w:t>ไม่เคยต้องโทษตามคำพิพากษาของศาล เว้นแต่กรณีโทษนั้นเกิดจากความผิดอันได้กระทำโดยประมาท</w:t>
      </w:r>
    </w:p>
    <w:p w:rsidR="00340977" w:rsidRPr="00886A1F" w:rsidRDefault="00340977" w:rsidP="00FF0BDB">
      <w:pPr>
        <w:tabs>
          <w:tab w:val="left" w:pos="720"/>
        </w:tabs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spacing w:val="-4"/>
        </w:rPr>
        <w:t>5</w:t>
      </w:r>
      <w:r>
        <w:rPr>
          <w:rFonts w:hint="cs"/>
          <w:spacing w:val="-4"/>
          <w:cs/>
        </w:rPr>
        <w:t xml:space="preserve">) </w:t>
      </w:r>
      <w:r w:rsidRPr="00DE7F30">
        <w:rPr>
          <w:cs/>
        </w:rPr>
        <w:t>ไม่เป็นโรคติดต่อร้ายแรง</w:t>
      </w:r>
      <w:r w:rsidRPr="00DE7F30">
        <w:rPr>
          <w:b/>
          <w:bCs/>
          <w:cs/>
        </w:rPr>
        <w:tab/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>2.3 ปัญหาของนักศึกษาแรกเข้า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3"/>
        <w:jc w:val="thaiDistribute"/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cs/>
        </w:rPr>
        <w:t>นักศึกษาที่จะสมัครเข้าเรียนจะมีพื้นความรู้ด้านทักษะที่แตกต่างกัน  เนื่องจากนักศึกษามาจากสถานศึกษาเดิมที่หลากหลายทั้งผู้ที่สำเร็จการศึกษาระดับประกาศนียบัตรนาฏศิลป์ชั้นกลาง  ประกาศนียบัตรมัธยมศึกษาตอนปลาย  หรือหลักสูตรการศึกษาขั้นพื้นฐานระดับช่วงชั้นที่ 4 หรือเทียบเท่า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>2.4 กลยุทธ์ในการดำเนินการเพื่อแก้ไขปัญหา / ข้อจำกัดของนักศึกษาในข้อ 2.3</w:t>
      </w:r>
    </w:p>
    <w:p w:rsidR="00D6264C" w:rsidRDefault="00340977" w:rsidP="00FF0BDB">
      <w:pPr>
        <w:tabs>
          <w:tab w:val="left" w:pos="720"/>
        </w:tabs>
        <w:spacing w:after="0" w:line="240" w:lineRule="auto"/>
        <w:ind w:right="1"/>
        <w:jc w:val="thaiDistribute"/>
      </w:pPr>
      <w:r w:rsidRPr="00DE7F30">
        <w:rPr>
          <w:b/>
          <w:bCs/>
          <w:cs/>
        </w:rPr>
        <w:tab/>
      </w:r>
      <w:r w:rsidRPr="00DE7F30">
        <w:rPr>
          <w:cs/>
        </w:rPr>
        <w:tab/>
        <w:t>กลยุทธ์ในการดำเนินการเพื่อแก้ไขปัญหาของนักศึกษาแรกเข้า คือ การให้นักศึกษาได้ทดสอบทักษะวิชาชีพก่อนเรียน  และจัดโครงการปรับพื้นฐานทักษะปฏิบัติวิชาชีพ  เพื่อเตรียมความพร้อมในการเรียนและ</w:t>
      </w:r>
    </w:p>
    <w:p w:rsidR="00340977" w:rsidRDefault="00340977" w:rsidP="00FF0BDB">
      <w:pPr>
        <w:tabs>
          <w:tab w:val="left" w:pos="720"/>
        </w:tabs>
        <w:spacing w:after="0" w:line="240" w:lineRule="auto"/>
        <w:ind w:right="1"/>
        <w:jc w:val="thaiDistribute"/>
      </w:pPr>
      <w:r w:rsidRPr="00DE7F30">
        <w:rPr>
          <w:cs/>
        </w:rPr>
        <w:t xml:space="preserve">การทำงานในชั้นเรียนเดียวกัน  และการเรียนร่วมกับนักศึกษาต่างคณะ </w:t>
      </w:r>
      <w:r>
        <w:rPr>
          <w:rFonts w:hint="cs"/>
          <w:cs/>
        </w:rPr>
        <w:t xml:space="preserve"> </w:t>
      </w:r>
      <w:r w:rsidRPr="00DE7F30">
        <w:rPr>
          <w:cs/>
        </w:rPr>
        <w:t>ต่างสาขาวิชา  เพื่อเสริมทักษะด้านการสื่อสาร</w:t>
      </w:r>
      <w:r>
        <w:t xml:space="preserve"> </w:t>
      </w:r>
      <w:r w:rsidRPr="00DE7F30">
        <w:rPr>
          <w:cs/>
        </w:rPr>
        <w:t>กระตุ้นให้นักศึกษาแสดงศักยภาพได้อย่างเต็มที่</w:t>
      </w:r>
    </w:p>
    <w:p w:rsidR="00340977" w:rsidRDefault="00340977" w:rsidP="00FF0BDB">
      <w:pPr>
        <w:tabs>
          <w:tab w:val="left" w:pos="720"/>
        </w:tabs>
        <w:spacing w:after="0" w:line="240" w:lineRule="auto"/>
        <w:ind w:right="1"/>
      </w:pPr>
    </w:p>
    <w:p w:rsidR="00FF0BDB" w:rsidRDefault="00FF0BDB" w:rsidP="00FF0BDB">
      <w:pPr>
        <w:tabs>
          <w:tab w:val="left" w:pos="720"/>
        </w:tabs>
        <w:spacing w:after="0" w:line="240" w:lineRule="auto"/>
        <w:ind w:right="1"/>
      </w:pPr>
    </w:p>
    <w:p w:rsidR="00FF0BDB" w:rsidRDefault="00FF0BDB" w:rsidP="00FF0BDB">
      <w:pPr>
        <w:tabs>
          <w:tab w:val="left" w:pos="720"/>
        </w:tabs>
        <w:spacing w:after="0" w:line="240" w:lineRule="auto"/>
        <w:ind w:right="1"/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1"/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1"/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1"/>
      </w:pPr>
    </w:p>
    <w:p w:rsidR="00FF0BDB" w:rsidRDefault="00BB73B0" w:rsidP="00BB73B0">
      <w:pPr>
        <w:tabs>
          <w:tab w:val="left" w:pos="720"/>
        </w:tabs>
        <w:spacing w:after="0" w:line="240" w:lineRule="auto"/>
        <w:ind w:right="1"/>
        <w:jc w:val="center"/>
      </w:pPr>
      <w:r>
        <w:rPr>
          <w:rFonts w:hint="cs"/>
          <w:cs/>
        </w:rPr>
        <w:lastRenderedPageBreak/>
        <w:t>11</w:t>
      </w:r>
    </w:p>
    <w:p w:rsidR="00FF0BDB" w:rsidRDefault="00FF0BDB" w:rsidP="00FF0BDB">
      <w:pPr>
        <w:tabs>
          <w:tab w:val="left" w:pos="720"/>
        </w:tabs>
        <w:spacing w:after="0" w:line="240" w:lineRule="auto"/>
        <w:ind w:right="1"/>
      </w:pPr>
    </w:p>
    <w:p w:rsidR="00340977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>2.5 แผนการรับนักศึกษาและผู้สำเร็จการศึกษาในระยะ 5 ปี</w:t>
      </w:r>
    </w:p>
    <w:p w:rsidR="00BB73B0" w:rsidRPr="00DE7F3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s/>
        </w:rPr>
      </w:pPr>
    </w:p>
    <w:tbl>
      <w:tblPr>
        <w:tblW w:w="42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03"/>
        <w:gridCol w:w="859"/>
        <w:gridCol w:w="992"/>
        <w:gridCol w:w="992"/>
        <w:gridCol w:w="992"/>
        <w:gridCol w:w="992"/>
      </w:tblGrid>
      <w:tr w:rsidR="00340977" w:rsidRPr="00DE7F30" w:rsidTr="00EC50A8">
        <w:trPr>
          <w:jc w:val="center"/>
        </w:trPr>
        <w:tc>
          <w:tcPr>
            <w:tcW w:w="2032" w:type="pct"/>
            <w:vMerge w:val="restar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จำนวนนักศึกษา/ชั้นปี</w:t>
            </w:r>
          </w:p>
        </w:tc>
        <w:tc>
          <w:tcPr>
            <w:tcW w:w="2968" w:type="pct"/>
            <w:gridSpan w:val="5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ปีการศึกษา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  <w:vMerge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8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9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ชั้นปีที่  1</w:t>
            </w: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ชั้นปีที่  2</w:t>
            </w: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ชั้นปีที่  3</w:t>
            </w: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ชั้นปีที่  4</w:t>
            </w: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ชั้นปีที่  5</w:t>
            </w:r>
          </w:p>
        </w:tc>
        <w:tc>
          <w:tcPr>
            <w:tcW w:w="528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รวม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cs/>
              </w:rPr>
              <w:t>1</w:t>
            </w:r>
            <w:r>
              <w:t>2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18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24</w:t>
            </w:r>
            <w:r w:rsidRPr="00DE7F30">
              <w:rPr>
                <w:cs/>
              </w:rPr>
              <w:t>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3</w:t>
            </w:r>
            <w:r w:rsidRPr="00DE7F30">
              <w:rPr>
                <w:cs/>
              </w:rPr>
              <w:t>00</w:t>
            </w:r>
          </w:p>
        </w:tc>
      </w:tr>
      <w:tr w:rsidR="00340977" w:rsidRPr="00DE7F30" w:rsidTr="00EC50A8">
        <w:trPr>
          <w:jc w:val="center"/>
        </w:trPr>
        <w:tc>
          <w:tcPr>
            <w:tcW w:w="20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คาดว่าจะสำเร็จการศึกษา</w:t>
            </w:r>
          </w:p>
        </w:tc>
        <w:tc>
          <w:tcPr>
            <w:tcW w:w="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</w:tr>
    </w:tbl>
    <w:p w:rsidR="00340977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</w: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2.6 งบประมาณตามแผน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  <w:t>2.6.1  งบประมาณรายรับ (หน่วยบาท) ต่อ 1 แขนงวิชา</w:t>
      </w:r>
    </w:p>
    <w:tbl>
      <w:tblPr>
        <w:tblW w:w="4627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97"/>
        <w:gridCol w:w="1425"/>
        <w:gridCol w:w="1425"/>
        <w:gridCol w:w="1425"/>
        <w:gridCol w:w="1425"/>
        <w:gridCol w:w="1265"/>
      </w:tblGrid>
      <w:tr w:rsidR="00340977" w:rsidRPr="00DE7F30" w:rsidTr="00EC50A8">
        <w:tc>
          <w:tcPr>
            <w:tcW w:w="1070" w:type="pct"/>
            <w:vMerge w:val="restar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รายละเอียดรายรับ</w:t>
            </w:r>
          </w:p>
        </w:tc>
        <w:tc>
          <w:tcPr>
            <w:tcW w:w="3930" w:type="pct"/>
            <w:gridSpan w:val="5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ปีงบประมาณ</w:t>
            </w:r>
          </w:p>
        </w:tc>
      </w:tr>
      <w:tr w:rsidR="00340977" w:rsidRPr="00DE7F30" w:rsidTr="00EC50A8">
        <w:tc>
          <w:tcPr>
            <w:tcW w:w="1070" w:type="pct"/>
            <w:vMerge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8</w:t>
            </w:r>
          </w:p>
        </w:tc>
        <w:tc>
          <w:tcPr>
            <w:tcW w:w="71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9</w:t>
            </w:r>
          </w:p>
        </w:tc>
      </w:tr>
      <w:tr w:rsidR="00340977" w:rsidRPr="00DE7F30" w:rsidTr="00EC50A8">
        <w:tc>
          <w:tcPr>
            <w:tcW w:w="1070" w:type="pct"/>
          </w:tcPr>
          <w:p w:rsidR="00340977" w:rsidRDefault="00340977" w:rsidP="00FF0BDB">
            <w:pPr>
              <w:tabs>
                <w:tab w:val="left" w:pos="720"/>
              </w:tabs>
              <w:spacing w:after="0" w:line="240" w:lineRule="auto"/>
            </w:pPr>
            <w:r w:rsidRPr="00DE7F30">
              <w:t>1.</w:t>
            </w:r>
            <w:r>
              <w:rPr>
                <w:rFonts w:hint="cs"/>
                <w:cs/>
              </w:rPr>
              <w:t xml:space="preserve"> </w:t>
            </w:r>
            <w:r w:rsidRPr="00DE7F30">
              <w:rPr>
                <w:cs/>
              </w:rPr>
              <w:t xml:space="preserve">ค่าบำรุง </w:t>
            </w:r>
            <w:r>
              <w:rPr>
                <w:rFonts w:hint="cs"/>
                <w:cs/>
              </w:rPr>
              <w:t xml:space="preserve">  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DE7F30">
              <w:rPr>
                <w:cs/>
              </w:rPr>
              <w:t>การศึกษา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4</w:t>
            </w:r>
            <w:r w:rsidRPr="00DE7F30">
              <w:rPr>
                <w:cs/>
              </w:rPr>
              <w:t>,</w:t>
            </w:r>
            <w:r w:rsidRPr="00DE7F30">
              <w:t>650</w:t>
            </w:r>
            <w:r w:rsidRPr="00DE7F30">
              <w:rPr>
                <w:cs/>
              </w:rPr>
              <w:t>,</w:t>
            </w:r>
            <w:r w:rsidRPr="00DE7F30">
              <w:t>000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4</w:t>
            </w:r>
            <w:r w:rsidRPr="00DE7F30">
              <w:rPr>
                <w:cs/>
              </w:rPr>
              <w:t>,</w:t>
            </w:r>
            <w:r w:rsidRPr="00DE7F30">
              <w:t>470</w:t>
            </w:r>
            <w:r w:rsidRPr="00DE7F30">
              <w:rPr>
                <w:cs/>
              </w:rPr>
              <w:t>,</w:t>
            </w:r>
            <w:r w:rsidRPr="00DE7F30">
              <w:t>000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040</w:t>
            </w:r>
            <w:r w:rsidRPr="00DE7F30">
              <w:rPr>
                <w:cs/>
              </w:rPr>
              <w:t>,</w:t>
            </w:r>
            <w:r w:rsidRPr="00DE7F30">
              <w:t>000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040</w:t>
            </w:r>
            <w:r w:rsidRPr="00DE7F30">
              <w:rPr>
                <w:cs/>
              </w:rPr>
              <w:t>,</w:t>
            </w:r>
            <w:r w:rsidRPr="00DE7F30">
              <w:t>000</w:t>
            </w:r>
          </w:p>
        </w:tc>
        <w:tc>
          <w:tcPr>
            <w:tcW w:w="71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4</w:t>
            </w:r>
            <w:r w:rsidRPr="00DE7F30">
              <w:rPr>
                <w:cs/>
              </w:rPr>
              <w:t>,</w:t>
            </w:r>
            <w:r w:rsidRPr="00DE7F30">
              <w:t>990</w:t>
            </w:r>
            <w:r w:rsidRPr="00DE7F30">
              <w:rPr>
                <w:cs/>
              </w:rPr>
              <w:t>,</w:t>
            </w:r>
            <w:r w:rsidRPr="00DE7F30">
              <w:t>000</w:t>
            </w:r>
          </w:p>
        </w:tc>
      </w:tr>
      <w:tr w:rsidR="00340977" w:rsidRPr="00DE7F30" w:rsidTr="00EC50A8">
        <w:tc>
          <w:tcPr>
            <w:tcW w:w="107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2</w:t>
            </w:r>
            <w:r w:rsidRPr="00DE7F30">
              <w:t>.</w:t>
            </w:r>
            <w:r>
              <w:rPr>
                <w:rFonts w:hint="cs"/>
                <w:cs/>
              </w:rPr>
              <w:t xml:space="preserve"> </w:t>
            </w:r>
            <w:r w:rsidRPr="00DE7F30">
              <w:rPr>
                <w:cs/>
              </w:rPr>
              <w:t>ค่าลงทะเบียน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572</w:t>
            </w:r>
            <w:r w:rsidRPr="00DE7F30">
              <w:rPr>
                <w:cs/>
              </w:rPr>
              <w:t>,</w:t>
            </w:r>
            <w:r w:rsidRPr="00DE7F30">
              <w:t>320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764</w:t>
            </w:r>
            <w:r w:rsidRPr="00DE7F30">
              <w:rPr>
                <w:cs/>
              </w:rPr>
              <w:t>,</w:t>
            </w:r>
            <w:r w:rsidRPr="00DE7F30">
              <w:t>080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685</w:t>
            </w:r>
            <w:r w:rsidRPr="00DE7F30">
              <w:rPr>
                <w:cs/>
              </w:rPr>
              <w:t>,</w:t>
            </w:r>
            <w:r w:rsidRPr="00DE7F30">
              <w:t>120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</w:t>
            </w:r>
            <w:r w:rsidRPr="00DE7F30">
              <w:rPr>
                <w:cs/>
              </w:rPr>
              <w:t>,</w:t>
            </w:r>
            <w:r w:rsidRPr="00DE7F30">
              <w:t>685</w:t>
            </w:r>
            <w:r w:rsidRPr="00DE7F30">
              <w:rPr>
                <w:cs/>
              </w:rPr>
              <w:t>,</w:t>
            </w:r>
            <w:r w:rsidRPr="00DE7F30">
              <w:t>120</w:t>
            </w:r>
          </w:p>
        </w:tc>
        <w:tc>
          <w:tcPr>
            <w:tcW w:w="71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2</w:t>
            </w:r>
            <w:r w:rsidRPr="00DE7F30">
              <w:rPr>
                <w:cs/>
              </w:rPr>
              <w:t>,</w:t>
            </w:r>
            <w:r w:rsidRPr="00DE7F30">
              <w:t>628</w:t>
            </w:r>
            <w:r w:rsidRPr="00DE7F30">
              <w:rPr>
                <w:cs/>
              </w:rPr>
              <w:t>,</w:t>
            </w:r>
            <w:r w:rsidRPr="00DE7F30">
              <w:t>720</w:t>
            </w:r>
          </w:p>
        </w:tc>
      </w:tr>
      <w:tr w:rsidR="00340977" w:rsidRPr="00DE7F30" w:rsidTr="00EC50A8">
        <w:tc>
          <w:tcPr>
            <w:tcW w:w="1070" w:type="pct"/>
          </w:tcPr>
          <w:p w:rsidR="00340977" w:rsidRDefault="00340977" w:rsidP="00FF0BDB">
            <w:pPr>
              <w:tabs>
                <w:tab w:val="left" w:pos="720"/>
              </w:tabs>
              <w:spacing w:after="0" w:line="240" w:lineRule="auto"/>
            </w:pPr>
            <w:r w:rsidRPr="00DE7F30">
              <w:rPr>
                <w:cs/>
              </w:rPr>
              <w:t>3</w:t>
            </w:r>
            <w:r w:rsidRPr="00DE7F30">
              <w:t>.</w:t>
            </w:r>
            <w:r>
              <w:rPr>
                <w:rFonts w:hint="cs"/>
                <w:cs/>
              </w:rPr>
              <w:t xml:space="preserve"> </w:t>
            </w:r>
            <w:r w:rsidRPr="00DE7F30">
              <w:rPr>
                <w:cs/>
              </w:rPr>
              <w:t>เงินอุดหนุน</w:t>
            </w:r>
            <w:r>
              <w:rPr>
                <w:rFonts w:hint="cs"/>
                <w:cs/>
              </w:rPr>
              <w:t xml:space="preserve"> </w:t>
            </w:r>
          </w:p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>
              <w:rPr>
                <w:rFonts w:hint="cs"/>
                <w:cs/>
              </w:rPr>
              <w:t xml:space="preserve">   </w:t>
            </w:r>
            <w:r w:rsidRPr="00DE7F30">
              <w:rPr>
                <w:cs/>
              </w:rPr>
              <w:t>จากรัฐบาล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 w:rsidRPr="00DE7F30">
              <w:rPr>
                <w:cs/>
              </w:rPr>
              <w:t>-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744</w:t>
            </w:r>
            <w:r w:rsidRPr="00DE7F30">
              <w:rPr>
                <w:cs/>
              </w:rPr>
              <w:t>,</w:t>
            </w:r>
            <w:r w:rsidRPr="00DE7F30">
              <w:t>600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550</w:t>
            </w:r>
            <w:r w:rsidRPr="00DE7F30">
              <w:rPr>
                <w:cs/>
              </w:rPr>
              <w:t>,</w:t>
            </w:r>
            <w:r w:rsidRPr="00DE7F30">
              <w:t>400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-</w:t>
            </w:r>
          </w:p>
        </w:tc>
        <w:tc>
          <w:tcPr>
            <w:tcW w:w="71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ind w:left="360"/>
            </w:pPr>
            <w:r w:rsidRPr="00DE7F30">
              <w:rPr>
                <w:cs/>
              </w:rPr>
              <w:t>-</w:t>
            </w:r>
          </w:p>
        </w:tc>
      </w:tr>
      <w:tr w:rsidR="00340977" w:rsidRPr="00DE7F30" w:rsidTr="00EC50A8">
        <w:tc>
          <w:tcPr>
            <w:tcW w:w="107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rPr>
                <w:cs/>
              </w:rPr>
              <w:t>รวมรายรับ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10,222,320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10,978,680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11,275,520</w:t>
            </w:r>
          </w:p>
        </w:tc>
        <w:tc>
          <w:tcPr>
            <w:tcW w:w="804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10,725,120</w:t>
            </w:r>
          </w:p>
        </w:tc>
        <w:tc>
          <w:tcPr>
            <w:tcW w:w="714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 w:rsidRPr="00DE7F30">
              <w:t>7,618,720</w:t>
            </w:r>
          </w:p>
        </w:tc>
      </w:tr>
    </w:tbl>
    <w:p w:rsidR="00D6264C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  <w:r>
        <w:rPr>
          <w:rFonts w:hint="cs"/>
          <w:b/>
          <w:bCs/>
          <w:color w:val="FF0000"/>
          <w:cs/>
        </w:rPr>
        <w:tab/>
      </w:r>
      <w:r>
        <w:rPr>
          <w:rFonts w:hint="cs"/>
          <w:b/>
          <w:bCs/>
          <w:color w:val="FF0000"/>
          <w:cs/>
        </w:rPr>
        <w:tab/>
      </w: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  <w:rPr>
          <w:b/>
          <w:bCs/>
          <w:color w:val="FF0000"/>
        </w:rPr>
      </w:pPr>
    </w:p>
    <w:p w:rsidR="00BB73B0" w:rsidRPr="00BB73B0" w:rsidRDefault="00BB73B0" w:rsidP="00BB73B0">
      <w:pPr>
        <w:tabs>
          <w:tab w:val="left" w:pos="720"/>
        </w:tabs>
        <w:spacing w:after="0" w:line="240" w:lineRule="auto"/>
        <w:ind w:right="-871"/>
        <w:jc w:val="center"/>
        <w:rPr>
          <w:b/>
          <w:bCs/>
        </w:rPr>
      </w:pPr>
      <w:r w:rsidRPr="00BB73B0">
        <w:rPr>
          <w:rFonts w:hint="cs"/>
          <w:b/>
          <w:bCs/>
          <w:cs/>
        </w:rPr>
        <w:lastRenderedPageBreak/>
        <w:t>12</w:t>
      </w:r>
    </w:p>
    <w:p w:rsidR="00BB73B0" w:rsidRPr="00FF0BDB" w:rsidRDefault="00BB73B0" w:rsidP="00BB73B0">
      <w:pPr>
        <w:tabs>
          <w:tab w:val="left" w:pos="720"/>
        </w:tabs>
        <w:spacing w:after="0" w:line="240" w:lineRule="auto"/>
        <w:ind w:right="-871"/>
        <w:jc w:val="center"/>
        <w:rPr>
          <w:b/>
          <w:bCs/>
          <w:color w:val="FF0000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>
        <w:rPr>
          <w:rFonts w:hint="cs"/>
          <w:b/>
          <w:bCs/>
          <w:color w:val="FF0000"/>
          <w:cs/>
        </w:rPr>
        <w:t xml:space="preserve"> </w:t>
      </w:r>
      <w:r>
        <w:rPr>
          <w:rFonts w:hint="cs"/>
          <w:b/>
          <w:bCs/>
          <w:color w:val="FF0000"/>
          <w:cs/>
        </w:rPr>
        <w:tab/>
      </w:r>
      <w:r w:rsidR="00FF0BDB">
        <w:rPr>
          <w:rFonts w:hint="cs"/>
          <w:b/>
          <w:bCs/>
          <w:color w:val="FF0000"/>
          <w:cs/>
        </w:rPr>
        <w:t xml:space="preserve">         </w:t>
      </w:r>
      <w:r w:rsidRPr="00DE7F30">
        <w:rPr>
          <w:b/>
          <w:bCs/>
          <w:cs/>
        </w:rPr>
        <w:t xml:space="preserve">2.6.2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 xml:space="preserve">งบประมาณรายจ่าย (หน่วยบาท) </w:t>
      </w:r>
    </w:p>
    <w:tbl>
      <w:tblPr>
        <w:tblW w:w="43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6"/>
        <w:gridCol w:w="1131"/>
        <w:gridCol w:w="1131"/>
        <w:gridCol w:w="1057"/>
        <w:gridCol w:w="963"/>
        <w:gridCol w:w="995"/>
      </w:tblGrid>
      <w:tr w:rsidR="00340977" w:rsidRPr="00DE7F30" w:rsidTr="00EC50A8">
        <w:trPr>
          <w:jc w:val="center"/>
        </w:trPr>
        <w:tc>
          <w:tcPr>
            <w:tcW w:w="1845" w:type="pct"/>
            <w:vMerge w:val="restar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หมวดเงิน</w:t>
            </w:r>
          </w:p>
        </w:tc>
        <w:tc>
          <w:tcPr>
            <w:tcW w:w="3155" w:type="pct"/>
            <w:gridSpan w:val="5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ปีงบประมาณ</w:t>
            </w: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  <w:vMerge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</w:pP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5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6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7</w:t>
            </w: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8</w:t>
            </w:r>
          </w:p>
        </w:tc>
        <w:tc>
          <w:tcPr>
            <w:tcW w:w="611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b/>
                <w:bCs/>
              </w:rPr>
            </w:pPr>
            <w:r w:rsidRPr="00DE7F30">
              <w:rPr>
                <w:b/>
                <w:bCs/>
                <w:cs/>
              </w:rPr>
              <w:t>255</w:t>
            </w:r>
            <w:r>
              <w:rPr>
                <w:b/>
                <w:bCs/>
              </w:rPr>
              <w:t>9</w:t>
            </w: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both"/>
              <w:rPr>
                <w:cs/>
              </w:rPr>
            </w:pPr>
            <w:r w:rsidRPr="00DE7F30">
              <w:rPr>
                <w:cs/>
              </w:rPr>
              <w:t>ก. งบดำเนินการ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1</w:t>
            </w:r>
            <w:r w:rsidRPr="00DE7F30">
              <w:t>.</w:t>
            </w:r>
            <w:r w:rsidRPr="00DE7F30">
              <w:rPr>
                <w:cs/>
              </w:rPr>
              <w:t>ค่าใช้จ่ายบุคลากร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t>387</w:t>
            </w:r>
            <w:r>
              <w:rPr>
                <w:rFonts w:hint="cs"/>
                <w:cs/>
              </w:rPr>
              <w:t>,</w:t>
            </w:r>
            <w:r>
              <w:t>342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443</w:t>
            </w:r>
            <w:r>
              <w:rPr>
                <w:rFonts w:hint="cs"/>
                <w:cs/>
              </w:rPr>
              <w:t>,</w:t>
            </w:r>
            <w:r>
              <w:t>000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2</w:t>
            </w:r>
            <w:r w:rsidRPr="00DE7F30">
              <w:t>.</w:t>
            </w:r>
            <w:r w:rsidRPr="00DE7F30">
              <w:rPr>
                <w:cs/>
              </w:rPr>
              <w:t xml:space="preserve">ค่าใช้จ่ายดำเนินงาน (ไม่รวม3) 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1</w:t>
            </w:r>
            <w:r>
              <w:rPr>
                <w:rFonts w:hint="cs"/>
                <w:cs/>
              </w:rPr>
              <w:t>,</w:t>
            </w:r>
            <w:r>
              <w:t>920</w:t>
            </w:r>
            <w:r>
              <w:rPr>
                <w:rFonts w:hint="cs"/>
                <w:cs/>
              </w:rPr>
              <w:t>,</w:t>
            </w:r>
            <w:r>
              <w:t>802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4</w:t>
            </w:r>
            <w:r>
              <w:rPr>
                <w:rFonts w:hint="cs"/>
                <w:cs/>
              </w:rPr>
              <w:t>,</w:t>
            </w:r>
            <w:r>
              <w:t>347</w:t>
            </w:r>
            <w:r>
              <w:rPr>
                <w:rFonts w:hint="cs"/>
                <w:cs/>
              </w:rPr>
              <w:t>,</w:t>
            </w:r>
            <w:r>
              <w:t>800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3.ทุนการศึกษา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4.รายจ่ายระดับมหาวิทยาลัย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 xml:space="preserve">                          </w:t>
            </w:r>
            <w:r w:rsidRPr="00DE7F30">
              <w:rPr>
                <w:cs/>
              </w:rPr>
              <w:t>รวม (ก)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2</w:t>
            </w:r>
            <w:r>
              <w:rPr>
                <w:rFonts w:hint="cs"/>
                <w:cs/>
              </w:rPr>
              <w:t>,</w:t>
            </w:r>
            <w:r>
              <w:t>308</w:t>
            </w:r>
            <w:r>
              <w:rPr>
                <w:rFonts w:hint="cs"/>
                <w:cs/>
              </w:rPr>
              <w:t>,</w:t>
            </w:r>
            <w:r>
              <w:t>144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4</w:t>
            </w:r>
            <w:r>
              <w:rPr>
                <w:rFonts w:hint="cs"/>
                <w:cs/>
              </w:rPr>
              <w:t>,</w:t>
            </w:r>
            <w:r>
              <w:t>790</w:t>
            </w:r>
            <w:r>
              <w:rPr>
                <w:rFonts w:hint="cs"/>
                <w:cs/>
              </w:rPr>
              <w:t>,</w:t>
            </w:r>
            <w:r>
              <w:t>800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ข.งบลงทุน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 xml:space="preserve">  ค่าครุภัณฑ์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rFonts w:hint="cs"/>
                <w:cs/>
              </w:rPr>
              <w:t>-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t>1</w:t>
            </w:r>
            <w:r>
              <w:rPr>
                <w:rFonts w:hint="cs"/>
                <w:cs/>
              </w:rPr>
              <w:t>,</w:t>
            </w:r>
            <w:r>
              <w:t>150</w:t>
            </w:r>
            <w:r>
              <w:rPr>
                <w:rFonts w:hint="cs"/>
                <w:cs/>
              </w:rPr>
              <w:t>,</w:t>
            </w:r>
            <w:r>
              <w:t>200</w:t>
            </w:r>
          </w:p>
        </w:tc>
        <w:tc>
          <w:tcPr>
            <w:tcW w:w="650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 xml:space="preserve">                          </w:t>
            </w:r>
            <w:r w:rsidRPr="00DE7F30">
              <w:rPr>
                <w:cs/>
              </w:rPr>
              <w:t>รวม (ข)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1</w:t>
            </w:r>
            <w:r>
              <w:rPr>
                <w:rFonts w:hint="cs"/>
                <w:cs/>
              </w:rPr>
              <w:t>,</w:t>
            </w:r>
            <w:r>
              <w:t>150</w:t>
            </w:r>
            <w:r>
              <w:rPr>
                <w:rFonts w:hint="cs"/>
                <w:cs/>
              </w:rPr>
              <w:t>,</w:t>
            </w:r>
            <w:r>
              <w:t>200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  <w:rPr>
                <w:cs/>
              </w:rPr>
            </w:pPr>
            <w:r>
              <w:rPr>
                <w:cs/>
              </w:rPr>
              <w:t xml:space="preserve">            </w:t>
            </w:r>
            <w:r w:rsidRPr="00DE7F30">
              <w:rPr>
                <w:cs/>
              </w:rPr>
              <w:t>รวม (ก) + รวม (ข)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2</w:t>
            </w:r>
            <w:r>
              <w:rPr>
                <w:rFonts w:hint="cs"/>
                <w:cs/>
              </w:rPr>
              <w:t>,</w:t>
            </w:r>
            <w:r>
              <w:t>308</w:t>
            </w:r>
            <w:r>
              <w:rPr>
                <w:rFonts w:hint="cs"/>
                <w:cs/>
              </w:rPr>
              <w:t>,</w:t>
            </w:r>
            <w:r>
              <w:t>144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5</w:t>
            </w:r>
            <w:r>
              <w:rPr>
                <w:rFonts w:hint="cs"/>
                <w:cs/>
              </w:rPr>
              <w:t>,</w:t>
            </w:r>
            <w:r>
              <w:t>941</w:t>
            </w:r>
            <w:r>
              <w:rPr>
                <w:rFonts w:hint="cs"/>
                <w:cs/>
              </w:rPr>
              <w:t>,</w:t>
            </w:r>
            <w:r>
              <w:t>000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</w:p>
        </w:tc>
      </w:tr>
      <w:tr w:rsidR="00340977" w:rsidRPr="00DE7F30" w:rsidTr="00EC50A8">
        <w:trPr>
          <w:jc w:val="center"/>
        </w:trPr>
        <w:tc>
          <w:tcPr>
            <w:tcW w:w="1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rPr>
                <w:cs/>
              </w:rPr>
            </w:pPr>
            <w:r w:rsidRPr="00DE7F30">
              <w:rPr>
                <w:cs/>
              </w:rPr>
              <w:t>จำนวนนักศึกษา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6</w:t>
            </w:r>
            <w:r w:rsidRPr="00DE7F30">
              <w:rPr>
                <w:cs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rPr>
                <w:cs/>
              </w:rPr>
              <w:t>1</w:t>
            </w:r>
            <w:r>
              <w:t>2</w:t>
            </w:r>
            <w:r w:rsidRPr="00DE7F30">
              <w:rPr>
                <w:cs/>
              </w:rPr>
              <w:t>0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18</w:t>
            </w:r>
            <w:r w:rsidRPr="00DE7F30">
              <w:rPr>
                <w:cs/>
              </w:rPr>
              <w:t>0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24</w:t>
            </w:r>
            <w:r w:rsidRPr="00DE7F30">
              <w:rPr>
                <w:cs/>
              </w:rPr>
              <w:t>0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0977" w:rsidRPr="00DE7F30" w:rsidRDefault="00340977" w:rsidP="00FF0BDB">
            <w:pPr>
              <w:tabs>
                <w:tab w:val="left" w:pos="720"/>
              </w:tabs>
              <w:spacing w:after="0" w:line="240" w:lineRule="auto"/>
              <w:jc w:val="center"/>
            </w:pPr>
            <w:r>
              <w:t>3</w:t>
            </w:r>
            <w:r w:rsidRPr="00DE7F30">
              <w:rPr>
                <w:cs/>
              </w:rPr>
              <w:t>00</w:t>
            </w:r>
          </w:p>
        </w:tc>
      </w:tr>
    </w:tbl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2"/>
        <w:jc w:val="thaiDistribute"/>
      </w:pPr>
      <w:r w:rsidRPr="00DE7F30">
        <w:rPr>
          <w:b/>
          <w:bCs/>
          <w:cs/>
        </w:rPr>
        <w:t xml:space="preserve">หมายเหตุ   </w:t>
      </w:r>
      <w:r w:rsidRPr="00DE7F30">
        <w:rPr>
          <w:cs/>
        </w:rPr>
        <w:t>จำนวนนักศึกษารวมหลักสูตรเก่าและหลักสูตรปรับปรุงค่าใช้จ่ายต่อหัวนักศึกษา 29,200 บาทต่อปี</w:t>
      </w:r>
      <w:r>
        <w:rPr>
          <w:rFonts w:hint="cs"/>
          <w:cs/>
        </w:rPr>
        <w:t xml:space="preserve">  </w:t>
      </w:r>
      <w:r w:rsidRPr="00DE7F30">
        <w:rPr>
          <w:cs/>
        </w:rPr>
        <w:t xml:space="preserve">ใช้งบประมาณจัดตั้งประจำปีของสถาบันบัณฑิตพัฒนศิลป์ โดยกำหนดค่าใช้จ่ายเฉพาะงบดำเนินการผลิตบัณฑิตต่อคนต่อปีประมาณ  29,200 บาท </w:t>
      </w:r>
    </w:p>
    <w:p w:rsidR="00340977" w:rsidRPr="00DE7F30" w:rsidRDefault="00340977" w:rsidP="00FF0BDB">
      <w:pPr>
        <w:pStyle w:val="ListParagraph"/>
        <w:numPr>
          <w:ilvl w:val="0"/>
          <w:numId w:val="12"/>
        </w:numPr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ค่าวัสดุต่อหัวนักศึกษา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5,000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บาท </w:t>
      </w:r>
    </w:p>
    <w:p w:rsidR="00340977" w:rsidRPr="00DE7F30" w:rsidRDefault="00340977" w:rsidP="00FF0BDB">
      <w:pPr>
        <w:pStyle w:val="ListParagraph"/>
        <w:numPr>
          <w:ilvl w:val="0"/>
          <w:numId w:val="12"/>
        </w:numPr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ค่าเสื่อมราคาครุภัณฑ์เฉลี่ยต่อปีต่อหัวนักศึกษา </w:t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ab/>
        <w:t xml:space="preserve">6,000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0977" w:rsidRPr="00DE7F30" w:rsidRDefault="00340977" w:rsidP="00FF0BDB">
      <w:pPr>
        <w:pStyle w:val="ListParagraph"/>
        <w:numPr>
          <w:ilvl w:val="0"/>
          <w:numId w:val="12"/>
        </w:numPr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ค่าสอน(ปีละ 33 หน่วยกิต)โดยเฉลี่ยหน่วยกิตละ 2 คาบๆละ 200 บาท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13,200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0977" w:rsidRPr="00DE7F30" w:rsidRDefault="00340977" w:rsidP="00FF0BDB">
      <w:pPr>
        <w:pStyle w:val="ListParagraph"/>
        <w:numPr>
          <w:ilvl w:val="0"/>
          <w:numId w:val="12"/>
        </w:numPr>
        <w:tabs>
          <w:tab w:val="left" w:pos="720"/>
        </w:tabs>
        <w:ind w:right="-2"/>
        <w:rPr>
          <w:rFonts w:ascii="TH SarabunPSK" w:hAnsi="TH SarabunPSK" w:cs="TH SarabunPSK"/>
          <w:sz w:val="32"/>
          <w:szCs w:val="32"/>
        </w:rPr>
      </w:pPr>
      <w:r w:rsidRPr="00DE7F30">
        <w:rPr>
          <w:rFonts w:ascii="TH SarabunPSK" w:hAnsi="TH SarabunPSK" w:cs="TH SarabunPSK"/>
          <w:sz w:val="32"/>
          <w:szCs w:val="32"/>
          <w:cs/>
        </w:rPr>
        <w:t xml:space="preserve">ค่าบริการทางการศึกษา (เอกสาร สื่อการสอน วัสดุสำนักงาน ฯลฯ)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DE7F30">
        <w:rPr>
          <w:rFonts w:ascii="TH SarabunPSK" w:hAnsi="TH SarabunPSK" w:cs="TH SarabunPSK"/>
          <w:sz w:val="32"/>
          <w:szCs w:val="32"/>
          <w:cs/>
        </w:rPr>
        <w:t xml:space="preserve">5,000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7F3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40977" w:rsidRPr="001177AF" w:rsidRDefault="00340977" w:rsidP="00FF0BDB">
      <w:pPr>
        <w:tabs>
          <w:tab w:val="left" w:pos="720"/>
        </w:tabs>
        <w:spacing w:after="0" w:line="240" w:lineRule="auto"/>
        <w:ind w:right="-2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รวมประมาณ </w:t>
      </w:r>
      <w:r>
        <w:rPr>
          <w:cs/>
        </w:rPr>
        <w:tab/>
      </w:r>
      <w:r>
        <w:rPr>
          <w:rFonts w:hint="cs"/>
          <w:cs/>
        </w:rPr>
        <w:t xml:space="preserve">         </w:t>
      </w:r>
      <w:r>
        <w:rPr>
          <w:cs/>
        </w:rPr>
        <w:t xml:space="preserve">29,200  </w:t>
      </w:r>
      <w:r w:rsidRPr="00DE7F30">
        <w:rPr>
          <w:cs/>
        </w:rPr>
        <w:t>บาท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>2.7 ระบบการศึกษา</w:t>
      </w:r>
    </w:p>
    <w:p w:rsidR="00340977" w:rsidRPr="00097F4E" w:rsidRDefault="00340977" w:rsidP="00FF0BDB">
      <w:pPr>
        <w:pStyle w:val="ListParagraph"/>
        <w:tabs>
          <w:tab w:val="left" w:pos="720"/>
        </w:tabs>
        <w:ind w:right="-871"/>
        <w:rPr>
          <w:rFonts w:ascii="TH SarabunPSK" w:hAnsi="TH SarabunPSK" w:cs="TH SarabunPSK"/>
          <w:sz w:val="32"/>
          <w:szCs w:val="32"/>
        </w:rPr>
      </w:pPr>
      <w:r w:rsidRPr="00097F4E">
        <w:rPr>
          <w:rFonts w:ascii="TH SarabunPSK" w:hAnsi="TH SarabunPSK" w:cs="TH SarabunPSK"/>
          <w:sz w:val="32"/>
          <w:szCs w:val="32"/>
        </w:rPr>
        <w:sym w:font="Wingdings" w:char="F0FE"/>
      </w:r>
      <w:r w:rsidRPr="00097F4E">
        <w:rPr>
          <w:rFonts w:ascii="TH SarabunPSK" w:hAnsi="TH SarabunPSK" w:cs="TH SarabunPSK"/>
          <w:sz w:val="32"/>
          <w:szCs w:val="32"/>
        </w:rPr>
        <w:tab/>
      </w:r>
      <w:r w:rsidRPr="00097F4E">
        <w:rPr>
          <w:rFonts w:ascii="TH SarabunPSK" w:hAnsi="TH SarabunPSK" w:cs="TH SarabunPSK"/>
          <w:sz w:val="32"/>
          <w:szCs w:val="32"/>
          <w:cs/>
        </w:rPr>
        <w:t>แบบชั้นเรียน</w:t>
      </w:r>
    </w:p>
    <w:p w:rsidR="00340977" w:rsidRPr="00097F4E" w:rsidRDefault="00340977" w:rsidP="00FF0BDB">
      <w:pPr>
        <w:tabs>
          <w:tab w:val="left" w:pos="720"/>
        </w:tabs>
        <w:spacing w:after="0" w:line="240" w:lineRule="auto"/>
        <w:ind w:right="-871"/>
      </w:pPr>
      <w:r w:rsidRPr="00097F4E">
        <w:t xml:space="preserve"> </w:t>
      </w:r>
      <w:r w:rsidRPr="00097F4E">
        <w:tab/>
      </w:r>
      <w:r w:rsidRPr="00097F4E">
        <w:sym w:font="Wingdings" w:char="F06F"/>
      </w:r>
      <w:r w:rsidRPr="00097F4E">
        <w:rPr>
          <w:cs/>
        </w:rPr>
        <w:tab/>
        <w:t>แบบทางไกลผ่านสื่อสิ่งพิมพ์เป็นสื่อหลัก</w:t>
      </w:r>
    </w:p>
    <w:p w:rsidR="00340977" w:rsidRPr="00097F4E" w:rsidRDefault="00340977" w:rsidP="00FF0BDB">
      <w:pPr>
        <w:tabs>
          <w:tab w:val="left" w:pos="720"/>
        </w:tabs>
        <w:spacing w:after="0" w:line="240" w:lineRule="auto"/>
        <w:ind w:right="-871"/>
      </w:pPr>
      <w:r>
        <w:tab/>
      </w:r>
      <w:r w:rsidRPr="00097F4E">
        <w:sym w:font="Wingdings" w:char="F06F"/>
      </w:r>
      <w:r>
        <w:rPr>
          <w:cs/>
        </w:rPr>
        <w:tab/>
      </w:r>
      <w:r w:rsidRPr="00097F4E">
        <w:rPr>
          <w:cs/>
        </w:rPr>
        <w:t>แบบทางไกลผ่านสื่อแพร่ภาพและเสียงเป็นสื่อหลัก</w:t>
      </w:r>
    </w:p>
    <w:p w:rsidR="00340977" w:rsidRPr="00097F4E" w:rsidRDefault="00340977" w:rsidP="00FF0BDB">
      <w:pPr>
        <w:tabs>
          <w:tab w:val="left" w:pos="720"/>
        </w:tabs>
        <w:spacing w:after="0" w:line="240" w:lineRule="auto"/>
        <w:ind w:right="-871"/>
      </w:pPr>
      <w:r>
        <w:tab/>
      </w:r>
      <w:r w:rsidRPr="00097F4E">
        <w:sym w:font="Wingdings" w:char="F06F"/>
      </w:r>
      <w:r>
        <w:rPr>
          <w:cs/>
        </w:rPr>
        <w:tab/>
      </w:r>
      <w:r w:rsidRPr="00097F4E">
        <w:rPr>
          <w:cs/>
        </w:rPr>
        <w:t>แบบทางไกลทางอิเล็กทรอนิกส์เป็นสื่อหลัก (</w:t>
      </w:r>
      <w:r w:rsidRPr="00097F4E">
        <w:t>E - learning</w:t>
      </w:r>
      <w:r w:rsidRPr="00097F4E">
        <w:rPr>
          <w:cs/>
        </w:rPr>
        <w:t>)</w:t>
      </w:r>
    </w:p>
    <w:p w:rsidR="00340977" w:rsidRPr="00097F4E" w:rsidRDefault="00340977" w:rsidP="00FF0BDB">
      <w:pPr>
        <w:tabs>
          <w:tab w:val="left" w:pos="720"/>
        </w:tabs>
        <w:spacing w:after="0" w:line="240" w:lineRule="auto"/>
        <w:ind w:right="-871"/>
      </w:pPr>
      <w:r>
        <w:tab/>
      </w:r>
      <w:r w:rsidRPr="00097F4E">
        <w:sym w:font="Wingdings" w:char="F06F"/>
      </w:r>
      <w:r>
        <w:rPr>
          <w:cs/>
        </w:rPr>
        <w:tab/>
      </w:r>
      <w:r w:rsidRPr="00097F4E">
        <w:rPr>
          <w:cs/>
        </w:rPr>
        <w:t>แบบทางไกลทางอินเตอร์เน็ต</w:t>
      </w:r>
    </w:p>
    <w:p w:rsidR="00340977" w:rsidRDefault="00340977" w:rsidP="00FF0BDB">
      <w:pPr>
        <w:tabs>
          <w:tab w:val="left" w:pos="720"/>
        </w:tabs>
        <w:spacing w:after="0" w:line="240" w:lineRule="auto"/>
        <w:ind w:right="-871"/>
      </w:pPr>
      <w:r>
        <w:tab/>
      </w:r>
      <w:r w:rsidRPr="00097F4E">
        <w:sym w:font="Wingdings" w:char="F06F"/>
      </w:r>
      <w:r>
        <w:rPr>
          <w:cs/>
        </w:rPr>
        <w:tab/>
      </w:r>
      <w:r w:rsidRPr="00097F4E">
        <w:rPr>
          <w:cs/>
        </w:rPr>
        <w:t>อื่นๆ (ระบุ)</w:t>
      </w: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</w:pPr>
    </w:p>
    <w:p w:rsidR="00BB73B0" w:rsidRDefault="00BB73B0" w:rsidP="00FF0BDB">
      <w:pPr>
        <w:tabs>
          <w:tab w:val="left" w:pos="720"/>
        </w:tabs>
        <w:spacing w:after="0" w:line="240" w:lineRule="auto"/>
        <w:ind w:right="-871"/>
      </w:pPr>
    </w:p>
    <w:p w:rsidR="00D6264C" w:rsidRDefault="00BB73B0" w:rsidP="00FF0BDB">
      <w:pPr>
        <w:tabs>
          <w:tab w:val="left" w:pos="720"/>
        </w:tabs>
        <w:spacing w:after="0" w:line="240" w:lineRule="auto"/>
        <w:ind w:right="-871"/>
        <w:jc w:val="center"/>
      </w:pPr>
      <w:r>
        <w:rPr>
          <w:rFonts w:hint="cs"/>
          <w:cs/>
        </w:rPr>
        <w:lastRenderedPageBreak/>
        <w:t>13</w:t>
      </w:r>
    </w:p>
    <w:p w:rsidR="00BB73B0" w:rsidRPr="00BB73B0" w:rsidRDefault="00BB73B0" w:rsidP="00FF0BDB">
      <w:pPr>
        <w:tabs>
          <w:tab w:val="left" w:pos="720"/>
        </w:tabs>
        <w:spacing w:after="0" w:line="240" w:lineRule="auto"/>
        <w:ind w:right="-871"/>
        <w:jc w:val="center"/>
        <w:rPr>
          <w:sz w:val="16"/>
          <w:szCs w:val="16"/>
        </w:rPr>
      </w:pP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  <w:cs/>
        </w:rPr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>2.8 การเทียบโอนหน่วยกิตรายวิชาและการลงทะเบียนเรียนข้ามมหาวิทยาลัย</w:t>
      </w:r>
    </w:p>
    <w:p w:rsidR="00FF0BDB" w:rsidRPr="00BB73B0" w:rsidRDefault="00340977" w:rsidP="00BB73B0">
      <w:pPr>
        <w:tabs>
          <w:tab w:val="left" w:pos="720"/>
        </w:tabs>
        <w:spacing w:after="0" w:line="240" w:lineRule="auto"/>
        <w:ind w:right="-2"/>
        <w:jc w:val="thaiDistribute"/>
        <w:rPr>
          <w:cs/>
        </w:rPr>
      </w:pP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s/>
        </w:rPr>
        <w:t>เป็นไปตามข้อบังคับสถาบันบัณฑิตพัฒนศิลป์ว่าด้วยการเทียบโอนผลการเรียนและการเทียบโอนความรู้เข้าสู่การศึกษาในระบบตามหลักสูตรของสถาบันฯ พ.ศ. 2548 ซึ่งการจัดทำเป็นไปตามประกาศทบวงมหาวิทยาลัยเรื่อง หลักเกณฑ์การเทียบโอนผลการเรียนระดับปริญญาเข้าสู่การศึกษาในระบบ พ.ศ.2545</w:t>
      </w:r>
    </w:p>
    <w:p w:rsidR="00340977" w:rsidRPr="00A70573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A70573">
        <w:rPr>
          <w:b/>
          <w:bCs/>
          <w:cs/>
        </w:rPr>
        <w:t>3. หลักสูตรและอาจารย์ผู้สอน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  <w:t>3.1 หลักสูตร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  <w:cs/>
        </w:rPr>
        <w:t xml:space="preserve">3.1.1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จำนวนหน่วยกิตรวมตลอดหลักสูตร</w:t>
      </w:r>
      <w:r w:rsidRPr="00DE7F30"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t xml:space="preserve">  </w:t>
      </w:r>
      <w:r w:rsidRPr="00B80E3C">
        <w:rPr>
          <w:cs/>
        </w:rPr>
        <w:t>1</w:t>
      </w:r>
      <w:r w:rsidRPr="00B80E3C">
        <w:t>65</w:t>
      </w:r>
      <w:r w:rsidRPr="00BB0D48">
        <w:rPr>
          <w:color w:val="FF0000"/>
        </w:rPr>
        <w:t xml:space="preserve"> </w:t>
      </w:r>
      <w:r>
        <w:t xml:space="preserve">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tabs>
          <w:tab w:val="left" w:pos="720"/>
        </w:tabs>
        <w:spacing w:after="0" w:line="240" w:lineRule="auto"/>
        <w:ind w:right="-871"/>
        <w:rPr>
          <w:b/>
          <w:bCs/>
        </w:rPr>
      </w:pP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  <w:cs/>
        </w:rPr>
        <w:t xml:space="preserve">3.1.2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โครงสร้างหลักสูตร</w:t>
      </w:r>
    </w:p>
    <w:p w:rsidR="00340977" w:rsidRPr="00DE7F30" w:rsidRDefault="00340977" w:rsidP="00FF0BDB">
      <w:pPr>
        <w:spacing w:after="0" w:line="240" w:lineRule="auto"/>
      </w:pPr>
      <w:r w:rsidRPr="00DE7F30">
        <w:rPr>
          <w:cs/>
        </w:rPr>
        <w:tab/>
      </w:r>
      <w:r>
        <w:rPr>
          <w:rFonts w:hint="cs"/>
          <w:cs/>
        </w:rPr>
        <w:t xml:space="preserve">          </w:t>
      </w:r>
      <w:r w:rsidRPr="00DE7F30">
        <w:rPr>
          <w:b/>
          <w:bCs/>
          <w:cs/>
        </w:rPr>
        <w:t>1</w:t>
      </w:r>
      <w:r>
        <w:rPr>
          <w:rFonts w:hint="cs"/>
          <w:b/>
          <w:bCs/>
          <w:cs/>
        </w:rPr>
        <w:t>.</w:t>
      </w:r>
      <w:r w:rsidRPr="00DE7F30">
        <w:rPr>
          <w:b/>
          <w:bCs/>
        </w:rPr>
        <w:t xml:space="preserve">  </w:t>
      </w:r>
      <w:r w:rsidRPr="00DE7F30">
        <w:rPr>
          <w:b/>
          <w:bCs/>
          <w:cs/>
        </w:rPr>
        <w:t>หมวดวิชาศึกษาทั่วไป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rFonts w:hint="cs"/>
          <w:b/>
          <w:bCs/>
          <w:cs/>
        </w:rPr>
        <w:t xml:space="preserve">   </w:t>
      </w:r>
      <w:r w:rsidRPr="00DE7F30">
        <w:rPr>
          <w:b/>
          <w:bCs/>
          <w:cs/>
        </w:rPr>
        <w:t>31</w:t>
      </w:r>
      <w:r>
        <w:rPr>
          <w:rFonts w:hint="cs"/>
          <w:b/>
          <w:bCs/>
          <w:cs/>
        </w:rPr>
        <w:t xml:space="preserve">  </w:t>
      </w:r>
      <w:r w:rsidRPr="00DE7F30">
        <w:rPr>
          <w:b/>
          <w:bCs/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1.1 กลุ่มวิชาสังคมศาสตร์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 </w:t>
      </w:r>
      <w:r w:rsidRPr="00DE7F30">
        <w:rPr>
          <w:cs/>
        </w:rPr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1.2</w:t>
      </w:r>
      <w:r>
        <w:rPr>
          <w:rFonts w:hint="cs"/>
          <w:cs/>
        </w:rPr>
        <w:t xml:space="preserve"> </w:t>
      </w:r>
      <w:r w:rsidRPr="00DE7F30">
        <w:rPr>
          <w:cs/>
        </w:rPr>
        <w:t>กลุ่มวิชามนุษยศาสตร์</w:t>
      </w:r>
      <w:r w:rsidRPr="00DE7F30">
        <w:tab/>
      </w:r>
      <w:r w:rsidRPr="00DE7F30"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 </w:t>
      </w:r>
      <w:r w:rsidRPr="00DE7F30">
        <w:rPr>
          <w:cs/>
        </w:rPr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1.3</w:t>
      </w:r>
      <w:r>
        <w:rPr>
          <w:rFonts w:hint="cs"/>
          <w:cs/>
        </w:rPr>
        <w:t xml:space="preserve"> </w:t>
      </w:r>
      <w:r w:rsidRPr="00DE7F30">
        <w:rPr>
          <w:cs/>
        </w:rPr>
        <w:t>กลุ่มวิชาภาษา</w:t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</w:t>
      </w:r>
      <w:r w:rsidRPr="00DE7F30">
        <w:rPr>
          <w:cs/>
        </w:rPr>
        <w:t>ม่น้อยกว่า</w:t>
      </w:r>
      <w:r>
        <w:rPr>
          <w:rFonts w:hint="cs"/>
          <w:cs/>
        </w:rPr>
        <w:t xml:space="preserve">     </w:t>
      </w:r>
      <w:r w:rsidRPr="00DE7F30">
        <w:rPr>
          <w:cs/>
        </w:rPr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1.4</w:t>
      </w:r>
      <w:r>
        <w:rPr>
          <w:rFonts w:hint="cs"/>
          <w:cs/>
        </w:rPr>
        <w:t xml:space="preserve"> </w:t>
      </w:r>
      <w:r w:rsidRPr="00DE7F30">
        <w:rPr>
          <w:cs/>
        </w:rPr>
        <w:t>กลุ่มวิชาวิทยาศาสตร์และคณิตศาสตร์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ไม่น้อยกว่า </w:t>
      </w:r>
      <w:r>
        <w:rPr>
          <w:rFonts w:hint="cs"/>
          <w:cs/>
        </w:rPr>
        <w:t xml:space="preserve">    </w:t>
      </w:r>
      <w:r w:rsidRPr="00DE7F30">
        <w:rPr>
          <w:cs/>
        </w:rPr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1.5</w:t>
      </w:r>
      <w:r>
        <w:rPr>
          <w:rFonts w:hint="cs"/>
          <w:cs/>
        </w:rPr>
        <w:t xml:space="preserve"> </w:t>
      </w:r>
      <w:r w:rsidRPr="00DE7F30">
        <w:rPr>
          <w:cs/>
        </w:rPr>
        <w:t>กลุ่มวิชาพลศึกษา</w:t>
      </w:r>
      <w:r w:rsidRPr="00DE7F30">
        <w:tab/>
      </w:r>
      <w:r w:rsidRPr="00DE7F30"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 </w:t>
      </w:r>
      <w:r w:rsidRPr="00DE7F30">
        <w:rPr>
          <w:cs/>
        </w:rPr>
        <w:t>2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BB73B0" w:rsidP="00FF0BDB">
      <w:pPr>
        <w:spacing w:after="0" w:line="240" w:lineRule="auto"/>
      </w:pPr>
      <w:r>
        <w:rPr>
          <w:b/>
          <w:bCs/>
          <w:cs/>
        </w:rPr>
        <w:tab/>
      </w:r>
      <w:r w:rsidR="00340977" w:rsidRPr="00DE7F30">
        <w:rPr>
          <w:b/>
          <w:bCs/>
          <w:cs/>
        </w:rPr>
        <w:t>หมายเหตุ</w:t>
      </w:r>
      <w:r w:rsidR="00340977" w:rsidRPr="00DE7F30">
        <w:rPr>
          <w:b/>
          <w:bCs/>
        </w:rPr>
        <w:t xml:space="preserve"> :</w:t>
      </w:r>
      <w:r w:rsidR="00340977">
        <w:rPr>
          <w:rFonts w:hint="cs"/>
          <w:b/>
          <w:bCs/>
          <w:cs/>
        </w:rPr>
        <w:t xml:space="preserve"> </w:t>
      </w:r>
      <w:r w:rsidR="00340977" w:rsidRPr="00DE7F30">
        <w:rPr>
          <w:cs/>
        </w:rPr>
        <w:t>กลุ่มวิชา 1.1</w:t>
      </w:r>
      <w:r w:rsidR="00340977">
        <w:t>–</w:t>
      </w:r>
      <w:r w:rsidR="00340977" w:rsidRPr="00DE7F30">
        <w:rPr>
          <w:cs/>
        </w:rPr>
        <w:t>1.5</w:t>
      </w:r>
      <w:r w:rsidR="00340977">
        <w:rPr>
          <w:rFonts w:hint="cs"/>
          <w:cs/>
        </w:rPr>
        <w:t xml:space="preserve"> </w:t>
      </w:r>
      <w:r w:rsidR="00340977" w:rsidRPr="00DE7F30">
        <w:rPr>
          <w:cs/>
        </w:rPr>
        <w:t>ให้นักศึกษ</w:t>
      </w:r>
      <w:r w:rsidR="00340977">
        <w:rPr>
          <w:cs/>
        </w:rPr>
        <w:t xml:space="preserve">าเลือกเรียนเพิ่มอีกไม่น้อยกว่า </w:t>
      </w:r>
      <w:r w:rsidR="00340977" w:rsidRPr="00DE7F30">
        <w:rPr>
          <w:cs/>
        </w:rPr>
        <w:t>5 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rPr>
          <w:b/>
          <w:bCs/>
        </w:rPr>
        <w:tab/>
      </w:r>
      <w:r w:rsidRPr="00DE7F30">
        <w:rPr>
          <w:b/>
          <w:bCs/>
          <w:cs/>
        </w:rPr>
        <w:tab/>
        <w:t>2</w:t>
      </w:r>
      <w:r w:rsidRPr="00DE7F30">
        <w:rPr>
          <w:b/>
          <w:bCs/>
        </w:rPr>
        <w:t xml:space="preserve">. </w:t>
      </w:r>
      <w:r w:rsidRPr="00DE7F30">
        <w:rPr>
          <w:b/>
          <w:bCs/>
          <w:cs/>
        </w:rPr>
        <w:t xml:space="preserve"> หมวดวิชาเฉพาะ</w:t>
      </w:r>
      <w:r>
        <w:rPr>
          <w:rFonts w:hint="cs"/>
          <w:b/>
          <w:bCs/>
          <w:cs/>
        </w:rPr>
        <w:t>ด้าน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rFonts w:hint="cs"/>
          <w:b/>
          <w:bCs/>
          <w:cs/>
        </w:rPr>
        <w:t xml:space="preserve">  </w:t>
      </w:r>
      <w:r w:rsidRPr="00BB0D48">
        <w:rPr>
          <w:b/>
          <w:bCs/>
          <w:cs/>
        </w:rPr>
        <w:t>12</w:t>
      </w:r>
      <w:r w:rsidRPr="00BB0D48">
        <w:rPr>
          <w:b/>
          <w:bCs/>
        </w:rPr>
        <w:t>8</w:t>
      </w:r>
      <w:r w:rsidRPr="00BB0D48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  <w:rPr>
          <w:cs/>
        </w:rPr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2.1</w:t>
      </w:r>
      <w:r>
        <w:rPr>
          <w:rFonts w:hint="cs"/>
          <w:cs/>
        </w:rPr>
        <w:t xml:space="preserve"> </w:t>
      </w:r>
      <w:r w:rsidRPr="00DE7F30">
        <w:rPr>
          <w:cs/>
        </w:rPr>
        <w:t>วิชาชีพครู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>50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2.1.1 วิชาชีพครูบังคับ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rPr>
          <w:cs/>
        </w:rPr>
        <w:t>4</w:t>
      </w:r>
      <w:proofErr w:type="spellStart"/>
      <w:r>
        <w:t>4</w:t>
      </w:r>
      <w:proofErr w:type="spellEnd"/>
      <w:r>
        <w:rPr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2.1.2 วิชาชีพครูเลือก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  </w:t>
      </w:r>
      <w:r w:rsidRPr="00DE7F30">
        <w:rPr>
          <w:cs/>
        </w:rPr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Default="00340977" w:rsidP="00FF0BDB">
      <w:pPr>
        <w:spacing w:after="0" w:line="240" w:lineRule="auto"/>
      </w:pPr>
      <w:r w:rsidRPr="00DE7F30">
        <w:tab/>
      </w:r>
      <w:r w:rsidRPr="00DE7F30">
        <w:tab/>
      </w:r>
      <w:r>
        <w:rPr>
          <w:rFonts w:hint="cs"/>
          <w:cs/>
        </w:rPr>
        <w:t xml:space="preserve">  </w:t>
      </w:r>
      <w:r w:rsidRPr="00DE7F30">
        <w:rPr>
          <w:cs/>
        </w:rPr>
        <w:t>2.2</w:t>
      </w:r>
      <w:r>
        <w:rPr>
          <w:rFonts w:hint="cs"/>
          <w:cs/>
        </w:rPr>
        <w:t xml:space="preserve"> วิชาเอก</w:t>
      </w:r>
      <w:r w:rsidRPr="00DE7F30">
        <w:rPr>
          <w:cs/>
        </w:rPr>
        <w:tab/>
      </w:r>
      <w:r>
        <w:tab/>
      </w:r>
      <w:r>
        <w:tab/>
      </w:r>
      <w:r>
        <w:tab/>
      </w:r>
      <w: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78</w:t>
      </w:r>
      <w:r>
        <w:rPr>
          <w:cs/>
        </w:rPr>
        <w:t xml:space="preserve"> </w:t>
      </w:r>
      <w:r>
        <w:rPr>
          <w:rFonts w:hint="cs"/>
          <w:cs/>
        </w:rPr>
        <w:t xml:space="preserve">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  <w:ind w:left="1440" w:firstLine="720"/>
      </w:pPr>
      <w:r>
        <w:t>2</w:t>
      </w:r>
      <w:r>
        <w:rPr>
          <w:rFonts w:hint="cs"/>
          <w:cs/>
        </w:rPr>
        <w:t>.</w:t>
      </w:r>
      <w:r>
        <w:t>2</w:t>
      </w:r>
      <w:r>
        <w:rPr>
          <w:rFonts w:hint="cs"/>
          <w:cs/>
        </w:rPr>
        <w:t>.</w:t>
      </w:r>
      <w:r>
        <w:t>1</w:t>
      </w:r>
      <w:r>
        <w:rPr>
          <w:rFonts w:hint="cs"/>
          <w:cs/>
        </w:rPr>
        <w:t xml:space="preserve"> วิชาเอกเดี่ยว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>68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2.2.2</w:t>
      </w:r>
      <w:r>
        <w:rPr>
          <w:cs/>
        </w:rPr>
        <w:t xml:space="preserve"> วิชา</w:t>
      </w:r>
      <w:r>
        <w:rPr>
          <w:rFonts w:hint="cs"/>
          <w:cs/>
        </w:rPr>
        <w:t>การสอนวิชาเอก</w:t>
      </w:r>
      <w:r w:rsidRPr="00DE7F30">
        <w:tab/>
      </w:r>
      <w:r w:rsidRPr="00DE7F30"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 xml:space="preserve"> 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</w:pP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2.2.3</w:t>
      </w:r>
      <w:r>
        <w:rPr>
          <w:cs/>
        </w:rPr>
        <w:t xml:space="preserve"> วิชา</w:t>
      </w:r>
      <w:r>
        <w:rPr>
          <w:rFonts w:hint="cs"/>
          <w:cs/>
        </w:rPr>
        <w:t>เอก</w:t>
      </w:r>
      <w:r w:rsidRPr="00DE7F30">
        <w:rPr>
          <w:cs/>
        </w:rPr>
        <w:t>เลือก</w:t>
      </w:r>
      <w:r w:rsidRPr="00DE7F30">
        <w:tab/>
      </w:r>
      <w:r w:rsidRPr="00DE7F30"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 xml:space="preserve"> 4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340977" w:rsidRPr="00FC323A" w:rsidRDefault="00340977" w:rsidP="00FF0BDB">
      <w:pPr>
        <w:spacing w:after="0" w:line="240" w:lineRule="auto"/>
        <w:rPr>
          <w:b/>
          <w:bCs/>
        </w:rPr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b/>
          <w:bCs/>
          <w:cs/>
        </w:rPr>
        <w:t>3</w:t>
      </w:r>
      <w:r w:rsidRPr="00DE7F30">
        <w:rPr>
          <w:b/>
          <w:bCs/>
        </w:rPr>
        <w:t xml:space="preserve">.  </w:t>
      </w:r>
      <w:r w:rsidRPr="00DE7F30">
        <w:rPr>
          <w:b/>
          <w:bCs/>
          <w:cs/>
        </w:rPr>
        <w:t>หมวดวิชาเลือกเสรี</w:t>
      </w:r>
      <w:r w:rsidRPr="00DE7F30">
        <w:rPr>
          <w:b/>
          <w:bCs/>
        </w:rPr>
        <w:tab/>
      </w:r>
      <w:r w:rsidRPr="00DE7F30">
        <w:rPr>
          <w:b/>
          <w:b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rFonts w:hint="cs"/>
          <w:b/>
          <w:bCs/>
          <w:cs/>
        </w:rPr>
        <w:t xml:space="preserve">    </w:t>
      </w:r>
      <w:r w:rsidRPr="00DE7F30">
        <w:rPr>
          <w:b/>
          <w:bCs/>
          <w:cs/>
        </w:rPr>
        <w:t>6</w:t>
      </w:r>
      <w:r>
        <w:rPr>
          <w:rFonts w:hint="cs"/>
          <w:b/>
          <w:bCs/>
          <w:cs/>
        </w:rPr>
        <w:t xml:space="preserve">   ห</w:t>
      </w:r>
      <w:r w:rsidRPr="00DE7F30">
        <w:rPr>
          <w:b/>
          <w:bCs/>
          <w:cs/>
        </w:rPr>
        <w:t>น่วยกิต</w:t>
      </w:r>
    </w:p>
    <w:p w:rsidR="00340977" w:rsidRPr="00DE7F30" w:rsidRDefault="00340977" w:rsidP="00FF0BDB">
      <w:pPr>
        <w:spacing w:after="0" w:line="240" w:lineRule="auto"/>
        <w:ind w:firstLine="720"/>
        <w:jc w:val="both"/>
        <w:rPr>
          <w:b/>
          <w:bCs/>
          <w:cs/>
        </w:rPr>
      </w:pP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  <w:cs/>
        </w:rPr>
        <w:t>3.1.3  รายวิชา</w:t>
      </w:r>
    </w:p>
    <w:p w:rsidR="00340977" w:rsidRPr="00DE7F30" w:rsidRDefault="00340977" w:rsidP="00FF0BDB">
      <w:pPr>
        <w:spacing w:after="0" w:line="240" w:lineRule="auto"/>
        <w:rPr>
          <w:b/>
          <w:bCs/>
        </w:rPr>
      </w:pP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     </w:t>
      </w:r>
      <w:r>
        <w:rPr>
          <w:b/>
          <w:bCs/>
        </w:rPr>
        <w:t>1</w:t>
      </w:r>
      <w:r w:rsidRPr="00DE7F30">
        <w:rPr>
          <w:b/>
          <w:bCs/>
          <w:cs/>
        </w:rPr>
        <w:t xml:space="preserve">. หมวดวิชาศึกษาทั่วไป       </w:t>
      </w:r>
      <w:r>
        <w:rPr>
          <w:rFonts w:hint="cs"/>
          <w:b/>
          <w:bCs/>
          <w:cs/>
        </w:rPr>
        <w:t xml:space="preserve">  </w:t>
      </w:r>
      <w:r w:rsidRPr="00DE7F30">
        <w:rPr>
          <w:b/>
          <w:bCs/>
          <w:cs/>
        </w:rPr>
        <w:t>กำหนดให้เรียน</w:t>
      </w: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  <w:cs/>
        </w:rPr>
        <w:t>ไม่น้อยกว่า  31  หน่วยกิต</w:t>
      </w:r>
    </w:p>
    <w:p w:rsidR="00340977" w:rsidRPr="00DE7F30" w:rsidRDefault="00340977" w:rsidP="00FF0BDB">
      <w:pPr>
        <w:spacing w:after="0" w:line="240" w:lineRule="auto"/>
        <w:ind w:firstLine="72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rPr>
          <w:cs/>
        </w:rPr>
        <w:t>1.</w:t>
      </w:r>
      <w:r>
        <w:t>1</w:t>
      </w:r>
      <w:r>
        <w:rPr>
          <w:cs/>
        </w:rPr>
        <w:t xml:space="preserve">  กลุ่มวิชาสังคมศาสตร์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ไม่น้อยกว่า   6   หน่วยกิต</w:t>
      </w:r>
    </w:p>
    <w:p w:rsidR="00340977" w:rsidRPr="00DE7F30" w:rsidRDefault="00340977" w:rsidP="00FF0BDB">
      <w:pPr>
        <w:spacing w:after="0" w:line="240" w:lineRule="auto"/>
        <w:ind w:firstLine="72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</w:t>
      </w:r>
      <w:r>
        <w:rPr>
          <w:cs/>
        </w:rPr>
        <w:t xml:space="preserve">2  กลุ่มวิชามนุษยศาสตร์    </w:t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ไม่น้อยกว่า   </w:t>
      </w:r>
      <w:r w:rsidRPr="00DE7F30">
        <w:t xml:space="preserve">6  </w:t>
      </w:r>
      <w:r w:rsidRPr="00DE7F30">
        <w:rPr>
          <w:cs/>
        </w:rPr>
        <w:t xml:space="preserve"> หน่วยกิต</w:t>
      </w:r>
    </w:p>
    <w:p w:rsidR="00D6264C" w:rsidRPr="00DE7F30" w:rsidRDefault="00340977" w:rsidP="00FF0BDB">
      <w:pPr>
        <w:spacing w:after="0" w:line="240" w:lineRule="auto"/>
        <w:ind w:firstLine="72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</w:t>
      </w:r>
      <w:r>
        <w:rPr>
          <w:cs/>
        </w:rPr>
        <w:t xml:space="preserve">3 กลุ่มวิชาภาษา    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ไม่น้อยกว่า   </w:t>
      </w:r>
      <w:r w:rsidRPr="00DE7F30">
        <w:t>6</w:t>
      </w:r>
      <w:r>
        <w:t xml:space="preserve">   </w:t>
      </w:r>
      <w:r w:rsidRPr="00DE7F30">
        <w:rPr>
          <w:cs/>
        </w:rPr>
        <w:t>หน่วยกิต</w:t>
      </w:r>
    </w:p>
    <w:p w:rsidR="00340977" w:rsidRPr="00DE7F30" w:rsidRDefault="00340977" w:rsidP="00FF0BDB">
      <w:pPr>
        <w:spacing w:after="0" w:line="240" w:lineRule="auto"/>
        <w:ind w:firstLine="72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</w:t>
      </w:r>
      <w:r>
        <w:rPr>
          <w:cs/>
        </w:rPr>
        <w:t>4</w:t>
      </w:r>
      <w:r w:rsidRPr="00DE7F30">
        <w:rPr>
          <w:cs/>
        </w:rPr>
        <w:t xml:space="preserve"> กลุ่มวิชาวิทยาศาสตร์และคณิตศาสตร์  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ไม่น้อยกว่า   </w:t>
      </w:r>
      <w:r w:rsidRPr="00DE7F30">
        <w:t>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BB73B0" w:rsidRDefault="00340977" w:rsidP="00BB73B0">
      <w:pPr>
        <w:spacing w:after="0" w:line="240" w:lineRule="auto"/>
        <w:ind w:firstLine="72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</w:r>
      <w:r>
        <w:t>1</w:t>
      </w:r>
      <w:r>
        <w:rPr>
          <w:rFonts w:hint="cs"/>
          <w:cs/>
        </w:rPr>
        <w:t>.</w:t>
      </w:r>
      <w:r>
        <w:rPr>
          <w:cs/>
        </w:rPr>
        <w:t xml:space="preserve">5 </w:t>
      </w:r>
      <w:r w:rsidRPr="00DE7F30">
        <w:rPr>
          <w:cs/>
        </w:rPr>
        <w:t xml:space="preserve">กลุ่มวิชาพลศึกษา     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ไม่น้อยกว่า   </w:t>
      </w:r>
      <w:r w:rsidRPr="00DE7F30">
        <w:t xml:space="preserve">2 </w:t>
      </w:r>
      <w:r w:rsidRPr="00DE7F30">
        <w:rPr>
          <w:cs/>
        </w:rPr>
        <w:t xml:space="preserve"> หน่วยกิต</w:t>
      </w:r>
    </w:p>
    <w:p w:rsidR="00340977" w:rsidRDefault="008170D9" w:rsidP="008170D9">
      <w:pPr>
        <w:spacing w:after="0" w:line="240" w:lineRule="auto"/>
        <w:ind w:hanging="90"/>
      </w:pPr>
      <w:r>
        <w:rPr>
          <w:rFonts w:hint="cs"/>
          <w:b/>
          <w:bCs/>
          <w:cs/>
        </w:rPr>
        <w:t xml:space="preserve"> </w:t>
      </w:r>
      <w:r w:rsidR="00340977" w:rsidRPr="00DE7F30">
        <w:rPr>
          <w:b/>
          <w:bCs/>
          <w:cs/>
        </w:rPr>
        <w:t xml:space="preserve">หมายเหตุ </w:t>
      </w:r>
      <w:r w:rsidR="00340977">
        <w:rPr>
          <w:rFonts w:hint="cs"/>
          <w:b/>
          <w:bCs/>
          <w:cs/>
        </w:rPr>
        <w:t xml:space="preserve">    </w:t>
      </w:r>
      <w:r w:rsidR="00340977" w:rsidRPr="00DE7F30">
        <w:rPr>
          <w:cs/>
        </w:rPr>
        <w:t xml:space="preserve">กลุ่มวิชาที่ </w:t>
      </w:r>
      <w:r w:rsidR="00340977" w:rsidRPr="00DE7F30">
        <w:t>1</w:t>
      </w:r>
      <w:r w:rsidR="00340977" w:rsidRPr="00DE7F30">
        <w:rPr>
          <w:cs/>
        </w:rPr>
        <w:t>-</w:t>
      </w:r>
      <w:r w:rsidR="00340977" w:rsidRPr="00DE7F30">
        <w:t>5</w:t>
      </w:r>
      <w:r w:rsidR="00340977">
        <w:rPr>
          <w:rFonts w:hint="cs"/>
          <w:cs/>
        </w:rPr>
        <w:t xml:space="preserve"> </w:t>
      </w:r>
      <w:r w:rsidR="00340977" w:rsidRPr="00DE7F30">
        <w:rPr>
          <w:cs/>
        </w:rPr>
        <w:t xml:space="preserve">ให้นักศึกษาเลือกเรียนเพิ่มอีกไม่น้อยกว่า 5 หน่วยกิตจำนวน </w:t>
      </w:r>
      <w:r w:rsidR="00340977" w:rsidRPr="00DE7F30">
        <w:t xml:space="preserve">2 </w:t>
      </w:r>
      <w:r w:rsidR="00340977" w:rsidRPr="00DE7F30">
        <w:rPr>
          <w:cs/>
        </w:rPr>
        <w:t>รายวิชา</w:t>
      </w:r>
      <w:r w:rsidR="00BB73B0">
        <w:rPr>
          <w:cs/>
        </w:rPr>
        <w:t>จากกลุ่มวิชา</w:t>
      </w:r>
      <w:r w:rsidR="00340977" w:rsidRPr="00DE7F30">
        <w:rPr>
          <w:cs/>
        </w:rPr>
        <w:tab/>
      </w:r>
      <w:r w:rsidR="00340977">
        <w:rPr>
          <w:rFonts w:hint="cs"/>
          <w:cs/>
        </w:rPr>
        <w:t xml:space="preserve">                </w:t>
      </w:r>
      <w:r w:rsidR="00BB73B0">
        <w:rPr>
          <w:rFonts w:hint="cs"/>
          <w:cs/>
        </w:rPr>
        <w:t xml:space="preserve"> </w:t>
      </w:r>
      <w:r w:rsidR="00340977">
        <w:rPr>
          <w:cs/>
        </w:rPr>
        <w:t xml:space="preserve">สังคมศาสตร์ </w:t>
      </w:r>
      <w:r w:rsidR="00340977">
        <w:rPr>
          <w:rFonts w:hint="cs"/>
          <w:cs/>
        </w:rPr>
        <w:t xml:space="preserve"> </w:t>
      </w:r>
      <w:r w:rsidR="00340977" w:rsidRPr="00DE7F30">
        <w:rPr>
          <w:cs/>
        </w:rPr>
        <w:t>ก</w:t>
      </w:r>
      <w:r w:rsidR="00340977">
        <w:rPr>
          <w:cs/>
        </w:rPr>
        <w:t xml:space="preserve">ลุ่มวิชามนุษยศาสตร์  กลุ่มวิชาภาษา </w:t>
      </w:r>
      <w:r w:rsidR="00340977" w:rsidRPr="00DE7F30">
        <w:rPr>
          <w:cs/>
        </w:rPr>
        <w:t>กลุ่มวิชา</w:t>
      </w:r>
      <w:r>
        <w:rPr>
          <w:rFonts w:hint="cs"/>
          <w:cs/>
        </w:rPr>
        <w:t>วิทยาศาสตร์</w:t>
      </w:r>
      <w:r>
        <w:rPr>
          <w:cs/>
        </w:rPr>
        <w:t>และคณิตศาสตร์และกลุ่มวิชาพ</w:t>
      </w:r>
      <w:r>
        <w:rPr>
          <w:rFonts w:hint="cs"/>
          <w:cs/>
        </w:rPr>
        <w:t>ล</w:t>
      </w:r>
      <w:r w:rsidR="00340977" w:rsidRPr="00DE7F30">
        <w:rPr>
          <w:cs/>
        </w:rPr>
        <w:t xml:space="preserve">ศึกษา  โดยเลือกเรียนรายวิชาที่ไม่มีเครื่องหมาย </w:t>
      </w:r>
      <w:r w:rsidR="00340977" w:rsidRPr="00DE7F30">
        <w:t>*</w:t>
      </w:r>
      <w:r w:rsidR="00340977">
        <w:rPr>
          <w:rFonts w:hint="cs"/>
          <w:cs/>
        </w:rPr>
        <w:t xml:space="preserve">   </w:t>
      </w:r>
      <w:r w:rsidR="00340977" w:rsidRPr="00DE7F30">
        <w:rPr>
          <w:cs/>
        </w:rPr>
        <w:t xml:space="preserve">(เครื่องหมาย </w:t>
      </w:r>
      <w:r w:rsidR="00340977" w:rsidRPr="00DE7F30">
        <w:t>*</w:t>
      </w:r>
      <w:r w:rsidR="00340977" w:rsidRPr="00DE7F30">
        <w:rPr>
          <w:cs/>
        </w:rPr>
        <w:t xml:space="preserve">  หมายถึงวิชาที่บังคับเรียน) </w:t>
      </w:r>
    </w:p>
    <w:p w:rsidR="008170D9" w:rsidRDefault="008170D9" w:rsidP="008170D9">
      <w:pPr>
        <w:spacing w:after="0" w:line="240" w:lineRule="auto"/>
        <w:jc w:val="center"/>
      </w:pPr>
      <w:r>
        <w:rPr>
          <w:rFonts w:hint="cs"/>
          <w:cs/>
        </w:rPr>
        <w:lastRenderedPageBreak/>
        <w:t>14</w:t>
      </w:r>
    </w:p>
    <w:p w:rsidR="00340977" w:rsidRPr="008170D9" w:rsidRDefault="00340977" w:rsidP="008170D9">
      <w:pPr>
        <w:spacing w:after="0" w:line="240" w:lineRule="auto"/>
        <w:jc w:val="center"/>
      </w:pPr>
      <w:r w:rsidRPr="000275FA">
        <w:rPr>
          <w:rFonts w:hint="cs"/>
          <w:b/>
          <w:bCs/>
          <w:sz w:val="40"/>
          <w:szCs w:val="40"/>
          <w:cs/>
        </w:rPr>
        <w:t>โครงสร้าง</w:t>
      </w:r>
      <w:r w:rsidRPr="000275FA">
        <w:rPr>
          <w:b/>
          <w:bCs/>
          <w:sz w:val="40"/>
          <w:szCs w:val="40"/>
          <w:cs/>
        </w:rPr>
        <w:t>หมวดวิชาศึกษาทั่วไป</w:t>
      </w:r>
    </w:p>
    <w:p w:rsidR="00340977" w:rsidRPr="004F2716" w:rsidRDefault="00340977" w:rsidP="00FF0BDB">
      <w:pPr>
        <w:spacing w:after="0" w:line="240" w:lineRule="auto"/>
        <w:ind w:left="360"/>
        <w:rPr>
          <w:sz w:val="16"/>
          <w:szCs w:val="16"/>
        </w:rPr>
      </w:pP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DD682E" w:rsidRPr="00DD682E" w:rsidRDefault="00DD682E" w:rsidP="00FF0BDB">
      <w:pPr>
        <w:spacing w:after="0" w:line="240" w:lineRule="auto"/>
        <w:ind w:left="360" w:right="-180"/>
        <w:rPr>
          <w:b/>
          <w:bCs/>
        </w:rPr>
      </w:pPr>
      <w:r w:rsidRPr="00B245C3">
        <w:rPr>
          <w:rFonts w:hint="cs"/>
          <w:b/>
          <w:bCs/>
          <w:color w:val="FF0000"/>
          <w:cs/>
        </w:rPr>
        <w:tab/>
      </w:r>
      <w:r>
        <w:rPr>
          <w:b/>
          <w:bCs/>
          <w:color w:val="FF0000"/>
        </w:rPr>
        <w:tab/>
      </w:r>
      <w:r w:rsidRPr="00DD682E">
        <w:rPr>
          <w:b/>
          <w:bCs/>
          <w:cs/>
        </w:rPr>
        <w:t>1.</w:t>
      </w:r>
      <w:r w:rsidRPr="00DD682E">
        <w:rPr>
          <w:b/>
          <w:bCs/>
        </w:rPr>
        <w:t>1</w:t>
      </w:r>
      <w:r w:rsidRPr="00DD682E">
        <w:rPr>
          <w:b/>
          <w:bCs/>
          <w:cs/>
        </w:rPr>
        <w:t xml:space="preserve"> กลุ่มวิชาสังคมศาสตร์   กำหนดให้เรียน</w:t>
      </w:r>
      <w:r w:rsidRPr="00DD682E">
        <w:rPr>
          <w:rFonts w:hint="cs"/>
          <w:b/>
          <w:bCs/>
          <w:cs/>
        </w:rPr>
        <w:t xml:space="preserve">  </w:t>
      </w:r>
      <w:r w:rsidRPr="00DD682E">
        <w:rPr>
          <w:b/>
          <w:bCs/>
          <w:cs/>
        </w:rPr>
        <w:t xml:space="preserve">ไม่น้อยกว่า </w:t>
      </w:r>
      <w:r w:rsidRPr="00DD682E">
        <w:rPr>
          <w:rFonts w:hint="cs"/>
          <w:b/>
          <w:bCs/>
          <w:cs/>
        </w:rPr>
        <w:t xml:space="preserve">   </w:t>
      </w:r>
      <w:r w:rsidRPr="00DD682E">
        <w:rPr>
          <w:b/>
          <w:bCs/>
          <w:cs/>
        </w:rPr>
        <w:t>6</w:t>
      </w:r>
      <w:r w:rsidRPr="00DD682E">
        <w:rPr>
          <w:rFonts w:hint="cs"/>
          <w:b/>
          <w:bCs/>
          <w:cs/>
        </w:rPr>
        <w:t xml:space="preserve">  </w:t>
      </w:r>
      <w:r w:rsidRPr="00DD682E">
        <w:rPr>
          <w:b/>
          <w:bCs/>
          <w:cs/>
        </w:rPr>
        <w:t xml:space="preserve"> หน่วยกิต</w:t>
      </w:r>
    </w:p>
    <w:p w:rsidR="00DD682E" w:rsidRPr="00DD682E" w:rsidRDefault="00DD682E" w:rsidP="00FF0BDB">
      <w:pPr>
        <w:spacing w:after="0" w:line="240" w:lineRule="auto"/>
        <w:ind w:firstLine="720"/>
        <w:rPr>
          <w:b/>
          <w:bCs/>
          <w:cs/>
        </w:rPr>
      </w:pPr>
      <w:r w:rsidRPr="00DD682E">
        <w:rPr>
          <w:b/>
          <w:bCs/>
          <w:cs/>
        </w:rPr>
        <w:t>รหัสวิชา</w:t>
      </w:r>
      <w:r w:rsidRPr="00DD682E">
        <w:rPr>
          <w:rFonts w:hint="cs"/>
          <w:b/>
          <w:bCs/>
          <w:cs/>
        </w:rPr>
        <w:t xml:space="preserve">           </w:t>
      </w:r>
      <w:r w:rsidRPr="00DD682E">
        <w:rPr>
          <w:b/>
          <w:bCs/>
          <w:cs/>
        </w:rPr>
        <w:t>รายวิชา</w:t>
      </w:r>
      <w:r w:rsidRPr="00DD682E">
        <w:rPr>
          <w:rFonts w:hint="cs"/>
          <w:b/>
          <w:bCs/>
          <w:cs/>
        </w:rPr>
        <w:t xml:space="preserve">            </w:t>
      </w:r>
      <w:r w:rsidRPr="00DD682E">
        <w:rPr>
          <w:b/>
          <w:bCs/>
          <w:cs/>
        </w:rPr>
        <w:t>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ศึกษาด้วยตนเอง)</w:t>
      </w:r>
    </w:p>
    <w:p w:rsidR="00DD682E" w:rsidRPr="00DD682E" w:rsidRDefault="00DD682E" w:rsidP="00FF0BDB">
      <w:pPr>
        <w:spacing w:after="0" w:line="240" w:lineRule="auto"/>
        <w:ind w:left="720"/>
        <w:rPr>
          <w:b/>
          <w:bCs/>
        </w:rPr>
      </w:pPr>
      <w:r w:rsidRPr="00DD682E">
        <w:t xml:space="preserve">300-11001       * </w:t>
      </w:r>
      <w:r w:rsidRPr="00DD682E">
        <w:rPr>
          <w:cs/>
        </w:rPr>
        <w:t xml:space="preserve">ชีวิตกับวัฒนธรรมไทย                  </w:t>
      </w:r>
      <w:r w:rsidRPr="00DD682E">
        <w:tab/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(Life and Thai Culture</w:t>
      </w:r>
      <w:r w:rsidRPr="00DD682E">
        <w:rPr>
          <w:cs/>
        </w:rPr>
        <w:t>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300-11002        </w:t>
      </w:r>
      <w:r w:rsidRPr="00DD682E">
        <w:rPr>
          <w:cs/>
        </w:rPr>
        <w:t xml:space="preserve">มนุษยสัมพันธ์                         </w:t>
      </w:r>
      <w:r w:rsidRPr="00DD682E">
        <w:tab/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ab/>
        <w:t>(Human Relationship)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300-11003        </w:t>
      </w:r>
      <w:r w:rsidRPr="00DD682E">
        <w:rPr>
          <w:cs/>
        </w:rPr>
        <w:t xml:space="preserve">เศรษฐกิจพอเพียงเพื่อการพัฒนาที่ยั่งยืน       </w:t>
      </w:r>
      <w:r w:rsidRPr="00DD682E">
        <w:tab/>
      </w:r>
      <w:r w:rsidRPr="00DD682E">
        <w:tab/>
        <w:t>3 (3-0-6)</w:t>
      </w:r>
    </w:p>
    <w:p w:rsidR="00DD682E" w:rsidRPr="00DD682E" w:rsidRDefault="0008240C" w:rsidP="00FF0BDB">
      <w:pPr>
        <w:tabs>
          <w:tab w:val="left" w:pos="7665"/>
        </w:tabs>
        <w:spacing w:after="0" w:line="240" w:lineRule="auto"/>
        <w:ind w:left="1440" w:firstLine="720"/>
      </w:pPr>
      <w:r>
        <w:t xml:space="preserve"> </w:t>
      </w:r>
      <w:r w:rsidR="00DD682E" w:rsidRPr="00DD682E">
        <w:t>(Sufficiency Economy for Sustainable Development</w:t>
      </w:r>
      <w:r w:rsidR="00DD682E" w:rsidRPr="00DD682E">
        <w:rPr>
          <w:cs/>
        </w:rPr>
        <w:t>)</w:t>
      </w:r>
      <w:r w:rsidR="00DD682E" w:rsidRPr="00DD682E">
        <w:rPr>
          <w:cs/>
        </w:rPr>
        <w:tab/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300-11004         </w:t>
      </w:r>
      <w:r w:rsidRPr="00DD682E">
        <w:rPr>
          <w:cs/>
        </w:rPr>
        <w:t xml:space="preserve">ความรู้พื้นฐานทางการเมือง       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ab/>
        <w:t xml:space="preserve">   (Fundamental Politics)</w:t>
      </w:r>
    </w:p>
    <w:p w:rsidR="00DD682E" w:rsidRPr="00DD682E" w:rsidRDefault="00DD682E" w:rsidP="00FF0BDB">
      <w:pPr>
        <w:spacing w:after="0" w:line="240" w:lineRule="auto"/>
        <w:ind w:left="720"/>
        <w:rPr>
          <w:cs/>
        </w:rPr>
      </w:pPr>
      <w:r w:rsidRPr="00DD682E">
        <w:t xml:space="preserve">300-11005         * </w:t>
      </w:r>
      <w:r w:rsidRPr="00DD682E">
        <w:rPr>
          <w:cs/>
        </w:rPr>
        <w:t xml:space="preserve">พื้นฐานการวิจัย                        </w:t>
      </w:r>
      <w:r w:rsidRPr="00DD682E">
        <w:tab/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 xml:space="preserve">             (Fundamental Research</w:t>
      </w:r>
      <w:r w:rsidRPr="00DD682E">
        <w:rPr>
          <w:cs/>
        </w:rPr>
        <w:t>)</w:t>
      </w:r>
    </w:p>
    <w:p w:rsidR="00DD682E" w:rsidRPr="00DD682E" w:rsidRDefault="00DD682E" w:rsidP="00FF0BDB">
      <w:pPr>
        <w:spacing w:after="0" w:line="240" w:lineRule="auto"/>
        <w:ind w:left="720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  <w:ind w:left="360"/>
        <w:rPr>
          <w:b/>
          <w:bCs/>
        </w:rPr>
      </w:pPr>
      <w:r w:rsidRPr="00DD682E">
        <w:rPr>
          <w:b/>
          <w:bCs/>
          <w:cs/>
        </w:rPr>
        <w:tab/>
      </w:r>
      <w:r w:rsidRPr="00DD682E">
        <w:rPr>
          <w:rFonts w:hint="cs"/>
          <w:b/>
          <w:bCs/>
          <w:cs/>
        </w:rPr>
        <w:tab/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  <w:cs/>
        </w:rPr>
        <w:t>2  กลุ่มวิชามนุษยศาสตร์    กำหนดให้เรียน</w:t>
      </w:r>
      <w:r w:rsidRPr="00DD682E">
        <w:rPr>
          <w:rFonts w:hint="cs"/>
          <w:b/>
          <w:bCs/>
          <w:cs/>
        </w:rPr>
        <w:t xml:space="preserve">  </w:t>
      </w:r>
      <w:r w:rsidRPr="00DD682E">
        <w:rPr>
          <w:b/>
          <w:bCs/>
          <w:cs/>
        </w:rPr>
        <w:t xml:space="preserve">ไม่น้อยกว่า  </w:t>
      </w:r>
      <w:r w:rsidRPr="00DD682E">
        <w:rPr>
          <w:rFonts w:hint="cs"/>
          <w:b/>
          <w:bCs/>
          <w:cs/>
        </w:rPr>
        <w:t xml:space="preserve">  </w:t>
      </w:r>
      <w:r w:rsidRPr="00DD682E">
        <w:rPr>
          <w:b/>
          <w:bCs/>
        </w:rPr>
        <w:t xml:space="preserve">6  </w:t>
      </w:r>
      <w:r w:rsidRPr="00DD682E">
        <w:rPr>
          <w:b/>
          <w:bCs/>
          <w:cs/>
        </w:rPr>
        <w:t>หน่วยกิต</w:t>
      </w:r>
    </w:p>
    <w:p w:rsidR="00DD682E" w:rsidRPr="00DD682E" w:rsidRDefault="00DD682E" w:rsidP="00FF0BDB">
      <w:pPr>
        <w:spacing w:after="0" w:line="240" w:lineRule="auto"/>
        <w:ind w:firstLine="720"/>
        <w:rPr>
          <w:b/>
          <w:bCs/>
          <w:cs/>
        </w:rPr>
      </w:pPr>
      <w:r w:rsidRPr="00DD682E">
        <w:rPr>
          <w:b/>
          <w:bCs/>
          <w:cs/>
        </w:rPr>
        <w:t xml:space="preserve">รหัสวิชา      </w:t>
      </w:r>
      <w:r w:rsidRPr="00DD682E">
        <w:rPr>
          <w:rFonts w:hint="cs"/>
          <w:b/>
          <w:bCs/>
          <w:cs/>
        </w:rPr>
        <w:t xml:space="preserve">    </w:t>
      </w:r>
      <w:r w:rsidRPr="00DD682E">
        <w:rPr>
          <w:b/>
          <w:bCs/>
          <w:cs/>
        </w:rPr>
        <w:t>รายวิชา             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 </w:t>
      </w:r>
    </w:p>
    <w:p w:rsidR="00DD682E" w:rsidRPr="00DD682E" w:rsidRDefault="00DD682E" w:rsidP="00FF0BDB">
      <w:pPr>
        <w:spacing w:after="0" w:line="240" w:lineRule="auto"/>
        <w:ind w:left="720"/>
        <w:rPr>
          <w:b/>
          <w:bCs/>
        </w:rPr>
      </w:pPr>
      <w:r w:rsidRPr="00DD682E">
        <w:t xml:space="preserve">300-12001    </w:t>
      </w:r>
      <w:r w:rsidRPr="00DD682E">
        <w:tab/>
      </w:r>
      <w:r w:rsidRPr="00DD682E">
        <w:rPr>
          <w:cs/>
        </w:rPr>
        <w:t xml:space="preserve">การพัฒนาคุณภาพชีวิตและสังคม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</w:t>
      </w:r>
      <w:r w:rsidRPr="00DD682E">
        <w:rPr>
          <w:b/>
          <w:bCs/>
        </w:rPr>
        <w:t xml:space="preserve">Life Quality </w:t>
      </w:r>
      <w:r w:rsidR="00B61374" w:rsidRPr="00DD682E">
        <w:rPr>
          <w:b/>
          <w:bCs/>
        </w:rPr>
        <w:t xml:space="preserve">and Social </w:t>
      </w:r>
      <w:r w:rsidRPr="00DD682E">
        <w:rPr>
          <w:b/>
          <w:bCs/>
        </w:rPr>
        <w:t>Development</w:t>
      </w:r>
      <w:r w:rsidRPr="00DD682E">
        <w:t>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300-12002        * </w:t>
      </w:r>
      <w:r w:rsidRPr="00DD682E">
        <w:rPr>
          <w:cs/>
        </w:rPr>
        <w:t xml:space="preserve">สารนิเทศเพื่อการศึกษาค้นคว้า                       </w:t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rPr>
          <w:rFonts w:hint="cs"/>
          <w:cs/>
        </w:rPr>
        <w:t xml:space="preserve"> </w:t>
      </w:r>
      <w:r w:rsidRPr="00DD682E">
        <w:t>(Information for Study Skills)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300-12003        * </w:t>
      </w:r>
      <w:r w:rsidRPr="00DD682E">
        <w:rPr>
          <w:cs/>
        </w:rPr>
        <w:t xml:space="preserve">จิตวิทยาทั่วไป                    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rPr>
          <w:rFonts w:hint="cs"/>
          <w:cs/>
        </w:rPr>
        <w:t xml:space="preserve"> </w:t>
      </w:r>
      <w:r w:rsidRPr="00DD682E">
        <w:t>(General Psychology)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300-12004       </w:t>
      </w:r>
      <w:r w:rsidRPr="00DD682E">
        <w:rPr>
          <w:cs/>
        </w:rPr>
        <w:t xml:space="preserve">เทคนิคการพัฒนาบุคลิกภาพ                             </w:t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(Techniques of Personality Development)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300-12005       </w:t>
      </w:r>
      <w:r w:rsidRPr="00DD682E">
        <w:rPr>
          <w:cs/>
        </w:rPr>
        <w:t xml:space="preserve">จริยศาสตร์กับการดำรงชีวิต                             </w:t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 xml:space="preserve">           (Ethics and Life)</w:t>
      </w:r>
    </w:p>
    <w:p w:rsidR="00DD682E" w:rsidRPr="004F2716" w:rsidRDefault="00DD682E" w:rsidP="00FF0BDB">
      <w:pPr>
        <w:spacing w:after="0" w:line="240" w:lineRule="auto"/>
        <w:ind w:left="1440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  <w:ind w:left="360"/>
        <w:rPr>
          <w:b/>
          <w:bCs/>
        </w:rPr>
      </w:pPr>
      <w:r w:rsidRPr="00DD682E">
        <w:rPr>
          <w:b/>
          <w:bCs/>
          <w:cs/>
        </w:rPr>
        <w:tab/>
      </w:r>
      <w:r w:rsidRPr="00DD682E">
        <w:rPr>
          <w:rFonts w:hint="cs"/>
          <w:b/>
          <w:bCs/>
          <w:cs/>
        </w:rPr>
        <w:tab/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  <w:cs/>
        </w:rPr>
        <w:t xml:space="preserve">3  กลุ่มวิชาภาษา    </w:t>
      </w:r>
      <w:r w:rsidRPr="00DD682E">
        <w:rPr>
          <w:rFonts w:hint="cs"/>
          <w:b/>
          <w:bCs/>
          <w:cs/>
        </w:rPr>
        <w:tab/>
      </w:r>
      <w:r w:rsidRPr="00DD682E">
        <w:rPr>
          <w:b/>
          <w:bCs/>
          <w:cs/>
        </w:rPr>
        <w:t>กำหนดให้เรียน</w:t>
      </w:r>
      <w:r w:rsidRPr="00DD682E">
        <w:rPr>
          <w:rFonts w:hint="cs"/>
          <w:b/>
          <w:bCs/>
          <w:cs/>
        </w:rPr>
        <w:t xml:space="preserve">    </w:t>
      </w:r>
      <w:r w:rsidRPr="00DD682E">
        <w:rPr>
          <w:b/>
          <w:bCs/>
          <w:cs/>
        </w:rPr>
        <w:t xml:space="preserve">ไม่น้อยกว่า  </w:t>
      </w:r>
      <w:r w:rsidRPr="00DD682E">
        <w:rPr>
          <w:b/>
          <w:bCs/>
        </w:rPr>
        <w:t xml:space="preserve">6 </w:t>
      </w:r>
      <w:r w:rsidRPr="00DD682E">
        <w:rPr>
          <w:b/>
          <w:bCs/>
          <w:cs/>
        </w:rPr>
        <w:t>หน่วยกิต</w:t>
      </w:r>
    </w:p>
    <w:p w:rsidR="00FF0BDB" w:rsidRPr="00DD682E" w:rsidRDefault="00DD682E" w:rsidP="00FF0BDB">
      <w:pPr>
        <w:spacing w:after="0" w:line="240" w:lineRule="auto"/>
        <w:ind w:left="720" w:firstLine="720"/>
        <w:rPr>
          <w:b/>
          <w:bCs/>
        </w:rPr>
      </w:pPr>
      <w:r w:rsidRPr="00DD682E">
        <w:rPr>
          <w:rFonts w:hint="cs"/>
          <w:b/>
          <w:bCs/>
          <w:cs/>
        </w:rPr>
        <w:t xml:space="preserve">     </w:t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</w:rPr>
        <w:t xml:space="preserve">3.1 </w:t>
      </w:r>
      <w:r w:rsidRPr="00DD682E">
        <w:rPr>
          <w:b/>
          <w:bCs/>
          <w:cs/>
        </w:rPr>
        <w:t>กลุ่มวิชาภาษาไทย    จำนวน  3 หน่วยกิต    ศึกษาจากรายวิชาต่อไปนี้</w:t>
      </w:r>
    </w:p>
    <w:p w:rsidR="00FF0BDB" w:rsidRPr="00DD682E" w:rsidRDefault="00DD682E" w:rsidP="00FF0BDB">
      <w:pPr>
        <w:spacing w:after="0" w:line="240" w:lineRule="auto"/>
        <w:ind w:left="720"/>
        <w:rPr>
          <w:b/>
          <w:bCs/>
          <w:cs/>
        </w:rPr>
      </w:pPr>
      <w:r w:rsidRPr="00DD682E">
        <w:rPr>
          <w:b/>
          <w:bCs/>
          <w:cs/>
        </w:rPr>
        <w:t xml:space="preserve">รหัสวิชา          รายวิชา          </w:t>
      </w:r>
      <w:r w:rsidRPr="00DD682E">
        <w:rPr>
          <w:rFonts w:hint="cs"/>
          <w:b/>
          <w:bCs/>
          <w:cs/>
        </w:rPr>
        <w:t xml:space="preserve">   </w:t>
      </w:r>
      <w:r w:rsidRPr="00DD682E">
        <w:rPr>
          <w:b/>
          <w:bCs/>
          <w:cs/>
        </w:rPr>
        <w:t>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</w:t>
      </w:r>
    </w:p>
    <w:p w:rsidR="00DD682E" w:rsidRPr="00DD682E" w:rsidRDefault="00DD682E" w:rsidP="00FF0BDB">
      <w:pPr>
        <w:spacing w:after="0" w:line="240" w:lineRule="auto"/>
        <w:ind w:left="720"/>
        <w:rPr>
          <w:b/>
          <w:bCs/>
          <w:cs/>
        </w:rPr>
      </w:pPr>
      <w:r w:rsidRPr="00DD682E">
        <w:t xml:space="preserve">300-13001       * </w:t>
      </w:r>
      <w:r w:rsidRPr="00DD682E">
        <w:rPr>
          <w:cs/>
        </w:rPr>
        <w:t xml:space="preserve">ภาษาไทยเพื่อการสื่อสาร            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(Thai Language for Communication)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300-13002       </w:t>
      </w:r>
      <w:r w:rsidRPr="00DD682E">
        <w:rPr>
          <w:cs/>
        </w:rPr>
        <w:t xml:space="preserve">ภาษาไทยเพื่อการอาชีพ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ab/>
        <w:t>3 (3-0-6)</w:t>
      </w:r>
    </w:p>
    <w:p w:rsidR="00DD682E" w:rsidRDefault="00DD682E" w:rsidP="00FF0BDB">
      <w:pPr>
        <w:spacing w:after="0" w:line="240" w:lineRule="auto"/>
        <w:ind w:left="1440" w:firstLine="720"/>
      </w:pPr>
      <w:r w:rsidRPr="00DD682E">
        <w:t xml:space="preserve">(Thai Language for </w:t>
      </w:r>
      <w:r w:rsidR="00B61374">
        <w:t>Occupational</w:t>
      </w:r>
      <w:r w:rsidRPr="00DD682E">
        <w:t xml:space="preserve"> Purposes)</w:t>
      </w:r>
    </w:p>
    <w:p w:rsidR="004F2716" w:rsidRDefault="004F2716" w:rsidP="00FF0BDB">
      <w:pPr>
        <w:spacing w:after="0" w:line="240" w:lineRule="auto"/>
        <w:ind w:left="1440" w:firstLine="720"/>
      </w:pPr>
    </w:p>
    <w:p w:rsidR="004F2716" w:rsidRDefault="004F2716" w:rsidP="004F2716">
      <w:pPr>
        <w:spacing w:after="0" w:line="240" w:lineRule="auto"/>
        <w:ind w:left="1440" w:firstLine="720"/>
        <w:jc w:val="center"/>
      </w:pPr>
      <w:r>
        <w:rPr>
          <w:rFonts w:hint="cs"/>
          <w:cs/>
        </w:rPr>
        <w:lastRenderedPageBreak/>
        <w:t>15</w:t>
      </w:r>
    </w:p>
    <w:p w:rsidR="004F2716" w:rsidRPr="004F2716" w:rsidRDefault="004F2716" w:rsidP="004F2716">
      <w:pPr>
        <w:spacing w:after="0" w:line="240" w:lineRule="auto"/>
        <w:ind w:left="1440" w:firstLine="720"/>
        <w:jc w:val="center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  <w:ind w:left="720"/>
      </w:pPr>
      <w:r w:rsidRPr="00DD682E">
        <w:t>300-13003</w:t>
      </w:r>
      <w:r w:rsidRPr="00DD682E">
        <w:rPr>
          <w:rFonts w:hint="cs"/>
          <w:cs/>
        </w:rPr>
        <w:tab/>
        <w:t xml:space="preserve"> </w:t>
      </w:r>
      <w:r w:rsidRPr="00DD682E">
        <w:rPr>
          <w:cs/>
        </w:rPr>
        <w:t xml:space="preserve">ภาษาไทยเชิงศิลปวัฒนธรรม   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>3 (3-0-6)</w:t>
      </w:r>
    </w:p>
    <w:p w:rsidR="00DD682E" w:rsidRPr="00DD682E" w:rsidRDefault="00B61374" w:rsidP="00FF0BDB">
      <w:pPr>
        <w:spacing w:after="0" w:line="240" w:lineRule="auto"/>
        <w:ind w:left="1440" w:firstLine="720"/>
      </w:pPr>
      <w:r>
        <w:t>(Cultural Aspect</w:t>
      </w:r>
      <w:r w:rsidR="00DD682E" w:rsidRPr="00DD682E">
        <w:t xml:space="preserve"> of Thai Language)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300-13004       </w:t>
      </w:r>
      <w:r w:rsidRPr="00DD682E">
        <w:rPr>
          <w:cs/>
        </w:rPr>
        <w:t>วรรณกรรมไทยปัจจุบัน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(Modern Thai  Literature)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300-13005       </w:t>
      </w:r>
      <w:r w:rsidRPr="00DD682E">
        <w:rPr>
          <w:cs/>
        </w:rPr>
        <w:t xml:space="preserve">วรรณคดีเพื่อการอาชีพ                   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 xml:space="preserve">(Literature for </w:t>
      </w:r>
      <w:r w:rsidR="00B61374">
        <w:t>Occupational</w:t>
      </w:r>
      <w:r w:rsidRPr="00DD682E">
        <w:t xml:space="preserve"> Purposes)</w:t>
      </w:r>
    </w:p>
    <w:p w:rsidR="00DD682E" w:rsidRPr="00DD682E" w:rsidRDefault="00DD682E" w:rsidP="00FF0BDB">
      <w:pPr>
        <w:spacing w:after="0" w:line="240" w:lineRule="auto"/>
        <w:ind w:left="1440" w:firstLine="720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  <w:ind w:left="720" w:firstLine="720"/>
      </w:pPr>
      <w:r w:rsidRPr="00DD682E">
        <w:rPr>
          <w:rFonts w:hint="cs"/>
          <w:b/>
          <w:bCs/>
          <w:cs/>
        </w:rPr>
        <w:t xml:space="preserve">    </w:t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</w:rPr>
        <w:t xml:space="preserve">3.2 </w:t>
      </w:r>
      <w:r w:rsidRPr="00DD682E">
        <w:rPr>
          <w:b/>
          <w:bCs/>
          <w:cs/>
        </w:rPr>
        <w:t>กลุ่มวิชาภาษาอังกฤษ   จำนวน  3 หน่วยกิต  ศึกษาจากรายวิชาต่อไปนี้</w:t>
      </w:r>
    </w:p>
    <w:p w:rsidR="00DD682E" w:rsidRPr="00DD682E" w:rsidRDefault="00DD682E" w:rsidP="00FF0BDB">
      <w:pPr>
        <w:spacing w:after="0" w:line="240" w:lineRule="auto"/>
        <w:ind w:firstLine="720"/>
        <w:rPr>
          <w:b/>
          <w:bCs/>
        </w:rPr>
      </w:pPr>
      <w:r w:rsidRPr="00DD682E">
        <w:rPr>
          <w:b/>
          <w:bCs/>
          <w:cs/>
        </w:rPr>
        <w:t xml:space="preserve">รหัสวิชา        รายวิชา         </w:t>
      </w:r>
      <w:r w:rsidRPr="00DD682E">
        <w:rPr>
          <w:rFonts w:hint="cs"/>
          <w:b/>
          <w:bCs/>
          <w:cs/>
        </w:rPr>
        <w:t xml:space="preserve">      </w:t>
      </w:r>
      <w:r w:rsidRPr="00DD682E">
        <w:rPr>
          <w:b/>
          <w:bCs/>
          <w:cs/>
        </w:rPr>
        <w:t>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>300-13006</w:t>
      </w:r>
      <w:r w:rsidRPr="00DD682E">
        <w:rPr>
          <w:rFonts w:hint="cs"/>
          <w:cs/>
        </w:rPr>
        <w:t xml:space="preserve">    </w:t>
      </w:r>
      <w:r w:rsidRPr="00DD682E">
        <w:t xml:space="preserve">* </w:t>
      </w:r>
      <w:r w:rsidRPr="00DD682E">
        <w:rPr>
          <w:cs/>
        </w:rPr>
        <w:t xml:space="preserve">ภาษาอังกฤษพื้นฐาน                                 </w:t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</w:pPr>
      <w:r w:rsidRPr="00DD682E">
        <w:rPr>
          <w:rFonts w:hint="cs"/>
          <w:cs/>
        </w:rPr>
        <w:t xml:space="preserve">                              </w:t>
      </w:r>
      <w:r w:rsidRPr="00DD682E">
        <w:t>(Foundation of English)</w:t>
      </w:r>
    </w:p>
    <w:p w:rsidR="00DD682E" w:rsidRPr="00DD682E" w:rsidRDefault="00DD682E" w:rsidP="00FF0BDB">
      <w:pPr>
        <w:spacing w:after="0" w:line="240" w:lineRule="auto"/>
        <w:ind w:left="720"/>
        <w:rPr>
          <w:cs/>
        </w:rPr>
      </w:pPr>
      <w:r w:rsidRPr="00DD682E">
        <w:t xml:space="preserve">300-13007    </w:t>
      </w:r>
      <w:r w:rsidRPr="00DD682E">
        <w:rPr>
          <w:cs/>
        </w:rPr>
        <w:t xml:space="preserve">ภาษาอังกฤษเพื่อการสื่อสาร     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>3 (3-0-6)</w:t>
      </w:r>
    </w:p>
    <w:p w:rsidR="00DD682E" w:rsidRPr="00DD682E" w:rsidRDefault="00DD682E" w:rsidP="00FF0BDB">
      <w:pPr>
        <w:spacing w:after="0" w:line="240" w:lineRule="auto"/>
      </w:pPr>
      <w:r w:rsidRPr="00DD682E">
        <w:rPr>
          <w:rFonts w:hint="cs"/>
          <w:cs/>
        </w:rPr>
        <w:t xml:space="preserve">                             </w:t>
      </w:r>
      <w:r w:rsidRPr="00DD682E">
        <w:t>(English for Communication)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300-13008    </w:t>
      </w:r>
      <w:r w:rsidRPr="00DD682E">
        <w:rPr>
          <w:cs/>
        </w:rPr>
        <w:t xml:space="preserve">ทักษะการอ่านภาษาอังกฤษ        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>3 (3-0-6)</w:t>
      </w:r>
    </w:p>
    <w:p w:rsidR="00DD682E" w:rsidRPr="00DD682E" w:rsidRDefault="00DD682E" w:rsidP="00FF0BDB">
      <w:pPr>
        <w:spacing w:after="0" w:line="240" w:lineRule="auto"/>
      </w:pPr>
      <w:r w:rsidRPr="00DD682E">
        <w:rPr>
          <w:rFonts w:hint="cs"/>
          <w:cs/>
        </w:rPr>
        <w:t xml:space="preserve">                             </w:t>
      </w:r>
      <w:r w:rsidRPr="00DD682E">
        <w:t>(English Reading Skill)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>300-13009</w:t>
      </w:r>
      <w:r w:rsidRPr="00DD682E">
        <w:rPr>
          <w:rFonts w:hint="cs"/>
          <w:cs/>
        </w:rPr>
        <w:t xml:space="preserve">    </w:t>
      </w:r>
      <w:r w:rsidRPr="00DD682E">
        <w:rPr>
          <w:cs/>
        </w:rPr>
        <w:t xml:space="preserve">ทักษะการเขียนภาษาอังกฤษ       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t>3 (3-0-6)</w:t>
      </w:r>
    </w:p>
    <w:p w:rsidR="00DD682E" w:rsidRPr="00DD682E" w:rsidRDefault="00DD682E" w:rsidP="00FF0BDB">
      <w:pPr>
        <w:spacing w:after="0" w:line="240" w:lineRule="auto"/>
      </w:pPr>
      <w:r w:rsidRPr="00DD682E">
        <w:rPr>
          <w:rFonts w:hint="cs"/>
          <w:cs/>
        </w:rPr>
        <w:t xml:space="preserve">                             </w:t>
      </w:r>
      <w:r w:rsidRPr="00DD682E">
        <w:t>(English Writing Skill)</w:t>
      </w:r>
    </w:p>
    <w:p w:rsidR="00DD682E" w:rsidRPr="00DD682E" w:rsidRDefault="00DD682E" w:rsidP="00FF0BDB">
      <w:pPr>
        <w:spacing w:after="0" w:line="240" w:lineRule="auto"/>
        <w:ind w:left="720"/>
        <w:rPr>
          <w:cs/>
        </w:rPr>
      </w:pPr>
      <w:r w:rsidRPr="00DD682E">
        <w:t>300-13010</w:t>
      </w:r>
      <w:r w:rsidRPr="00DD682E">
        <w:rPr>
          <w:rFonts w:hint="cs"/>
          <w:cs/>
        </w:rPr>
        <w:t xml:space="preserve">    </w:t>
      </w:r>
      <w:r w:rsidRPr="00DD682E">
        <w:rPr>
          <w:cs/>
        </w:rPr>
        <w:t xml:space="preserve">ภาษาอังกฤษมัคคุเทศก์                       </w:t>
      </w:r>
      <w:r w:rsidRPr="00DD682E">
        <w:rPr>
          <w:cs/>
        </w:rPr>
        <w:tab/>
      </w:r>
      <w:r w:rsidRPr="00DD682E">
        <w:rPr>
          <w:cs/>
        </w:rPr>
        <w:tab/>
      </w:r>
      <w:r w:rsidRPr="00DD682E">
        <w:rPr>
          <w:rFonts w:hint="cs"/>
          <w:cs/>
        </w:rPr>
        <w:tab/>
      </w:r>
      <w:r w:rsidRPr="00DD682E">
        <w:t>3 (3-0-6)</w:t>
      </w:r>
    </w:p>
    <w:p w:rsidR="00DD682E" w:rsidRDefault="00DD682E" w:rsidP="00FF0BDB">
      <w:pPr>
        <w:spacing w:after="0" w:line="240" w:lineRule="auto"/>
      </w:pPr>
      <w:r w:rsidRPr="00DD682E">
        <w:rPr>
          <w:rFonts w:hint="cs"/>
          <w:cs/>
        </w:rPr>
        <w:t xml:space="preserve">                             </w:t>
      </w:r>
      <w:r w:rsidRPr="00DD682E">
        <w:t>(English for Guide)</w:t>
      </w:r>
    </w:p>
    <w:p w:rsidR="004F2716" w:rsidRPr="004F2716" w:rsidRDefault="004F2716" w:rsidP="00FF0BDB">
      <w:pPr>
        <w:spacing w:after="0" w:line="240" w:lineRule="auto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</w:pPr>
      <w:r w:rsidRPr="00DD682E">
        <w:rPr>
          <w:rFonts w:hint="cs"/>
          <w:b/>
          <w:bCs/>
          <w:cs/>
        </w:rPr>
        <w:t xml:space="preserve">          </w:t>
      </w:r>
      <w:r w:rsidRPr="00DD682E">
        <w:rPr>
          <w:rFonts w:hint="cs"/>
          <w:b/>
          <w:bCs/>
          <w:cs/>
        </w:rPr>
        <w:tab/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</w:rPr>
        <w:t>4</w:t>
      </w:r>
      <w:r w:rsidRPr="00DD682E">
        <w:rPr>
          <w:rFonts w:hint="cs"/>
          <w:b/>
          <w:bCs/>
          <w:cs/>
        </w:rPr>
        <w:t xml:space="preserve">  </w:t>
      </w:r>
      <w:r w:rsidRPr="00DD682E">
        <w:rPr>
          <w:b/>
          <w:bCs/>
          <w:cs/>
        </w:rPr>
        <w:t xml:space="preserve">กลุ่มวิชาวิทยาศาสตร์และคณิตศาสตร์  กำหนดให้เรียนไม่น้อยกว่า  </w:t>
      </w:r>
      <w:r w:rsidRPr="00DD682E">
        <w:rPr>
          <w:b/>
          <w:bCs/>
        </w:rPr>
        <w:t xml:space="preserve">6 </w:t>
      </w:r>
      <w:r w:rsidRPr="00DD682E">
        <w:rPr>
          <w:rFonts w:hint="cs"/>
          <w:b/>
          <w:bCs/>
          <w:cs/>
        </w:rPr>
        <w:t xml:space="preserve"> </w:t>
      </w:r>
      <w:r w:rsidRPr="00DD682E">
        <w:rPr>
          <w:b/>
          <w:bCs/>
          <w:cs/>
        </w:rPr>
        <w:t>หน่วยกิต</w:t>
      </w:r>
    </w:p>
    <w:p w:rsidR="00DD682E" w:rsidRPr="00DD682E" w:rsidRDefault="00DD682E" w:rsidP="00FF0BDB">
      <w:pPr>
        <w:spacing w:after="0" w:line="240" w:lineRule="auto"/>
        <w:ind w:left="720" w:firstLine="720"/>
        <w:rPr>
          <w:b/>
          <w:bCs/>
        </w:rPr>
      </w:pPr>
      <w:r w:rsidRPr="00DD682E">
        <w:rPr>
          <w:rFonts w:hint="cs"/>
          <w:b/>
          <w:bCs/>
          <w:cs/>
        </w:rPr>
        <w:t xml:space="preserve">     </w:t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</w:rPr>
        <w:t xml:space="preserve">4.1 </w:t>
      </w:r>
      <w:r w:rsidRPr="00DD682E">
        <w:rPr>
          <w:b/>
          <w:bCs/>
          <w:cs/>
        </w:rPr>
        <w:t xml:space="preserve">กลุ่มวิชาวิทยาศาสตร์    จำนวน </w:t>
      </w:r>
      <w:r w:rsidRPr="00DD682E">
        <w:rPr>
          <w:rFonts w:hint="cs"/>
          <w:b/>
          <w:bCs/>
          <w:cs/>
        </w:rPr>
        <w:t xml:space="preserve"> </w:t>
      </w:r>
      <w:r w:rsidRPr="00DD682E">
        <w:rPr>
          <w:b/>
          <w:bCs/>
          <w:cs/>
        </w:rPr>
        <w:t xml:space="preserve">3 </w:t>
      </w:r>
      <w:r w:rsidRPr="00DD682E">
        <w:rPr>
          <w:rFonts w:hint="cs"/>
          <w:b/>
          <w:bCs/>
          <w:cs/>
        </w:rPr>
        <w:t xml:space="preserve"> </w:t>
      </w:r>
      <w:r w:rsidRPr="00DD682E">
        <w:rPr>
          <w:b/>
          <w:bCs/>
          <w:cs/>
        </w:rPr>
        <w:t>หน่วยกิต ศึกษาจากรายวิชาต่อไปนี้</w:t>
      </w:r>
    </w:p>
    <w:p w:rsidR="00DD682E" w:rsidRPr="00DD682E" w:rsidRDefault="00DD682E" w:rsidP="00FF0BDB">
      <w:pPr>
        <w:spacing w:after="0" w:line="240" w:lineRule="auto"/>
        <w:ind w:firstLine="720"/>
        <w:rPr>
          <w:b/>
          <w:bCs/>
        </w:rPr>
      </w:pPr>
      <w:r w:rsidRPr="00DD682E">
        <w:rPr>
          <w:b/>
          <w:bCs/>
          <w:cs/>
        </w:rPr>
        <w:t xml:space="preserve">รหัสวิชา          รายวิชา         </w:t>
      </w:r>
      <w:r w:rsidRPr="00DD682E">
        <w:rPr>
          <w:b/>
          <w:bCs/>
          <w:cs/>
        </w:rPr>
        <w:tab/>
      </w:r>
      <w:r w:rsidRPr="00DD682E">
        <w:rPr>
          <w:rFonts w:hint="cs"/>
          <w:b/>
          <w:bCs/>
          <w:cs/>
        </w:rPr>
        <w:t xml:space="preserve">   </w:t>
      </w:r>
      <w:r w:rsidRPr="00DD682E">
        <w:rPr>
          <w:b/>
          <w:bCs/>
          <w:cs/>
        </w:rPr>
        <w:t>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</w:t>
      </w:r>
    </w:p>
    <w:p w:rsidR="00DD682E" w:rsidRPr="00DD682E" w:rsidRDefault="00DD682E" w:rsidP="00FF0BDB">
      <w:pPr>
        <w:spacing w:after="0" w:line="240" w:lineRule="auto"/>
        <w:ind w:left="720"/>
        <w:rPr>
          <w:b/>
          <w:bCs/>
        </w:rPr>
      </w:pPr>
      <w:r w:rsidRPr="00DD682E">
        <w:t xml:space="preserve">300-14001     </w:t>
      </w:r>
      <w:r w:rsidRPr="00DD682E">
        <w:tab/>
        <w:t xml:space="preserve">* </w:t>
      </w:r>
      <w:r w:rsidRPr="00DD682E">
        <w:rPr>
          <w:cs/>
        </w:rPr>
        <w:t xml:space="preserve">มนุษย์กับสิ่งแวดล้อม                     </w:t>
      </w:r>
      <w:r w:rsidRPr="00DD682E">
        <w:tab/>
      </w:r>
      <w:r w:rsidRPr="00DD682E">
        <w:tab/>
      </w:r>
      <w:r w:rsidRPr="00DD682E">
        <w:tab/>
        <w:t>3 (3-0-6)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 xml:space="preserve">            (Man and Environment)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300-14002      </w:t>
      </w:r>
      <w:r w:rsidRPr="00DD682E">
        <w:tab/>
      </w:r>
      <w:r w:rsidRPr="00DD682E">
        <w:rPr>
          <w:cs/>
        </w:rPr>
        <w:t xml:space="preserve">วิทยาศาสตร์เพื่อการพัฒนาคุณภาพชีวิต          </w:t>
      </w:r>
      <w:r w:rsidRPr="00DD682E">
        <w:tab/>
      </w:r>
      <w:r w:rsidRPr="00DD682E">
        <w:tab/>
        <w:t>3 (3-0-6)</w:t>
      </w:r>
    </w:p>
    <w:p w:rsidR="00FF0BDB" w:rsidRPr="00DD682E" w:rsidRDefault="00DD682E" w:rsidP="00FF0BDB">
      <w:pPr>
        <w:spacing w:after="0" w:line="240" w:lineRule="auto"/>
        <w:ind w:left="1440"/>
      </w:pPr>
      <w:r w:rsidRPr="00DD682E">
        <w:t xml:space="preserve">           (Science for Life Quality Development</w:t>
      </w:r>
      <w:r w:rsidRPr="00DD682E">
        <w:rPr>
          <w:cs/>
        </w:rPr>
        <w:t>)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300-14003      </w:t>
      </w:r>
      <w:r w:rsidRPr="00DD682E">
        <w:tab/>
      </w:r>
      <w:r w:rsidRPr="00DD682E">
        <w:rPr>
          <w:cs/>
        </w:rPr>
        <w:t xml:space="preserve">วิทยาศาสตร์เพื่อการอนุรักษ์                           </w:t>
      </w:r>
      <w:r w:rsidRPr="00DD682E">
        <w:tab/>
      </w:r>
      <w:r w:rsidRPr="00DD682E">
        <w:tab/>
        <w:t>3 (3-0-6)</w:t>
      </w:r>
    </w:p>
    <w:p w:rsidR="00FF0BDB" w:rsidRPr="00DD682E" w:rsidRDefault="00DD682E" w:rsidP="00FF0BDB">
      <w:pPr>
        <w:spacing w:after="0" w:line="240" w:lineRule="auto"/>
        <w:ind w:left="1440" w:firstLine="720"/>
      </w:pPr>
      <w:r w:rsidRPr="00DD682E">
        <w:rPr>
          <w:rFonts w:hint="cs"/>
          <w:cs/>
        </w:rPr>
        <w:t>(</w:t>
      </w:r>
      <w:r w:rsidRPr="00DD682E">
        <w:t>Science for Conservation)</w:t>
      </w:r>
    </w:p>
    <w:p w:rsidR="00DD682E" w:rsidRPr="00DD682E" w:rsidRDefault="00DD682E" w:rsidP="00FF0BDB">
      <w:pPr>
        <w:spacing w:after="0" w:line="240" w:lineRule="auto"/>
        <w:ind w:left="720"/>
        <w:rPr>
          <w:b/>
          <w:bCs/>
        </w:rPr>
      </w:pPr>
      <w:r w:rsidRPr="00DD682E">
        <w:rPr>
          <w:b/>
          <w:bCs/>
        </w:rPr>
        <w:tab/>
      </w:r>
      <w:r w:rsidRPr="00DD682E">
        <w:rPr>
          <w:rFonts w:hint="cs"/>
          <w:b/>
          <w:bCs/>
          <w:cs/>
        </w:rPr>
        <w:t xml:space="preserve">     </w:t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</w:rPr>
        <w:t xml:space="preserve">4.2 </w:t>
      </w:r>
      <w:r w:rsidRPr="00DD682E">
        <w:rPr>
          <w:b/>
          <w:bCs/>
          <w:cs/>
        </w:rPr>
        <w:t>กลุ่มวิชาคณิตศาสตร์ จำนวน 3 หน่วยกิต ศึกษาจากรายวิชาต่อไปนี้</w:t>
      </w:r>
    </w:p>
    <w:p w:rsidR="00DD682E" w:rsidRPr="00DD682E" w:rsidRDefault="00DD682E" w:rsidP="00FF0BDB">
      <w:pPr>
        <w:spacing w:after="0" w:line="240" w:lineRule="auto"/>
        <w:rPr>
          <w:b/>
          <w:bCs/>
        </w:rPr>
      </w:pPr>
      <w:r w:rsidRPr="00DD682E">
        <w:rPr>
          <w:b/>
          <w:bCs/>
          <w:cs/>
        </w:rPr>
        <w:tab/>
        <w:t xml:space="preserve">รหัสวิชา          รายวิชา          </w:t>
      </w:r>
      <w:r w:rsidRPr="00DD682E">
        <w:rPr>
          <w:b/>
          <w:bCs/>
          <w:cs/>
        </w:rPr>
        <w:tab/>
        <w:t>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</w:t>
      </w:r>
    </w:p>
    <w:p w:rsidR="00DD682E" w:rsidRPr="00DD682E" w:rsidRDefault="00DD682E" w:rsidP="00FF0BDB">
      <w:pPr>
        <w:spacing w:after="0" w:line="240" w:lineRule="auto"/>
        <w:ind w:left="720"/>
      </w:pPr>
      <w:r w:rsidRPr="00DD682E">
        <w:t xml:space="preserve">300-14004       * </w:t>
      </w:r>
      <w:r w:rsidRPr="00DD682E">
        <w:rPr>
          <w:cs/>
        </w:rPr>
        <w:t xml:space="preserve">คณิตศาสตร์เชิงสถิติ                                </w:t>
      </w:r>
      <w:r w:rsidRPr="00DD682E">
        <w:tab/>
      </w:r>
      <w:r w:rsidRPr="00DD682E">
        <w:tab/>
        <w:t>3 (3-0-6)</w:t>
      </w:r>
    </w:p>
    <w:p w:rsidR="00DD682E" w:rsidRPr="00DD682E" w:rsidRDefault="00B61374" w:rsidP="00FF0BDB">
      <w:pPr>
        <w:spacing w:after="0" w:line="240" w:lineRule="auto"/>
        <w:ind w:left="1440" w:firstLine="720"/>
      </w:pPr>
      <w:r>
        <w:t xml:space="preserve">(Mathematical </w:t>
      </w:r>
      <w:r w:rsidR="00DD682E" w:rsidRPr="00DD682E">
        <w:t>Statistics)</w:t>
      </w:r>
    </w:p>
    <w:p w:rsidR="00DD682E" w:rsidRPr="00DD682E" w:rsidRDefault="00DD682E" w:rsidP="00FF0BDB">
      <w:pPr>
        <w:spacing w:after="0" w:line="240" w:lineRule="auto"/>
        <w:ind w:left="720"/>
        <w:rPr>
          <w:cs/>
        </w:rPr>
      </w:pPr>
      <w:r w:rsidRPr="00DD682E">
        <w:t>300-14005</w:t>
      </w:r>
      <w:r w:rsidRPr="00DD682E">
        <w:tab/>
      </w:r>
      <w:r w:rsidRPr="00DD682E">
        <w:rPr>
          <w:cs/>
        </w:rPr>
        <w:t xml:space="preserve">สถิติเพื่อการวิจัย                           </w:t>
      </w:r>
      <w:r w:rsidRPr="00DD682E">
        <w:tab/>
      </w:r>
      <w:r w:rsidRPr="00DD682E">
        <w:tab/>
      </w:r>
      <w:r w:rsidRPr="00DD682E">
        <w:tab/>
        <w:t>3 (3-0-6)</w:t>
      </w:r>
    </w:p>
    <w:p w:rsidR="00DD682E" w:rsidRDefault="00DD682E" w:rsidP="00FF0BDB">
      <w:pPr>
        <w:spacing w:after="0" w:line="240" w:lineRule="auto"/>
        <w:ind w:left="1440"/>
      </w:pPr>
      <w:r w:rsidRPr="00DD682E">
        <w:tab/>
        <w:t>(Statistics for Research)</w:t>
      </w:r>
    </w:p>
    <w:p w:rsidR="008D723D" w:rsidRPr="00DD682E" w:rsidRDefault="008D723D" w:rsidP="008D723D">
      <w:pPr>
        <w:spacing w:after="0" w:line="240" w:lineRule="auto"/>
        <w:ind w:left="1440"/>
        <w:jc w:val="center"/>
      </w:pPr>
      <w:r>
        <w:rPr>
          <w:rFonts w:hint="cs"/>
          <w:cs/>
        </w:rPr>
        <w:lastRenderedPageBreak/>
        <w:t>16</w:t>
      </w:r>
    </w:p>
    <w:p w:rsidR="00DD682E" w:rsidRPr="00EC50A8" w:rsidRDefault="00DD682E" w:rsidP="00FF0BDB">
      <w:pPr>
        <w:spacing w:after="0" w:line="240" w:lineRule="auto"/>
        <w:ind w:left="1440"/>
        <w:rPr>
          <w:sz w:val="16"/>
          <w:szCs w:val="16"/>
        </w:rPr>
      </w:pPr>
    </w:p>
    <w:p w:rsidR="00DD682E" w:rsidRPr="00DD682E" w:rsidRDefault="00DD682E" w:rsidP="00FF0BDB">
      <w:pPr>
        <w:spacing w:after="0" w:line="240" w:lineRule="auto"/>
        <w:ind w:left="360"/>
        <w:rPr>
          <w:b/>
          <w:bCs/>
        </w:rPr>
      </w:pPr>
      <w:r w:rsidRPr="00DD682E">
        <w:rPr>
          <w:b/>
          <w:bCs/>
          <w:cs/>
        </w:rPr>
        <w:tab/>
      </w:r>
      <w:r w:rsidRPr="00DD682E">
        <w:rPr>
          <w:rFonts w:hint="cs"/>
          <w:b/>
          <w:bCs/>
          <w:cs/>
        </w:rPr>
        <w:tab/>
      </w:r>
      <w:r w:rsidRPr="00DD682E">
        <w:rPr>
          <w:b/>
          <w:bCs/>
        </w:rPr>
        <w:t>1</w:t>
      </w:r>
      <w:r w:rsidRPr="00DD682E">
        <w:rPr>
          <w:rFonts w:hint="cs"/>
          <w:b/>
          <w:bCs/>
          <w:cs/>
        </w:rPr>
        <w:t>.</w:t>
      </w:r>
      <w:r w:rsidRPr="00DD682E">
        <w:rPr>
          <w:b/>
          <w:bCs/>
          <w:cs/>
        </w:rPr>
        <w:t xml:space="preserve">5  กลุ่มวิชาพลศึกษา     กำหนดให้เรียนไม่น้อยกว่า  </w:t>
      </w:r>
      <w:r w:rsidRPr="00DD682E">
        <w:rPr>
          <w:b/>
          <w:bCs/>
        </w:rPr>
        <w:t xml:space="preserve">2 </w:t>
      </w:r>
      <w:r w:rsidRPr="00DD682E">
        <w:rPr>
          <w:b/>
          <w:bCs/>
          <w:cs/>
        </w:rPr>
        <w:t>หน่วยกิต</w:t>
      </w:r>
    </w:p>
    <w:p w:rsidR="00DD682E" w:rsidRPr="00DD682E" w:rsidRDefault="00DD682E" w:rsidP="00FF0BDB">
      <w:pPr>
        <w:spacing w:after="0" w:line="240" w:lineRule="auto"/>
        <w:ind w:left="360" w:firstLine="360"/>
        <w:rPr>
          <w:b/>
          <w:bCs/>
        </w:rPr>
      </w:pPr>
      <w:r w:rsidRPr="00DD682E">
        <w:rPr>
          <w:b/>
          <w:bCs/>
          <w:cs/>
        </w:rPr>
        <w:t>รหัสวิชา         รายวิชา              จำนวนหน่วยกิต (บรรยาย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>ปฏิบัติ</w:t>
      </w:r>
      <w:r w:rsidRPr="00DD682E">
        <w:rPr>
          <w:b/>
          <w:bCs/>
        </w:rPr>
        <w:t>-</w:t>
      </w:r>
      <w:r w:rsidRPr="00DD682E">
        <w:rPr>
          <w:b/>
          <w:bCs/>
          <w:cs/>
        </w:rPr>
        <w:t xml:space="preserve">ศึกษาด้วยตนเอง)  </w:t>
      </w:r>
    </w:p>
    <w:p w:rsidR="00DD682E" w:rsidRPr="00DD682E" w:rsidRDefault="00DD682E" w:rsidP="00FF0BDB">
      <w:pPr>
        <w:spacing w:after="0" w:line="240" w:lineRule="auto"/>
        <w:ind w:left="1440" w:hanging="720"/>
      </w:pPr>
      <w:r w:rsidRPr="00DD682E">
        <w:t xml:space="preserve">300-15001      * </w:t>
      </w:r>
      <w:r w:rsidRPr="00DD682E">
        <w:rPr>
          <w:cs/>
        </w:rPr>
        <w:t xml:space="preserve">ผู้นำนันทนาการ                         </w:t>
      </w:r>
      <w:r w:rsidRPr="00DD682E">
        <w:tab/>
      </w:r>
      <w:r w:rsidRPr="00DD682E">
        <w:tab/>
      </w:r>
      <w:r w:rsidRPr="00DD682E">
        <w:tab/>
        <w:t>2 (1-2-3)</w:t>
      </w:r>
    </w:p>
    <w:p w:rsidR="00DD682E" w:rsidRPr="00DD682E" w:rsidRDefault="00DD682E" w:rsidP="00FF0BDB">
      <w:pPr>
        <w:spacing w:after="0" w:line="240" w:lineRule="auto"/>
        <w:ind w:left="1440" w:firstLine="720"/>
      </w:pPr>
      <w:r w:rsidRPr="00DD682E">
        <w:t>(Recreation Leadership)</w:t>
      </w:r>
    </w:p>
    <w:p w:rsidR="00DD682E" w:rsidRPr="00DD682E" w:rsidRDefault="00DD682E" w:rsidP="00FF0BDB">
      <w:pPr>
        <w:spacing w:after="0" w:line="240" w:lineRule="auto"/>
        <w:ind w:left="1440" w:hanging="720"/>
      </w:pPr>
      <w:r w:rsidRPr="00DD682E">
        <w:t xml:space="preserve">300-15002      </w:t>
      </w:r>
      <w:r w:rsidRPr="00DD682E">
        <w:tab/>
      </w:r>
      <w:r w:rsidRPr="00DD682E">
        <w:rPr>
          <w:cs/>
        </w:rPr>
        <w:t xml:space="preserve">กิจกรรมกีฬา                                 </w:t>
      </w:r>
      <w:r w:rsidRPr="00DD682E">
        <w:tab/>
      </w:r>
      <w:r w:rsidRPr="00DD682E">
        <w:tab/>
      </w:r>
      <w:r w:rsidRPr="00DD682E">
        <w:tab/>
        <w:t>2 (1-2-3)</w:t>
      </w:r>
    </w:p>
    <w:p w:rsidR="00DD682E" w:rsidRPr="00DD682E" w:rsidRDefault="00DD682E" w:rsidP="00FF0BDB">
      <w:pPr>
        <w:spacing w:after="0" w:line="240" w:lineRule="auto"/>
        <w:ind w:left="1440"/>
      </w:pPr>
      <w:r w:rsidRPr="00DD682E">
        <w:tab/>
        <w:t>(Sport Activities)</w:t>
      </w:r>
    </w:p>
    <w:p w:rsidR="00340977" w:rsidRPr="00EC50A8" w:rsidRDefault="00340977" w:rsidP="00FF0BDB">
      <w:pPr>
        <w:spacing w:after="0" w:line="240" w:lineRule="auto"/>
        <w:rPr>
          <w:sz w:val="16"/>
          <w:szCs w:val="16"/>
        </w:rPr>
      </w:pPr>
    </w:p>
    <w:p w:rsidR="00340977" w:rsidRDefault="00340977" w:rsidP="00FF0BDB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2</w:t>
      </w:r>
      <w:r w:rsidRPr="00DE7F30">
        <w:rPr>
          <w:b/>
          <w:bCs/>
          <w:cs/>
        </w:rPr>
        <w:t>.</w:t>
      </w:r>
      <w:r>
        <w:rPr>
          <w:rFonts w:hint="cs"/>
          <w:b/>
          <w:bCs/>
          <w:cs/>
        </w:rPr>
        <w:t xml:space="preserve"> </w:t>
      </w:r>
      <w:r>
        <w:rPr>
          <w:b/>
          <w:bCs/>
          <w:cs/>
        </w:rPr>
        <w:t>หมวดวิชาเฉพาะ</w:t>
      </w:r>
      <w:r>
        <w:rPr>
          <w:rFonts w:hint="cs"/>
          <w:b/>
          <w:bCs/>
          <w:cs/>
        </w:rPr>
        <w:t>ด้าน</w:t>
      </w:r>
      <w:r>
        <w:rPr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</w:p>
    <w:p w:rsidR="00340977" w:rsidRDefault="00340977" w:rsidP="00FF0BDB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     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 </w:t>
      </w:r>
      <w:r w:rsidR="008D723D">
        <w:rPr>
          <w:rFonts w:hint="cs"/>
          <w:b/>
          <w:bCs/>
          <w:cs/>
        </w:rPr>
        <w:t>กลุ่ม</w:t>
      </w:r>
      <w:r w:rsidRPr="00DE7F30">
        <w:rPr>
          <w:b/>
          <w:bCs/>
          <w:cs/>
        </w:rPr>
        <w:t xml:space="preserve">วิชาชีพครู  </w:t>
      </w:r>
      <w:r>
        <w:rPr>
          <w:rFonts w:hint="cs"/>
          <w:b/>
          <w:bCs/>
          <w:cs/>
        </w:rPr>
        <w:t xml:space="preserve">       </w:t>
      </w:r>
      <w:r w:rsidR="008D723D">
        <w:rPr>
          <w:rFonts w:hint="cs"/>
          <w:b/>
          <w:bCs/>
          <w:cs/>
        </w:rPr>
        <w:tab/>
      </w:r>
      <w:r w:rsidR="008D723D">
        <w:rPr>
          <w:rFonts w:hint="cs"/>
          <w:b/>
          <w:bCs/>
          <w:cs/>
        </w:rPr>
        <w:tab/>
      </w:r>
      <w:r w:rsidR="008D723D"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กำหนดให้เรียน</w:t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 xml:space="preserve">ไม่น้อยกว่า </w:t>
      </w:r>
      <w:r>
        <w:rPr>
          <w:rFonts w:hint="cs"/>
          <w:b/>
          <w:bCs/>
          <w:cs/>
        </w:rPr>
        <w:tab/>
        <w:t xml:space="preserve"> </w:t>
      </w:r>
      <w:r>
        <w:rPr>
          <w:b/>
          <w:bCs/>
        </w:rPr>
        <w:t>50</w:t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หน่วยกิต</w:t>
      </w:r>
    </w:p>
    <w:p w:rsidR="00340977" w:rsidRDefault="00340977" w:rsidP="00FF0BDB">
      <w:pPr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  <w:cs/>
        </w:rPr>
        <w:t>1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 </w:t>
      </w:r>
      <w:r w:rsidR="008D723D">
        <w:rPr>
          <w:rFonts w:hint="cs"/>
          <w:b/>
          <w:bCs/>
          <w:cs/>
        </w:rPr>
        <w:t>กลุ่ม</w:t>
      </w:r>
      <w:r w:rsidRPr="00DE7F30">
        <w:rPr>
          <w:b/>
          <w:bCs/>
          <w:cs/>
        </w:rPr>
        <w:t>วิชาชีพครูบังคับ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</w:rPr>
        <w:t>4</w:t>
      </w:r>
      <w:r>
        <w:rPr>
          <w:b/>
          <w:bCs/>
        </w:rPr>
        <w:t>4</w:t>
      </w:r>
      <w:r w:rsidRPr="00DE7F30">
        <w:rPr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หน่วยกิต</w:t>
      </w:r>
    </w:p>
    <w:p w:rsidR="00340977" w:rsidRDefault="00340977" w:rsidP="00FF0BDB">
      <w:pPr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  <w:cs/>
        </w:rPr>
        <w:t>1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 xml:space="preserve"> </w:t>
      </w:r>
      <w:r w:rsidR="008D723D">
        <w:rPr>
          <w:rFonts w:hint="cs"/>
          <w:b/>
          <w:bCs/>
          <w:cs/>
        </w:rPr>
        <w:t>กลุ่ม</w:t>
      </w:r>
      <w:r w:rsidRPr="00DE7F30">
        <w:rPr>
          <w:b/>
          <w:bCs/>
          <w:cs/>
        </w:rPr>
        <w:t>วิชาชีพครู</w:t>
      </w:r>
      <w:r>
        <w:rPr>
          <w:rFonts w:hint="cs"/>
          <w:b/>
          <w:bCs/>
          <w:cs/>
        </w:rPr>
        <w:t>เลือก</w:t>
      </w:r>
      <w:r>
        <w:rPr>
          <w:b/>
          <w:bCs/>
          <w:cs/>
        </w:rPr>
        <w:tab/>
      </w:r>
      <w:r>
        <w:rPr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ab/>
      </w:r>
      <w:r>
        <w:rPr>
          <w:rFonts w:hint="cs"/>
          <w:b/>
          <w:bCs/>
          <w:cs/>
        </w:rPr>
        <w:t xml:space="preserve">   </w:t>
      </w:r>
      <w:r>
        <w:rPr>
          <w:b/>
          <w:bCs/>
        </w:rPr>
        <w:t>6</w:t>
      </w:r>
      <w:r w:rsidRPr="00DE7F30">
        <w:rPr>
          <w:b/>
          <w:bCs/>
          <w:cs/>
        </w:rPr>
        <w:t xml:space="preserve">  </w:t>
      </w: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หน่วยกิต</w:t>
      </w:r>
    </w:p>
    <w:p w:rsidR="00547D1C" w:rsidRPr="00EC50A8" w:rsidRDefault="00547D1C" w:rsidP="00FF0BDB">
      <w:pPr>
        <w:spacing w:after="0" w:line="240" w:lineRule="auto"/>
        <w:ind w:firstLine="720"/>
        <w:jc w:val="both"/>
        <w:rPr>
          <w:b/>
          <w:bCs/>
          <w:sz w:val="16"/>
          <w:szCs w:val="16"/>
        </w:rPr>
      </w:pPr>
    </w:p>
    <w:p w:rsidR="00B57C08" w:rsidRPr="00854DEA" w:rsidRDefault="00B57C08" w:rsidP="00B57C08">
      <w:pPr>
        <w:spacing w:after="0" w:line="240" w:lineRule="auto"/>
        <w:ind w:left="1260"/>
        <w:jc w:val="center"/>
        <w:rPr>
          <w:b/>
          <w:bCs/>
          <w:sz w:val="40"/>
          <w:szCs w:val="40"/>
        </w:rPr>
      </w:pPr>
      <w:r w:rsidRPr="000275FA">
        <w:rPr>
          <w:rFonts w:hint="cs"/>
          <w:b/>
          <w:bCs/>
          <w:sz w:val="40"/>
          <w:szCs w:val="40"/>
          <w:cs/>
        </w:rPr>
        <w:t>โครงสร้าง</w:t>
      </w:r>
      <w:r w:rsidRPr="000275FA">
        <w:rPr>
          <w:b/>
          <w:bCs/>
          <w:sz w:val="40"/>
          <w:szCs w:val="40"/>
          <w:cs/>
        </w:rPr>
        <w:t>หมวดวิชาเฉพาะ</w:t>
      </w:r>
      <w:r w:rsidRPr="000275FA">
        <w:rPr>
          <w:rFonts w:hint="cs"/>
          <w:b/>
          <w:bCs/>
          <w:sz w:val="40"/>
          <w:szCs w:val="40"/>
          <w:cs/>
        </w:rPr>
        <w:t>ด้าน</w:t>
      </w:r>
      <w:r w:rsidRPr="000275FA">
        <w:rPr>
          <w:b/>
          <w:bCs/>
          <w:sz w:val="40"/>
          <w:szCs w:val="40"/>
          <w:cs/>
        </w:rPr>
        <w:t xml:space="preserve">  วิชาชีพครู  </w:t>
      </w:r>
      <w:r w:rsidRPr="000275FA">
        <w:rPr>
          <w:rFonts w:hint="cs"/>
          <w:b/>
          <w:bCs/>
          <w:sz w:val="40"/>
          <w:szCs w:val="40"/>
          <w:cs/>
        </w:rPr>
        <w:t xml:space="preserve">       </w:t>
      </w:r>
    </w:p>
    <w:p w:rsidR="00B57C08" w:rsidRDefault="00B57C08" w:rsidP="00B57C08">
      <w:pPr>
        <w:spacing w:after="0" w:line="240" w:lineRule="auto"/>
        <w:ind w:left="540" w:firstLine="720"/>
        <w:rPr>
          <w:b/>
          <w:bCs/>
        </w:rPr>
      </w:pP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  <w:cs/>
        </w:rPr>
        <w:t>1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1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วิชาชีพครูบังคับ</w:t>
      </w:r>
      <w:r>
        <w:rPr>
          <w:rFonts w:hint="cs"/>
          <w:b/>
          <w:bCs/>
          <w:cs/>
        </w:rPr>
        <w:t xml:space="preserve">  กำหนดให้เรียน</w:t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ab/>
        <w:t>44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หน่วยกิต</w:t>
      </w:r>
      <w:r>
        <w:rPr>
          <w:rFonts w:hint="cs"/>
          <w:b/>
          <w:bCs/>
          <w:cs/>
        </w:rPr>
        <w:t xml:space="preserve"> ศึกษาจากรายวิชาต่อไปนี้</w:t>
      </w:r>
    </w:p>
    <w:p w:rsidR="00B57C08" w:rsidRPr="00DE7F30" w:rsidRDefault="00B57C08" w:rsidP="00B57C08">
      <w:pPr>
        <w:spacing w:after="0" w:line="240" w:lineRule="auto"/>
        <w:ind w:left="360" w:firstLine="360"/>
        <w:rPr>
          <w:b/>
          <w:bCs/>
        </w:rPr>
      </w:pPr>
      <w:r>
        <w:rPr>
          <w:b/>
          <w:bCs/>
          <w:cs/>
        </w:rPr>
        <w:t xml:space="preserve">รหัสวิชา         รายวิชา              </w:t>
      </w:r>
      <w:r w:rsidRPr="00DE7F30">
        <w:rPr>
          <w:b/>
          <w:bCs/>
          <w:cs/>
        </w:rPr>
        <w:t>จำนวนหน่วยกิต (บรรยาย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ปฏิบัติ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 xml:space="preserve">ศึกษาด้วยตนเอง)  </w:t>
      </w:r>
    </w:p>
    <w:p w:rsidR="00B57C08" w:rsidRPr="003420D7" w:rsidRDefault="00B57C08" w:rsidP="00B57C08">
      <w:pPr>
        <w:autoSpaceDE w:val="0"/>
        <w:autoSpaceDN w:val="0"/>
        <w:adjustRightInd w:val="0"/>
        <w:spacing w:after="0" w:line="240" w:lineRule="auto"/>
      </w:pPr>
      <w:r>
        <w:rPr>
          <w:rFonts w:hint="cs"/>
          <w:b/>
          <w:bCs/>
          <w:cs/>
        </w:rPr>
        <w:tab/>
      </w:r>
      <w:r w:rsidRPr="003420D7">
        <w:t xml:space="preserve">300-21001 </w:t>
      </w:r>
      <w:r w:rsidRPr="003420D7">
        <w:rPr>
          <w:cs/>
        </w:rPr>
        <w:t xml:space="preserve">   </w:t>
      </w:r>
      <w:r w:rsidRPr="003420D7">
        <w:rPr>
          <w:rFonts w:hint="cs"/>
          <w:cs/>
        </w:rPr>
        <w:t xml:space="preserve">  </w:t>
      </w:r>
      <w:r w:rsidRPr="003420D7">
        <w:rPr>
          <w:cs/>
        </w:rPr>
        <w:t>การศึกษากับการพัฒนา</w:t>
      </w:r>
      <w:r>
        <w:rPr>
          <w:rFonts w:hint="cs"/>
          <w:cs/>
        </w:rPr>
        <w:t>ประเทศ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spacing w:after="0" w:line="240" w:lineRule="auto"/>
        <w:ind w:left="426" w:hanging="426"/>
      </w:pPr>
      <w:r w:rsidRPr="003420D7">
        <w:tab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tab/>
        <w:t xml:space="preserve">(Education and </w:t>
      </w:r>
      <w:r>
        <w:t>Country</w:t>
      </w:r>
      <w:r w:rsidRPr="003420D7">
        <w:t xml:space="preserve"> Development)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cs/>
        </w:rPr>
        <w:tab/>
      </w:r>
      <w:r w:rsidRPr="003420D7">
        <w:t>300-21002</w:t>
      </w:r>
      <w:r w:rsidRPr="003420D7">
        <w:rPr>
          <w:cs/>
        </w:rPr>
        <w:t xml:space="preserve">     </w:t>
      </w:r>
      <w:r w:rsidR="00A129DF">
        <w:rPr>
          <w:rFonts w:hint="cs"/>
          <w:cs/>
        </w:rPr>
        <w:t xml:space="preserve"> </w:t>
      </w:r>
      <w:r w:rsidRPr="003420D7">
        <w:rPr>
          <w:cs/>
        </w:rPr>
        <w:t>พื้นฐานการศึกษา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>
        <w:tab/>
      </w:r>
      <w:r w:rsidRPr="003420D7">
        <w:rPr>
          <w:cs/>
        </w:rPr>
        <w:t>2</w:t>
      </w:r>
      <w:r w:rsidRPr="003420D7">
        <w:t>(</w:t>
      </w:r>
      <w:r w:rsidRPr="003420D7">
        <w:rPr>
          <w:cs/>
        </w:rPr>
        <w:t>2</w:t>
      </w:r>
      <w:r w:rsidRPr="003420D7">
        <w:t>-0-</w:t>
      </w:r>
      <w:r w:rsidRPr="003420D7">
        <w:rPr>
          <w:cs/>
        </w:rPr>
        <w:t>4</w:t>
      </w:r>
      <w:r w:rsidRPr="003420D7">
        <w:t>)</w:t>
      </w:r>
      <w:r w:rsidRPr="003420D7">
        <w:br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cs/>
        </w:rPr>
        <w:tab/>
      </w:r>
      <w:r>
        <w:t>(Foundation</w:t>
      </w:r>
      <w:r w:rsidRPr="003420D7">
        <w:t xml:space="preserve"> of Education</w:t>
      </w:r>
      <w:r w:rsidRPr="003420D7">
        <w:rPr>
          <w:rFonts w:hint="cs"/>
          <w:cs/>
        </w:rPr>
        <w:t>)</w:t>
      </w:r>
      <w:r w:rsidRPr="003420D7">
        <w:rPr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cs/>
        </w:rPr>
        <w:tab/>
      </w:r>
      <w:r>
        <w:rPr>
          <w:rFonts w:hint="cs"/>
          <w:cs/>
        </w:rPr>
        <w:tab/>
      </w:r>
      <w:r w:rsidRPr="003420D7">
        <w:rPr>
          <w:rFonts w:hint="cs"/>
          <w:cs/>
        </w:rPr>
        <w:t>3</w:t>
      </w:r>
      <w:r w:rsidRPr="003420D7">
        <w:t xml:space="preserve">00-21003  </w:t>
      </w:r>
      <w:r w:rsidRPr="003420D7">
        <w:rPr>
          <w:cs/>
        </w:rPr>
        <w:t xml:space="preserve">   ความเป็นครู 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3(3-0-6)</w:t>
      </w:r>
      <w:r w:rsidRPr="003420D7">
        <w:br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cs/>
        </w:rPr>
        <w:tab/>
      </w:r>
      <w:r>
        <w:rPr>
          <w:rFonts w:hint="cs"/>
          <w:cs/>
        </w:rPr>
        <w:tab/>
      </w:r>
      <w:r w:rsidRPr="003420D7">
        <w:t>(</w:t>
      </w:r>
      <w:proofErr w:type="spellStart"/>
      <w:r w:rsidR="00854DEA" w:rsidRPr="003420D7">
        <w:t>Teachers</w:t>
      </w:r>
      <w:r w:rsidR="00854DEA">
        <w:t>hip</w:t>
      </w:r>
      <w:proofErr w:type="spellEnd"/>
      <w:r w:rsidRPr="003420D7">
        <w:t>)</w:t>
      </w:r>
      <w:r w:rsidRPr="003420D7">
        <w:rPr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cs/>
        </w:rPr>
        <w:tab/>
      </w:r>
      <w:r w:rsidRPr="003420D7">
        <w:rPr>
          <w:cs/>
        </w:rPr>
        <w:tab/>
      </w:r>
      <w:r w:rsidRPr="003420D7">
        <w:t xml:space="preserve">300-21004  </w:t>
      </w:r>
      <w:r w:rsidRPr="003420D7">
        <w:rPr>
          <w:cs/>
        </w:rPr>
        <w:t xml:space="preserve">   จิตวิทยาสำหรับครู  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tab/>
      </w:r>
      <w:r w:rsidRPr="003420D7">
        <w:tab/>
      </w:r>
      <w:r w:rsidRPr="003420D7">
        <w:tab/>
        <w:t>3(3-0-6)</w:t>
      </w:r>
    </w:p>
    <w:p w:rsidR="00B57C08" w:rsidRPr="00FC323A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t xml:space="preserve"> </w:t>
      </w:r>
      <w:r w:rsidRPr="003420D7">
        <w:tab/>
        <w:t>(</w:t>
      </w:r>
      <w:r w:rsidR="00854DEA" w:rsidRPr="003420D7">
        <w:t>Psychology for Teachers</w:t>
      </w:r>
      <w:r w:rsidRPr="003420D7">
        <w:t>)</w:t>
      </w:r>
      <w:r w:rsidRPr="00DE7F30">
        <w:rPr>
          <w:cs/>
        </w:rPr>
        <w:tab/>
      </w:r>
      <w:r w:rsidRPr="00DE7F30">
        <w:rPr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b/>
          <w:bCs/>
          <w:cs/>
        </w:rPr>
        <w:tab/>
      </w:r>
      <w:r w:rsidRPr="003420D7">
        <w:rPr>
          <w:cs/>
        </w:rPr>
        <w:tab/>
      </w:r>
      <w:r w:rsidRPr="003420D7">
        <w:t xml:space="preserve">300-21005 </w:t>
      </w:r>
      <w:r w:rsidRPr="003420D7">
        <w:rPr>
          <w:cs/>
        </w:rPr>
        <w:t xml:space="preserve">   </w:t>
      </w:r>
      <w:r w:rsidRPr="003420D7">
        <w:rPr>
          <w:rFonts w:hint="cs"/>
          <w:cs/>
        </w:rPr>
        <w:t xml:space="preserve"> </w:t>
      </w:r>
      <w:r w:rsidRPr="003420D7">
        <w:rPr>
          <w:cs/>
        </w:rPr>
        <w:t>การพัฒนาหลักสูตร</w:t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3(3-0-6)</w:t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tab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rPr>
          <w:cs/>
        </w:rPr>
        <w:tab/>
      </w:r>
      <w:r w:rsidRPr="003420D7">
        <w:t>(</w:t>
      </w:r>
      <w:r w:rsidR="00854DEA" w:rsidRPr="003420D7">
        <w:t>Curriculum Development</w:t>
      </w:r>
      <w:r w:rsidRPr="003420D7">
        <w:t>)</w:t>
      </w:r>
    </w:p>
    <w:p w:rsidR="00B57C08" w:rsidRPr="003420D7" w:rsidRDefault="00B57C08" w:rsidP="00B57C08">
      <w:pPr>
        <w:tabs>
          <w:tab w:val="left" w:pos="741"/>
          <w:tab w:val="left" w:pos="3894"/>
        </w:tabs>
        <w:spacing w:after="0" w:line="240" w:lineRule="auto"/>
      </w:pPr>
      <w:r w:rsidRPr="003420D7">
        <w:tab/>
      </w:r>
      <w:r w:rsidRPr="003420D7">
        <w:rPr>
          <w:cs/>
        </w:rPr>
        <w:t xml:space="preserve">300-21006  </w:t>
      </w:r>
      <w:r w:rsidRPr="003420D7">
        <w:rPr>
          <w:rFonts w:hint="cs"/>
          <w:cs/>
        </w:rPr>
        <w:t xml:space="preserve">  </w:t>
      </w:r>
      <w:r w:rsidR="00A129DF">
        <w:rPr>
          <w:rFonts w:hint="cs"/>
          <w:cs/>
        </w:rPr>
        <w:t xml:space="preserve"> </w:t>
      </w:r>
      <w:r w:rsidRPr="003420D7">
        <w:rPr>
          <w:rFonts w:hint="cs"/>
          <w:cs/>
        </w:rPr>
        <w:t xml:space="preserve"> </w:t>
      </w:r>
      <w:r w:rsidRPr="003420D7">
        <w:rPr>
          <w:cs/>
        </w:rPr>
        <w:t xml:space="preserve">จิตวิทยาการแนะแนวและให้คำปรึกษา      </w:t>
      </w:r>
      <w:r w:rsidRPr="003420D7">
        <w:tab/>
      </w:r>
      <w:r w:rsidRPr="003420D7">
        <w:tab/>
      </w:r>
      <w:r>
        <w:rPr>
          <w:rFonts w:hint="cs"/>
          <w:cs/>
        </w:rPr>
        <w:tab/>
      </w:r>
      <w:r w:rsidRPr="003420D7">
        <w:rPr>
          <w:cs/>
        </w:rPr>
        <w:t>2(2-0-4)</w:t>
      </w:r>
    </w:p>
    <w:p w:rsidR="00B57C08" w:rsidRPr="003420D7" w:rsidRDefault="00B57C08" w:rsidP="00B57C08">
      <w:pPr>
        <w:tabs>
          <w:tab w:val="left" w:pos="741"/>
          <w:tab w:val="left" w:pos="3894"/>
        </w:tabs>
        <w:spacing w:after="0" w:line="240" w:lineRule="auto"/>
      </w:pPr>
      <w:r w:rsidRPr="003420D7">
        <w:t xml:space="preserve">                             </w:t>
      </w:r>
      <w:r w:rsidR="00A129DF">
        <w:rPr>
          <w:rFonts w:hint="cs"/>
          <w:cs/>
        </w:rPr>
        <w:t xml:space="preserve"> </w:t>
      </w:r>
      <w:r w:rsidRPr="003420D7">
        <w:t xml:space="preserve"> (Guidance Psychology and Counseling</w:t>
      </w:r>
      <w:r w:rsidRPr="003420D7">
        <w:rPr>
          <w:cs/>
        </w:rPr>
        <w:t>)</w:t>
      </w:r>
      <w:r w:rsidRPr="003420D7">
        <w:rPr>
          <w:cs/>
        </w:rPr>
        <w:tab/>
      </w:r>
      <w:r w:rsidRPr="003420D7">
        <w:tab/>
      </w:r>
      <w:r w:rsidRPr="003420D7"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300-21007  </w:t>
      </w:r>
      <w:r w:rsidRPr="003420D7">
        <w:rPr>
          <w:rFonts w:hint="cs"/>
          <w:cs/>
        </w:rPr>
        <w:t xml:space="preserve">    </w:t>
      </w:r>
      <w:r w:rsidRPr="003420D7">
        <w:rPr>
          <w:cs/>
        </w:rPr>
        <w:t>การจัดการเรียนรู้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ab/>
      </w:r>
      <w:r w:rsidRPr="003420D7">
        <w:tab/>
      </w:r>
      <w:r w:rsidRPr="003420D7">
        <w:tab/>
      </w:r>
      <w:r>
        <w:rPr>
          <w:rFonts w:hint="cs"/>
          <w:cs/>
        </w:rPr>
        <w:tab/>
      </w:r>
      <w:r w:rsidRPr="003420D7">
        <w:t>3(3-0-6)</w:t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  <w:t xml:space="preserve">      </w:t>
      </w:r>
      <w:r w:rsidRPr="003420D7">
        <w:tab/>
        <w:t>(Learning Management)</w:t>
      </w:r>
      <w:r w:rsidRPr="003420D7">
        <w:rPr>
          <w:cs/>
        </w:rPr>
        <w:tab/>
      </w:r>
      <w:r w:rsidRPr="003420D7"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 xml:space="preserve">300-21008      </w:t>
      </w:r>
      <w:r w:rsidRPr="003420D7">
        <w:rPr>
          <w:cs/>
        </w:rPr>
        <w:t>การวัดและประเมินผลการศึกษา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(</w:t>
      </w:r>
      <w:r w:rsidR="00854DEA" w:rsidRPr="003420D7">
        <w:t xml:space="preserve">Educational Measurement and </w:t>
      </w:r>
      <w:r w:rsidR="00854DEA">
        <w:t>Assessment</w:t>
      </w:r>
      <w:r w:rsidRPr="003420D7">
        <w:t>)</w:t>
      </w:r>
      <w:r w:rsidRPr="003420D7">
        <w:rPr>
          <w:rFonts w:hint="cs"/>
          <w:cs/>
        </w:rPr>
        <w:tab/>
      </w:r>
    </w:p>
    <w:p w:rsidR="00B57C08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300-21009 </w:t>
      </w:r>
      <w:r w:rsidRPr="003420D7">
        <w:rPr>
          <w:rFonts w:hint="cs"/>
          <w:cs/>
        </w:rPr>
        <w:tab/>
      </w:r>
      <w:r w:rsidRPr="003420D7">
        <w:rPr>
          <w:cs/>
        </w:rPr>
        <w:t>นวัตกรรมและเทคโนโลยีสารสนเทศและการสื่อสารทาง</w:t>
      </w:r>
    </w:p>
    <w:p w:rsidR="00854DEA" w:rsidRDefault="00B57C08" w:rsidP="00B57C08">
      <w:pPr>
        <w:tabs>
          <w:tab w:val="left" w:pos="426"/>
        </w:tabs>
        <w:spacing w:after="0" w:line="240" w:lineRule="auto"/>
      </w:pPr>
      <w:r>
        <w:rPr>
          <w:rFonts w:hint="cs"/>
          <w:cs/>
        </w:rPr>
        <w:t xml:space="preserve">                               การ</w:t>
      </w:r>
      <w:r w:rsidRPr="003420D7">
        <w:rPr>
          <w:cs/>
        </w:rPr>
        <w:t>ศึกษา</w:t>
      </w:r>
      <w:r>
        <w:rPr>
          <w:rFonts w:hint="cs"/>
          <w:cs/>
        </w:rPr>
        <w:t xml:space="preserve">                                                             </w:t>
      </w:r>
      <w:r>
        <w:t>3(2-2-5</w:t>
      </w:r>
      <w:r w:rsidRPr="003420D7">
        <w:t>)</w:t>
      </w:r>
      <w:r w:rsidRPr="003420D7">
        <w:br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ab/>
        <w:t>(</w:t>
      </w:r>
      <w:r w:rsidR="00854DEA" w:rsidRPr="003420D7">
        <w:t>Innovation and Education</w:t>
      </w:r>
      <w:r w:rsidR="00854DEA">
        <w:t>al</w:t>
      </w:r>
      <w:r w:rsidR="00854DEA" w:rsidRPr="003420D7">
        <w:t xml:space="preserve"> Information</w:t>
      </w:r>
      <w:r w:rsidR="00854DEA">
        <w:t xml:space="preserve"> </w:t>
      </w:r>
      <w:r w:rsidR="00854DEA" w:rsidRPr="003420D7">
        <w:rPr>
          <w:color w:val="000000"/>
        </w:rPr>
        <w:t>Technology and</w:t>
      </w:r>
      <w:r w:rsidR="00854DEA">
        <w:rPr>
          <w:color w:val="000000"/>
        </w:rPr>
        <w:t xml:space="preserve"> </w:t>
      </w:r>
      <w:r w:rsidR="00854DEA" w:rsidRPr="003420D7">
        <w:rPr>
          <w:color w:val="000000"/>
        </w:rPr>
        <w:t>Communication</w:t>
      </w:r>
      <w:r w:rsidRPr="003420D7">
        <w:t>)</w:t>
      </w:r>
      <w:r w:rsidRPr="003420D7">
        <w:rPr>
          <w:rFonts w:hint="cs"/>
          <w:cs/>
        </w:rPr>
        <w:tab/>
      </w:r>
    </w:p>
    <w:p w:rsidR="00854DEA" w:rsidRDefault="00854DEA" w:rsidP="00B57C08">
      <w:pPr>
        <w:tabs>
          <w:tab w:val="left" w:pos="426"/>
        </w:tabs>
        <w:spacing w:after="0" w:line="240" w:lineRule="auto"/>
      </w:pPr>
    </w:p>
    <w:p w:rsidR="00B57C08" w:rsidRDefault="00854DEA" w:rsidP="00854DEA">
      <w:pPr>
        <w:tabs>
          <w:tab w:val="left" w:pos="426"/>
        </w:tabs>
        <w:spacing w:after="0" w:line="240" w:lineRule="auto"/>
        <w:jc w:val="center"/>
      </w:pPr>
      <w:r>
        <w:lastRenderedPageBreak/>
        <w:t>17</w:t>
      </w:r>
    </w:p>
    <w:p w:rsidR="00854DEA" w:rsidRPr="00FD6030" w:rsidRDefault="00854DEA" w:rsidP="00854DEA">
      <w:pPr>
        <w:tabs>
          <w:tab w:val="left" w:pos="426"/>
        </w:tabs>
        <w:spacing w:after="0" w:line="240" w:lineRule="auto"/>
        <w:jc w:val="center"/>
        <w:rPr>
          <w:sz w:val="16"/>
          <w:szCs w:val="16"/>
        </w:rPr>
      </w:pP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300-21010 </w:t>
      </w:r>
      <w:r w:rsidRPr="003420D7">
        <w:tab/>
      </w:r>
      <w:r w:rsidRPr="003420D7">
        <w:rPr>
          <w:cs/>
        </w:rPr>
        <w:t>การวิจัยเพื่อพัฒนาการเรียนรู้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3(3-0-6)</w:t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(Research for Learning Development)</w:t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300-21011</w:t>
      </w:r>
      <w:r w:rsidRPr="003420D7">
        <w:rPr>
          <w:rFonts w:hint="cs"/>
          <w:cs/>
        </w:rPr>
        <w:tab/>
      </w:r>
      <w:r w:rsidRPr="003420D7">
        <w:rPr>
          <w:cs/>
        </w:rPr>
        <w:t>การบริหารและการประกันคุณภาพการศึกษา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cs/>
        </w:rPr>
        <w:t>2</w:t>
      </w:r>
      <w:r w:rsidRPr="003420D7">
        <w:t>(</w:t>
      </w:r>
      <w:r w:rsidRPr="003420D7">
        <w:rPr>
          <w:cs/>
        </w:rPr>
        <w:t>2</w:t>
      </w:r>
      <w:r w:rsidRPr="003420D7">
        <w:t>-0-</w:t>
      </w:r>
      <w:r w:rsidRPr="003420D7">
        <w:rPr>
          <w:cs/>
        </w:rPr>
        <w:t>4</w:t>
      </w:r>
      <w:r w:rsidRPr="003420D7">
        <w:t>)</w:t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  <w:t>(</w:t>
      </w:r>
      <w:r w:rsidR="00854DEA" w:rsidRPr="003420D7">
        <w:t>Management and Educational</w:t>
      </w:r>
      <w:r w:rsidR="00854DEA">
        <w:t xml:space="preserve"> Assurance</w:t>
      </w:r>
      <w:r w:rsidRPr="003420D7">
        <w:t>)</w:t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300-21012</w:t>
      </w:r>
      <w:r w:rsidRPr="003420D7">
        <w:rPr>
          <w:rFonts w:hint="cs"/>
          <w:cs/>
        </w:rPr>
        <w:tab/>
      </w:r>
      <w:r w:rsidRPr="003420D7">
        <w:rPr>
          <w:cs/>
        </w:rPr>
        <w:t>ภาษาอังกฤษสำหรับครู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cs/>
        </w:rPr>
        <w:t>2</w:t>
      </w:r>
      <w:r w:rsidRPr="003420D7">
        <w:t>(</w:t>
      </w:r>
      <w:r w:rsidRPr="003420D7">
        <w:rPr>
          <w:cs/>
        </w:rPr>
        <w:t>2</w:t>
      </w:r>
      <w:r w:rsidRPr="003420D7">
        <w:t>-0-</w:t>
      </w:r>
      <w:r w:rsidRPr="003420D7">
        <w:rPr>
          <w:cs/>
        </w:rPr>
        <w:t>4</w:t>
      </w:r>
      <w:r w:rsidRPr="003420D7">
        <w:t>)</w:t>
      </w:r>
    </w:p>
    <w:p w:rsidR="00B57C08" w:rsidRPr="00607B92" w:rsidRDefault="00B57C08" w:rsidP="00B57C08">
      <w:pPr>
        <w:pStyle w:val="ListParagraph"/>
        <w:tabs>
          <w:tab w:val="left" w:pos="426"/>
        </w:tabs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/>
          <w:sz w:val="32"/>
          <w:szCs w:val="32"/>
        </w:rPr>
        <w:t>(English for Teachers)</w:t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7C08" w:rsidRPr="003420D7" w:rsidRDefault="00B57C08" w:rsidP="00B57C08">
      <w:pPr>
        <w:tabs>
          <w:tab w:val="left" w:pos="741"/>
          <w:tab w:val="left" w:pos="3894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300-21013</w:t>
      </w:r>
      <w:r w:rsidRPr="003420D7">
        <w:rPr>
          <w:cs/>
        </w:rPr>
        <w:t xml:space="preserve"> </w:t>
      </w:r>
      <w:r w:rsidRPr="003420D7">
        <w:rPr>
          <w:rFonts w:hint="cs"/>
          <w:cs/>
        </w:rPr>
        <w:t xml:space="preserve">    </w:t>
      </w:r>
      <w:r>
        <w:rPr>
          <w:rFonts w:hint="cs"/>
          <w:cs/>
        </w:rPr>
        <w:t xml:space="preserve"> </w:t>
      </w:r>
      <w:r w:rsidRPr="003420D7">
        <w:rPr>
          <w:cs/>
        </w:rPr>
        <w:t>ประสบการณ์วิชาชีพครู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cs/>
        </w:rPr>
        <w:t>2</w:t>
      </w:r>
      <w:r w:rsidRPr="003420D7">
        <w:t>(1-2-3)</w:t>
      </w:r>
    </w:p>
    <w:p w:rsidR="00B57C08" w:rsidRPr="003420D7" w:rsidRDefault="00B57C08" w:rsidP="00B57C08">
      <w:pPr>
        <w:tabs>
          <w:tab w:val="left" w:pos="741"/>
          <w:tab w:val="left" w:pos="3894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  <w:t xml:space="preserve">                   </w:t>
      </w:r>
      <w:r w:rsidRPr="003420D7">
        <w:rPr>
          <w:cs/>
        </w:rPr>
        <w:t>(</w:t>
      </w:r>
      <w:r w:rsidRPr="003420D7">
        <w:t xml:space="preserve">Professional Experience)  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300-21014</w:t>
      </w:r>
      <w:r w:rsidRPr="003420D7">
        <w:rPr>
          <w:rFonts w:hint="cs"/>
          <w:cs/>
        </w:rPr>
        <w:t xml:space="preserve">     </w:t>
      </w:r>
      <w:r>
        <w:rPr>
          <w:rFonts w:hint="cs"/>
          <w:cs/>
        </w:rPr>
        <w:t xml:space="preserve"> </w:t>
      </w:r>
      <w:r w:rsidRPr="003420D7">
        <w:rPr>
          <w:cs/>
        </w:rPr>
        <w:t xml:space="preserve">การปฏิบัติการสอนในสถานศึกษา </w:t>
      </w:r>
      <w:r w:rsidRPr="003420D7">
        <w:t xml:space="preserve">1         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6(0-12-6)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cs/>
        </w:rPr>
        <w:t>(</w:t>
      </w:r>
      <w:r w:rsidRPr="003420D7">
        <w:t>Teaching Internship I</w:t>
      </w:r>
      <w:r w:rsidRPr="003420D7">
        <w:rPr>
          <w:cs/>
        </w:rPr>
        <w:t>)</w:t>
      </w:r>
    </w:p>
    <w:p w:rsidR="00B57C08" w:rsidRPr="00905538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905538">
        <w:t>300-21015</w:t>
      </w:r>
      <w:r>
        <w:rPr>
          <w:rFonts w:hint="cs"/>
          <w:cs/>
        </w:rPr>
        <w:t xml:space="preserve">     </w:t>
      </w:r>
      <w:r w:rsidRPr="00905538">
        <w:rPr>
          <w:cs/>
        </w:rPr>
        <w:t xml:space="preserve">การปฏิบัติการสอนในสถานศึกษา </w:t>
      </w:r>
      <w:r w:rsidRPr="00905538">
        <w:t xml:space="preserve">2          </w:t>
      </w:r>
      <w:r w:rsidRPr="00905538">
        <w:rPr>
          <w:rFonts w:hint="cs"/>
          <w:cs/>
        </w:rPr>
        <w:tab/>
      </w:r>
      <w:r w:rsidRPr="00905538">
        <w:rPr>
          <w:rFonts w:hint="cs"/>
          <w:cs/>
        </w:rPr>
        <w:tab/>
      </w:r>
      <w:r>
        <w:rPr>
          <w:rFonts w:hint="cs"/>
          <w:cs/>
        </w:rPr>
        <w:tab/>
      </w:r>
      <w:r w:rsidRPr="00905538">
        <w:t>6(0-12-6)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cs/>
        </w:rPr>
        <w:t>(</w:t>
      </w:r>
      <w:r w:rsidRPr="003420D7">
        <w:t>Teaching Internship II</w:t>
      </w:r>
      <w:r w:rsidRPr="003420D7">
        <w:rPr>
          <w:cs/>
        </w:rPr>
        <w:t>)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F36207">
        <w:rPr>
          <w:rFonts w:hint="cs"/>
          <w:u w:val="single"/>
          <w:cs/>
        </w:rPr>
        <w:t>หมายเหตุ</w:t>
      </w:r>
      <w:r w:rsidRPr="00F36207">
        <w:rPr>
          <w:rFonts w:hint="cs"/>
          <w:cs/>
        </w:rPr>
        <w:t xml:space="preserve">  </w:t>
      </w:r>
      <w:r>
        <w:rPr>
          <w:rFonts w:hint="cs"/>
          <w:cs/>
        </w:rPr>
        <w:t xml:space="preserve"> </w:t>
      </w:r>
      <w:r>
        <w:t>1</w:t>
      </w:r>
      <w:r>
        <w:rPr>
          <w:rFonts w:hint="cs"/>
          <w:cs/>
        </w:rPr>
        <w:t xml:space="preserve">. </w:t>
      </w:r>
      <w:r w:rsidRPr="00F36207">
        <w:rPr>
          <w:rFonts w:hint="cs"/>
          <w:cs/>
        </w:rPr>
        <w:t>การลงทะเบียนรายวิชา</w:t>
      </w:r>
      <w:r>
        <w:t xml:space="preserve">  </w:t>
      </w:r>
      <w:r w:rsidRPr="003420D7">
        <w:t xml:space="preserve">300-21004  </w:t>
      </w:r>
      <w:r>
        <w:rPr>
          <w:cs/>
        </w:rPr>
        <w:t xml:space="preserve"> </w:t>
      </w:r>
      <w:r w:rsidRPr="003420D7">
        <w:rPr>
          <w:cs/>
        </w:rPr>
        <w:t xml:space="preserve">จิตวิทยาสำหรับครู  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tab/>
      </w:r>
      <w:r>
        <w:tab/>
        <w:t xml:space="preserve">       </w:t>
      </w:r>
      <w:r>
        <w:rPr>
          <w:rFonts w:hint="cs"/>
          <w:cs/>
        </w:rPr>
        <w:t>นักศึกษาต้องสอบผ่านรายวิชา</w:t>
      </w:r>
      <w:r>
        <w:t xml:space="preserve">  </w:t>
      </w:r>
      <w:r w:rsidRPr="00EB6539">
        <w:t xml:space="preserve">300-12003  </w:t>
      </w:r>
      <w:r w:rsidRPr="00EB6539">
        <w:rPr>
          <w:cs/>
        </w:rPr>
        <w:t>จิตวิทยาทั่วไป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t xml:space="preserve">              2</w:t>
      </w:r>
      <w:r>
        <w:rPr>
          <w:rFonts w:hint="cs"/>
          <w:cs/>
        </w:rPr>
        <w:t xml:space="preserve">. </w:t>
      </w:r>
      <w:r w:rsidRPr="00F36207">
        <w:rPr>
          <w:rFonts w:hint="cs"/>
          <w:cs/>
        </w:rPr>
        <w:t>การลงทะเบียนรายวิชา</w:t>
      </w:r>
      <w:r>
        <w:rPr>
          <w:rFonts w:hint="cs"/>
          <w:cs/>
        </w:rPr>
        <w:t xml:space="preserve"> </w:t>
      </w:r>
      <w:r w:rsidRPr="003420D7">
        <w:t>300-21014</w:t>
      </w:r>
      <w:r>
        <w:rPr>
          <w:rFonts w:hint="cs"/>
          <w:cs/>
        </w:rPr>
        <w:t xml:space="preserve">  </w:t>
      </w:r>
      <w:r w:rsidRPr="003420D7">
        <w:rPr>
          <w:cs/>
        </w:rPr>
        <w:t xml:space="preserve">การปฏิบัติการสอนในสถานศึกษา </w:t>
      </w:r>
      <w:r w:rsidRPr="003420D7">
        <w:t xml:space="preserve">1      </w:t>
      </w:r>
      <w:r>
        <w:rPr>
          <w:rFonts w:hint="cs"/>
          <w:cs/>
        </w:rPr>
        <w:t xml:space="preserve">  </w:t>
      </w:r>
    </w:p>
    <w:p w:rsidR="00B57C08" w:rsidRPr="00F36207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        นักศึกษาต้องสอบผ่านรายวิชา ดังต่อไปนี้</w:t>
      </w:r>
    </w:p>
    <w:p w:rsidR="00B57C08" w:rsidRPr="00905538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2</w:t>
      </w:r>
      <w:r>
        <w:rPr>
          <w:rFonts w:hint="cs"/>
          <w:cs/>
        </w:rPr>
        <w:t>.</w:t>
      </w:r>
      <w:r>
        <w:t>1</w:t>
      </w:r>
      <w:r>
        <w:rPr>
          <w:rFonts w:hint="cs"/>
          <w:cs/>
        </w:rPr>
        <w:t xml:space="preserve"> </w:t>
      </w:r>
      <w:r w:rsidRPr="00905538">
        <w:rPr>
          <w:rFonts w:hint="cs"/>
          <w:cs/>
        </w:rPr>
        <w:t>ราย</w:t>
      </w:r>
      <w:r w:rsidRPr="00905538">
        <w:rPr>
          <w:cs/>
        </w:rPr>
        <w:t>วิชาชีพ</w:t>
      </w:r>
      <w:r>
        <w:rPr>
          <w:rFonts w:hint="cs"/>
          <w:cs/>
        </w:rPr>
        <w:t>ครู</w:t>
      </w:r>
      <w:r w:rsidRPr="00905538">
        <w:rPr>
          <w:rFonts w:hint="cs"/>
          <w:cs/>
        </w:rPr>
        <w:t xml:space="preserve">บังคับ  </w:t>
      </w:r>
      <w:r w:rsidRPr="00905538">
        <w:rPr>
          <w:cs/>
        </w:rPr>
        <w:t>300-210</w:t>
      </w:r>
      <w:r w:rsidRPr="00905538">
        <w:t xml:space="preserve">01 </w:t>
      </w:r>
      <w:r w:rsidRPr="00905538">
        <w:rPr>
          <w:rFonts w:hint="cs"/>
          <w:cs/>
        </w:rPr>
        <w:t>ถึง</w:t>
      </w:r>
      <w:r w:rsidRPr="00905538">
        <w:t xml:space="preserve"> </w:t>
      </w:r>
      <w:r w:rsidRPr="00905538">
        <w:rPr>
          <w:cs/>
        </w:rPr>
        <w:t>300-210</w:t>
      </w:r>
      <w:r w:rsidRPr="00905538">
        <w:t>1</w:t>
      </w:r>
      <w:r w:rsidRPr="00905538">
        <w:rPr>
          <w:rFonts w:hint="cs"/>
          <w:cs/>
        </w:rPr>
        <w:t>3</w:t>
      </w:r>
      <w:r w:rsidRPr="00905538">
        <w:t xml:space="preserve"> </w:t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</w:t>
      </w:r>
      <w:r>
        <w:t>2</w:t>
      </w:r>
      <w:r>
        <w:rPr>
          <w:rFonts w:hint="cs"/>
          <w:cs/>
        </w:rPr>
        <w:t>.</w:t>
      </w:r>
      <w:r>
        <w:t>2</w:t>
      </w:r>
      <w:r>
        <w:rPr>
          <w:rFonts w:hint="cs"/>
          <w:cs/>
        </w:rPr>
        <w:t xml:space="preserve"> </w:t>
      </w:r>
      <w:r w:rsidRPr="00905538">
        <w:rPr>
          <w:cs/>
        </w:rPr>
        <w:t>ราย</w:t>
      </w:r>
      <w:r>
        <w:rPr>
          <w:rFonts w:hint="cs"/>
          <w:cs/>
        </w:rPr>
        <w:t xml:space="preserve">วิชาเอกเดี่ยว </w:t>
      </w:r>
      <w:r w:rsidRPr="00905538">
        <w:rPr>
          <w:rFonts w:hint="cs"/>
          <w:cs/>
        </w:rPr>
        <w:t xml:space="preserve"> </w:t>
      </w:r>
      <w:r w:rsidRPr="00905538">
        <w:rPr>
          <w:cs/>
        </w:rPr>
        <w:t>301-2200</w:t>
      </w:r>
      <w:r w:rsidRPr="00905538">
        <w:t>6</w:t>
      </w:r>
      <w:r w:rsidRPr="00905538">
        <w:rPr>
          <w:rFonts w:hint="cs"/>
          <w:cs/>
        </w:rPr>
        <w:t xml:space="preserve">  </w:t>
      </w:r>
      <w:r w:rsidRPr="00905538">
        <w:rPr>
          <w:cs/>
        </w:rPr>
        <w:t>การสอนนาฏศิลป์และดนตรีแบบบูรณาการ</w:t>
      </w:r>
      <w:r w:rsidRPr="00905538">
        <w:rPr>
          <w:cs/>
        </w:rPr>
        <w:tab/>
      </w:r>
    </w:p>
    <w:p w:rsidR="00B57C08" w:rsidRDefault="00B57C08" w:rsidP="00B57C08">
      <w:pPr>
        <w:tabs>
          <w:tab w:val="left" w:pos="426"/>
        </w:tabs>
        <w:spacing w:after="0" w:line="240" w:lineRule="auto"/>
        <w:jc w:val="thaiDistribute"/>
      </w:pPr>
      <w:r w:rsidRPr="00905538">
        <w:tab/>
      </w:r>
      <w:r>
        <w:rPr>
          <w:rFonts w:hint="cs"/>
          <w:cs/>
        </w:rPr>
        <w:t xml:space="preserve">    </w:t>
      </w:r>
      <w:r>
        <w:t>3</w:t>
      </w:r>
      <w:r>
        <w:rPr>
          <w:rFonts w:hint="cs"/>
          <w:cs/>
        </w:rPr>
        <w:t xml:space="preserve">. </w:t>
      </w:r>
      <w:r w:rsidRPr="00F36207">
        <w:rPr>
          <w:rFonts w:hint="cs"/>
          <w:cs/>
        </w:rPr>
        <w:t>การลงทะเบียนรายวิชา</w:t>
      </w:r>
      <w:r>
        <w:rPr>
          <w:rFonts w:hint="cs"/>
          <w:cs/>
        </w:rPr>
        <w:t xml:space="preserve"> </w:t>
      </w:r>
      <w:r>
        <w:t>300-21015</w:t>
      </w:r>
      <w:r>
        <w:rPr>
          <w:rFonts w:hint="cs"/>
          <w:cs/>
        </w:rPr>
        <w:t xml:space="preserve">  </w:t>
      </w:r>
      <w:r w:rsidRPr="003420D7">
        <w:rPr>
          <w:cs/>
        </w:rPr>
        <w:t xml:space="preserve">การปฏิบัติการสอนในสถานศึกษา </w:t>
      </w:r>
      <w:r>
        <w:t>2</w:t>
      </w:r>
      <w:r w:rsidRPr="003420D7">
        <w:t xml:space="preserve">      </w:t>
      </w:r>
      <w:r>
        <w:rPr>
          <w:rFonts w:hint="cs"/>
          <w:cs/>
        </w:rPr>
        <w:t xml:space="preserve"> </w:t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  <w:jc w:val="thaiDistribute"/>
      </w:pPr>
      <w:r>
        <w:rPr>
          <w:rFonts w:hint="cs"/>
          <w:cs/>
        </w:rPr>
        <w:t xml:space="preserve">                   นักศึกษาต้องสอบผ่านรายวิชา </w:t>
      </w:r>
      <w:r>
        <w:t xml:space="preserve"> </w:t>
      </w:r>
      <w:r w:rsidRPr="003420D7">
        <w:rPr>
          <w:cs/>
        </w:rPr>
        <w:t xml:space="preserve">300-21014 </w:t>
      </w:r>
      <w:r w:rsidRPr="003420D7">
        <w:rPr>
          <w:rFonts w:hint="cs"/>
          <w:cs/>
        </w:rPr>
        <w:t xml:space="preserve">  </w:t>
      </w:r>
      <w:r w:rsidRPr="003420D7">
        <w:rPr>
          <w:cs/>
        </w:rPr>
        <w:t xml:space="preserve">การปฏิบัติการสอนในสถานศึกษา </w:t>
      </w:r>
      <w:r w:rsidRPr="003420D7">
        <w:t xml:space="preserve">1      </w:t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</w:p>
    <w:p w:rsidR="00B57C08" w:rsidRPr="00566A1C" w:rsidRDefault="00B57C08" w:rsidP="00B57C08">
      <w:pPr>
        <w:spacing w:after="0" w:line="240" w:lineRule="auto"/>
        <w:ind w:firstLine="360"/>
        <w:rPr>
          <w:b/>
          <w:bCs/>
        </w:rPr>
      </w:pPr>
      <w:r>
        <w:rPr>
          <w:rFonts w:hint="cs"/>
          <w:cs/>
        </w:rPr>
        <w:t xml:space="preserve">           </w:t>
      </w:r>
      <w:r w:rsidRPr="00566A1C">
        <w:rPr>
          <w:rFonts w:hint="cs"/>
          <w:b/>
          <w:bCs/>
          <w:cs/>
        </w:rPr>
        <w:t>2</w:t>
      </w:r>
      <w:r w:rsidRPr="00566A1C">
        <w:rPr>
          <w:b/>
          <w:bCs/>
          <w:cs/>
        </w:rPr>
        <w:t>.</w:t>
      </w:r>
      <w:r w:rsidRPr="00566A1C">
        <w:rPr>
          <w:b/>
          <w:bCs/>
        </w:rPr>
        <w:t>1</w:t>
      </w:r>
      <w:r w:rsidRPr="00566A1C">
        <w:rPr>
          <w:rFonts w:hint="cs"/>
          <w:b/>
          <w:bCs/>
          <w:cs/>
        </w:rPr>
        <w:t>.</w:t>
      </w:r>
      <w:r w:rsidRPr="00566A1C">
        <w:rPr>
          <w:b/>
          <w:bCs/>
        </w:rPr>
        <w:t>2</w:t>
      </w:r>
      <w:r w:rsidRPr="00566A1C">
        <w:rPr>
          <w:b/>
          <w:bCs/>
          <w:cs/>
        </w:rPr>
        <w:t xml:space="preserve">  วิชาชีพครู</w:t>
      </w:r>
      <w:r>
        <w:rPr>
          <w:rFonts w:hint="cs"/>
          <w:b/>
          <w:bCs/>
          <w:cs/>
        </w:rPr>
        <w:t xml:space="preserve">เลือก    กำหนดให้เรียน </w:t>
      </w:r>
      <w:r w:rsidRPr="00566A1C">
        <w:rPr>
          <w:b/>
          <w:bCs/>
          <w:cs/>
        </w:rPr>
        <w:t>ไม่น้อยกว่า</w:t>
      </w:r>
      <w:r>
        <w:rPr>
          <w:rFonts w:hint="cs"/>
          <w:b/>
          <w:bCs/>
          <w:cs/>
        </w:rPr>
        <w:t xml:space="preserve"> </w:t>
      </w:r>
      <w:r w:rsidRPr="00566A1C">
        <w:rPr>
          <w:rFonts w:hint="cs"/>
          <w:b/>
          <w:bCs/>
          <w:cs/>
        </w:rPr>
        <w:t xml:space="preserve"> 6</w:t>
      </w:r>
      <w:r>
        <w:rPr>
          <w:b/>
          <w:bCs/>
          <w:cs/>
        </w:rPr>
        <w:t xml:space="preserve"> </w:t>
      </w:r>
      <w:r w:rsidRPr="00566A1C">
        <w:rPr>
          <w:b/>
          <w:bCs/>
          <w:cs/>
        </w:rPr>
        <w:t>หน่วยกิต</w:t>
      </w:r>
      <w:r>
        <w:rPr>
          <w:rFonts w:hint="cs"/>
          <w:b/>
          <w:bCs/>
          <w:cs/>
        </w:rPr>
        <w:t>จากรายวิชาต่อไปนี้</w:t>
      </w:r>
      <w:r w:rsidRPr="00566A1C">
        <w:rPr>
          <w:rFonts w:hint="cs"/>
          <w:b/>
          <w:bCs/>
          <w:cs/>
        </w:rPr>
        <w:t xml:space="preserve">   </w:t>
      </w:r>
    </w:p>
    <w:p w:rsidR="00B57C08" w:rsidRPr="00566A1C" w:rsidRDefault="00B57C08" w:rsidP="00B57C08">
      <w:pPr>
        <w:spacing w:after="0" w:line="240" w:lineRule="auto"/>
        <w:ind w:firstLine="720"/>
        <w:rPr>
          <w:b/>
          <w:bCs/>
        </w:rPr>
      </w:pPr>
      <w:r w:rsidRPr="00566A1C">
        <w:rPr>
          <w:b/>
          <w:bCs/>
          <w:cs/>
        </w:rPr>
        <w:t xml:space="preserve">รหัสวิชา         </w:t>
      </w:r>
      <w:r w:rsidRPr="00566A1C">
        <w:rPr>
          <w:rFonts w:hint="cs"/>
          <w:b/>
          <w:bCs/>
          <w:cs/>
        </w:rPr>
        <w:t xml:space="preserve"> </w:t>
      </w:r>
      <w:r w:rsidRPr="00566A1C">
        <w:rPr>
          <w:b/>
          <w:bCs/>
          <w:cs/>
        </w:rPr>
        <w:t>รายวิชา</w:t>
      </w:r>
      <w:r w:rsidRPr="00566A1C">
        <w:rPr>
          <w:rFonts w:hint="cs"/>
          <w:b/>
          <w:bCs/>
          <w:cs/>
        </w:rPr>
        <w:tab/>
      </w:r>
      <w:r w:rsidRPr="00566A1C"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 xml:space="preserve">    </w:t>
      </w:r>
      <w:r w:rsidRPr="00566A1C">
        <w:rPr>
          <w:b/>
          <w:bCs/>
          <w:cs/>
        </w:rPr>
        <w:t>จำนวนหน่วยกิต</w:t>
      </w:r>
      <w:r w:rsidRPr="00566A1C">
        <w:rPr>
          <w:b/>
          <w:bCs/>
        </w:rPr>
        <w:t>(</w:t>
      </w:r>
      <w:r w:rsidRPr="00566A1C">
        <w:rPr>
          <w:b/>
          <w:bCs/>
          <w:cs/>
        </w:rPr>
        <w:t>บรรยาย</w:t>
      </w:r>
      <w:r w:rsidRPr="00566A1C">
        <w:rPr>
          <w:b/>
          <w:bCs/>
        </w:rPr>
        <w:t>-</w:t>
      </w:r>
      <w:r w:rsidRPr="00566A1C">
        <w:rPr>
          <w:b/>
          <w:bCs/>
          <w:cs/>
        </w:rPr>
        <w:t>ปฏิบัติ</w:t>
      </w:r>
      <w:r w:rsidRPr="00566A1C">
        <w:rPr>
          <w:b/>
          <w:bCs/>
        </w:rPr>
        <w:t>-</w:t>
      </w:r>
      <w:r w:rsidRPr="00566A1C">
        <w:rPr>
          <w:b/>
          <w:bCs/>
          <w:cs/>
        </w:rPr>
        <w:t>ศึกษาด้วยตนเอง</w:t>
      </w:r>
      <w:r w:rsidRPr="00566A1C">
        <w:rPr>
          <w:b/>
          <w:bCs/>
        </w:rPr>
        <w:t>)</w:t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300-21016</w:t>
      </w:r>
      <w:r w:rsidRPr="003420D7">
        <w:rPr>
          <w:cs/>
        </w:rPr>
        <w:t xml:space="preserve"> </w:t>
      </w:r>
      <w:r w:rsidRPr="003420D7">
        <w:rPr>
          <w:rFonts w:hint="cs"/>
          <w:cs/>
        </w:rPr>
        <w:tab/>
      </w:r>
      <w:r w:rsidRPr="003420D7">
        <w:rPr>
          <w:cs/>
        </w:rPr>
        <w:t>สุขภาพจิตและการปรับตัว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(Mental Health and Adjustment) </w:t>
      </w:r>
      <w:r w:rsidRPr="003420D7">
        <w:rPr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300-21017</w:t>
      </w:r>
      <w:r w:rsidRPr="003420D7">
        <w:tab/>
      </w:r>
      <w:r w:rsidRPr="003420D7">
        <w:rPr>
          <w:cs/>
        </w:rPr>
        <w:t>สถิติทางการศึกษา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/>
          <w:sz w:val="32"/>
          <w:szCs w:val="32"/>
        </w:rPr>
        <w:t xml:space="preserve">(Educational Statistics) </w:t>
      </w:r>
      <w:r w:rsidRPr="003420D7">
        <w:rPr>
          <w:rFonts w:ascii="TH SarabunPSK" w:hAnsi="TH SarabunPSK" w:cs="TH SarabunPSK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300-21018</w:t>
      </w:r>
      <w:r w:rsidRPr="003420D7">
        <w:rPr>
          <w:cs/>
        </w:rPr>
        <w:t xml:space="preserve"> </w:t>
      </w:r>
      <w:r w:rsidRPr="003420D7">
        <w:rPr>
          <w:rFonts w:hint="cs"/>
          <w:cs/>
        </w:rPr>
        <w:tab/>
      </w:r>
      <w:r w:rsidRPr="003420D7">
        <w:rPr>
          <w:cs/>
        </w:rPr>
        <w:t>สื่อการสอน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pStyle w:val="ListParagraph"/>
        <w:ind w:left="426"/>
        <w:jc w:val="thaiDistribute"/>
        <w:rPr>
          <w:rFonts w:ascii="TH SarabunPSK" w:hAnsi="TH SarabunPSK" w:cs="TH SarabunPSK"/>
          <w:sz w:val="32"/>
          <w:szCs w:val="32"/>
        </w:rPr>
      </w:pP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/>
          <w:sz w:val="32"/>
          <w:szCs w:val="32"/>
        </w:rPr>
        <w:tab/>
        <w:t xml:space="preserve">(Instructional Media) </w:t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  <w:r w:rsidRPr="003420D7">
        <w:rPr>
          <w:rFonts w:ascii="TH SarabunPSK" w:hAnsi="TH SarabunPSK" w:cs="TH SarabunPSK" w:hint="cs"/>
          <w:sz w:val="32"/>
          <w:szCs w:val="32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300-21019</w:t>
      </w:r>
      <w:r w:rsidRPr="003420D7">
        <w:tab/>
      </w:r>
      <w:r w:rsidRPr="003420D7">
        <w:rPr>
          <w:cs/>
        </w:rPr>
        <w:t>การศึกษานอกระบบและการศึกษาตามอัธยาศัย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2(2-0-4)                          </w:t>
      </w:r>
    </w:p>
    <w:p w:rsidR="00B57C08" w:rsidRPr="003420D7" w:rsidRDefault="00B57C08" w:rsidP="00B57C08">
      <w:pPr>
        <w:tabs>
          <w:tab w:val="left" w:pos="741"/>
          <w:tab w:val="left" w:pos="3894"/>
        </w:tabs>
        <w:spacing w:after="0" w:line="240" w:lineRule="auto"/>
        <w:jc w:val="thaiDistribute"/>
      </w:pPr>
      <w:r w:rsidRPr="003420D7">
        <w:rPr>
          <w:rFonts w:hint="cs"/>
          <w:cs/>
        </w:rPr>
        <w:tab/>
        <w:t xml:space="preserve">                   </w:t>
      </w:r>
      <w:r w:rsidRPr="003420D7">
        <w:t xml:space="preserve">(Non-Formal Education and Independent Education) 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300-21020</w:t>
      </w:r>
      <w:r w:rsidRPr="003420D7">
        <w:tab/>
      </w:r>
      <w:r w:rsidRPr="003420D7">
        <w:rPr>
          <w:cs/>
        </w:rPr>
        <w:t>การฝึกอบรมและการประชุม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ab/>
      </w:r>
      <w:r w:rsidRPr="003420D7">
        <w:tab/>
        <w:t>2(2-0-4)</w:t>
      </w:r>
    </w:p>
    <w:p w:rsidR="00B57C08" w:rsidRPr="003420D7" w:rsidRDefault="00B57C08" w:rsidP="00B57C08">
      <w:pPr>
        <w:tabs>
          <w:tab w:val="left" w:pos="757"/>
          <w:tab w:val="left" w:pos="3908"/>
        </w:tabs>
        <w:spacing w:after="0" w:line="240" w:lineRule="auto"/>
      </w:pPr>
      <w:r w:rsidRPr="003420D7">
        <w:rPr>
          <w:rFonts w:hint="cs"/>
          <w:cs/>
        </w:rPr>
        <w:tab/>
        <w:t xml:space="preserve">                   </w:t>
      </w:r>
      <w:r w:rsidR="00854DEA">
        <w:t xml:space="preserve"> </w:t>
      </w:r>
      <w:r w:rsidRPr="003420D7">
        <w:t>(</w:t>
      </w:r>
      <w:r w:rsidR="00854DEA">
        <w:t>Training and Meeting</w:t>
      </w:r>
      <w:r w:rsidRPr="003420D7">
        <w:t xml:space="preserve">) 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300-21021</w:t>
      </w:r>
      <w:r w:rsidRPr="003420D7">
        <w:tab/>
      </w:r>
      <w:r w:rsidRPr="003420D7">
        <w:rPr>
          <w:cs/>
        </w:rPr>
        <w:t>คุณธรรม จริยธรรมของครู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2(2-0-4)</w:t>
      </w:r>
    </w:p>
    <w:p w:rsidR="00FD6030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(</w:t>
      </w:r>
      <w:r w:rsidR="00854DEA">
        <w:t>Virtue Ethics for Teachers</w:t>
      </w:r>
      <w:r w:rsidRPr="003420D7">
        <w:t>)</w:t>
      </w:r>
      <w:r w:rsidRPr="003420D7">
        <w:rPr>
          <w:cs/>
        </w:rPr>
        <w:tab/>
      </w:r>
    </w:p>
    <w:p w:rsidR="00B57C08" w:rsidRDefault="00FD6030" w:rsidP="00FD6030">
      <w:pPr>
        <w:spacing w:after="0" w:line="240" w:lineRule="auto"/>
        <w:jc w:val="center"/>
      </w:pPr>
      <w:r>
        <w:lastRenderedPageBreak/>
        <w:t>18</w:t>
      </w:r>
    </w:p>
    <w:p w:rsidR="00FD6030" w:rsidRPr="00FD6030" w:rsidRDefault="00FD6030" w:rsidP="00FD6030">
      <w:pPr>
        <w:spacing w:after="0" w:line="240" w:lineRule="auto"/>
        <w:jc w:val="center"/>
        <w:rPr>
          <w:sz w:val="16"/>
          <w:szCs w:val="16"/>
        </w:rPr>
      </w:pPr>
    </w:p>
    <w:p w:rsidR="00B57C08" w:rsidRPr="003420D7" w:rsidRDefault="00B57C08" w:rsidP="00B57C08">
      <w:pPr>
        <w:spacing w:after="0" w:line="240" w:lineRule="auto"/>
        <w:jc w:val="both"/>
      </w:pPr>
      <w:r w:rsidRPr="003420D7">
        <w:rPr>
          <w:rFonts w:hint="cs"/>
          <w:cs/>
        </w:rPr>
        <w:tab/>
      </w:r>
      <w:r w:rsidRPr="003420D7">
        <w:t>300-21022</w:t>
      </w:r>
      <w:r w:rsidRPr="003420D7">
        <w:tab/>
      </w:r>
      <w:r w:rsidRPr="003420D7">
        <w:rPr>
          <w:cs/>
        </w:rPr>
        <w:t>กฎหมายการศึกษา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tabs>
          <w:tab w:val="left" w:pos="741"/>
          <w:tab w:val="left" w:pos="3908"/>
        </w:tabs>
        <w:spacing w:after="0" w:line="240" w:lineRule="auto"/>
      </w:pPr>
      <w:r w:rsidRPr="003420D7">
        <w:rPr>
          <w:rFonts w:hint="cs"/>
          <w:cs/>
        </w:rPr>
        <w:tab/>
        <w:t xml:space="preserve">                  </w:t>
      </w:r>
      <w:r>
        <w:t xml:space="preserve"> </w:t>
      </w:r>
      <w:r w:rsidRPr="003420D7">
        <w:rPr>
          <w:rFonts w:hint="cs"/>
          <w:cs/>
        </w:rPr>
        <w:t xml:space="preserve"> </w:t>
      </w:r>
      <w:r w:rsidRPr="003420D7">
        <w:t>(Educational Law)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t>300-21023</w:t>
      </w:r>
      <w:r w:rsidRPr="003420D7">
        <w:rPr>
          <w:cs/>
        </w:rPr>
        <w:t xml:space="preserve"> </w:t>
      </w:r>
      <w:r w:rsidRPr="003420D7">
        <w:rPr>
          <w:rFonts w:hint="cs"/>
          <w:cs/>
        </w:rPr>
        <w:tab/>
      </w:r>
      <w:r w:rsidRPr="003420D7">
        <w:rPr>
          <w:cs/>
        </w:rPr>
        <w:t>การพัฒนาหลักสูตรท้องถิ่น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(Local Curriculum Development)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</w:p>
    <w:p w:rsidR="00B57C08" w:rsidRPr="003420D7" w:rsidRDefault="00B57C08" w:rsidP="00B57C08">
      <w:pPr>
        <w:spacing w:after="0" w:line="240" w:lineRule="auto"/>
        <w:jc w:val="thaiDistribute"/>
      </w:pPr>
      <w:r w:rsidRPr="003420D7">
        <w:rPr>
          <w:rFonts w:hint="cs"/>
          <w:cs/>
        </w:rPr>
        <w:tab/>
      </w:r>
      <w:r w:rsidRPr="003420D7">
        <w:t>300-21024</w:t>
      </w:r>
      <w:r w:rsidRPr="003420D7">
        <w:rPr>
          <w:rFonts w:hint="cs"/>
          <w:cs/>
        </w:rPr>
        <w:tab/>
      </w:r>
      <w:r w:rsidRPr="003420D7">
        <w:rPr>
          <w:cs/>
        </w:rPr>
        <w:t>จิตวิทยาการสอนเด็กที่มีความต้องการ</w:t>
      </w:r>
      <w:r w:rsidRPr="003420D7">
        <w:rPr>
          <w:rFonts w:hint="cs"/>
          <w:cs/>
        </w:rPr>
        <w:t>พิเศษ</w:t>
      </w:r>
      <w:r w:rsidRPr="003420D7">
        <w:tab/>
      </w:r>
      <w:r w:rsidRPr="003420D7">
        <w:tab/>
        <w:t>2(2-0-4)</w:t>
      </w:r>
    </w:p>
    <w:p w:rsidR="00B57C08" w:rsidRPr="003420D7" w:rsidRDefault="00B57C08" w:rsidP="00B57C08">
      <w:pPr>
        <w:spacing w:after="0" w:line="240" w:lineRule="auto"/>
        <w:ind w:left="1440" w:firstLine="720"/>
        <w:jc w:val="thaiDistribute"/>
      </w:pPr>
      <w:r w:rsidRPr="003420D7">
        <w:t>(Psychology of Teaching Children with Special Needs)</w:t>
      </w:r>
      <w:r w:rsidRPr="003420D7">
        <w:rPr>
          <w:cs/>
        </w:rPr>
        <w:tab/>
      </w:r>
    </w:p>
    <w:p w:rsidR="00B57C08" w:rsidRPr="003420D7" w:rsidRDefault="00B57C08" w:rsidP="00B57C08">
      <w:pPr>
        <w:tabs>
          <w:tab w:val="left" w:pos="426"/>
        </w:tabs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 xml:space="preserve">300-21025  </w:t>
      </w:r>
      <w:r w:rsidRPr="003420D7">
        <w:tab/>
      </w:r>
      <w:r w:rsidRPr="003420D7">
        <w:rPr>
          <w:cs/>
        </w:rPr>
        <w:t xml:space="preserve">จิตวิทยาการสอนเด็กด้อยโอกาส </w:t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2(2-0-4)</w:t>
      </w:r>
    </w:p>
    <w:p w:rsidR="00B57C08" w:rsidRDefault="00B57C08" w:rsidP="00B57C08">
      <w:pPr>
        <w:spacing w:after="0" w:line="240" w:lineRule="auto"/>
      </w:pP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rPr>
          <w:rFonts w:hint="cs"/>
          <w:cs/>
        </w:rPr>
        <w:tab/>
      </w:r>
      <w:r w:rsidRPr="003420D7">
        <w:t>(Psychology of Teaching Disadvantaged Children)</w:t>
      </w:r>
    </w:p>
    <w:p w:rsidR="00B57C08" w:rsidRDefault="00B57C08" w:rsidP="00B57C08">
      <w:pPr>
        <w:spacing w:after="0" w:line="240" w:lineRule="auto"/>
      </w:pPr>
      <w:r>
        <w:rPr>
          <w:rFonts w:hint="cs"/>
          <w:cs/>
        </w:rPr>
        <w:tab/>
      </w:r>
      <w:r w:rsidRPr="004312D8">
        <w:t>300-21026</w:t>
      </w:r>
      <w:r>
        <w:rPr>
          <w:rFonts w:hint="cs"/>
          <w:cs/>
        </w:rPr>
        <w:t xml:space="preserve">      ภาวะผู้นำในการพัฒนาชุมชน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2(2-0-4)</w:t>
      </w:r>
    </w:p>
    <w:p w:rsidR="00B57C08" w:rsidRDefault="00B57C08" w:rsidP="00B57C08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 w:rsidR="00854DEA">
        <w:t>Leadership for Community Development</w:t>
      </w:r>
      <w:r>
        <w:rPr>
          <w:rFonts w:hint="cs"/>
          <w:cs/>
        </w:rPr>
        <w:t>)</w:t>
      </w:r>
    </w:p>
    <w:p w:rsidR="00B57C08" w:rsidRDefault="00B57C08" w:rsidP="00B57C08">
      <w:pPr>
        <w:spacing w:after="0" w:line="240" w:lineRule="auto"/>
      </w:pPr>
      <w:r>
        <w:rPr>
          <w:rFonts w:hint="cs"/>
          <w:cs/>
        </w:rPr>
        <w:tab/>
      </w:r>
      <w:r>
        <w:t>300-2102</w:t>
      </w:r>
      <w:r>
        <w:rPr>
          <w:rFonts w:hint="cs"/>
          <w:cs/>
        </w:rPr>
        <w:t>7      การจัดการความรู้และภูมิปัญญาท้องถิ่น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3420D7">
        <w:t>2(2-0-4)</w:t>
      </w:r>
    </w:p>
    <w:p w:rsidR="00B57C08" w:rsidRPr="003420D7" w:rsidRDefault="00B57C08" w:rsidP="00B57C08">
      <w:pPr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</w:t>
      </w:r>
      <w:r>
        <w:t>Knowledge Management and Local Wisdom</w:t>
      </w:r>
      <w:r>
        <w:rPr>
          <w:rFonts w:hint="cs"/>
          <w:cs/>
        </w:rPr>
        <w:t>)</w:t>
      </w:r>
    </w:p>
    <w:p w:rsidR="00B57C08" w:rsidRPr="004312D8" w:rsidRDefault="00B57C08" w:rsidP="00B57C08">
      <w:pPr>
        <w:spacing w:after="0" w:line="240" w:lineRule="auto"/>
        <w:ind w:firstLine="720"/>
        <w:jc w:val="thaiDistribute"/>
      </w:pPr>
      <w:r>
        <w:t>300-2102</w:t>
      </w:r>
      <w:r>
        <w:rPr>
          <w:rFonts w:hint="cs"/>
          <w:cs/>
        </w:rPr>
        <w:t>8</w:t>
      </w:r>
      <w:r w:rsidRPr="004312D8">
        <w:tab/>
      </w:r>
      <w:r>
        <w:rPr>
          <w:rFonts w:hint="cs"/>
          <w:cs/>
        </w:rPr>
        <w:t>พัฒนาการ</w:t>
      </w:r>
      <w:r w:rsidRPr="004312D8">
        <w:rPr>
          <w:rFonts w:hint="cs"/>
          <w:cs/>
        </w:rPr>
        <w:t>ความเป็นครู</w:t>
      </w:r>
      <w:r w:rsidRPr="004312D8">
        <w:rPr>
          <w:cs/>
        </w:rPr>
        <w:tab/>
      </w:r>
      <w:r w:rsidRPr="004312D8">
        <w:rPr>
          <w:rFonts w:hint="cs"/>
          <w:cs/>
        </w:rPr>
        <w:tab/>
      </w:r>
      <w:r w:rsidRPr="004312D8">
        <w:rPr>
          <w:rFonts w:hint="cs"/>
          <w:cs/>
        </w:rPr>
        <w:tab/>
      </w:r>
      <w:r w:rsidRPr="004312D8">
        <w:rPr>
          <w:rFonts w:hint="cs"/>
          <w:cs/>
        </w:rPr>
        <w:tab/>
      </w:r>
      <w:r w:rsidRPr="004312D8">
        <w:rPr>
          <w:rFonts w:hint="cs"/>
          <w:cs/>
        </w:rPr>
        <w:tab/>
      </w:r>
      <w:r w:rsidRPr="004312D8">
        <w:t>2(2-0-4)</w:t>
      </w:r>
    </w:p>
    <w:p w:rsidR="00B57C08" w:rsidRPr="00FD6030" w:rsidRDefault="00B57C08" w:rsidP="00FD6030">
      <w:pPr>
        <w:spacing w:after="0" w:line="240" w:lineRule="auto"/>
      </w:pPr>
      <w:r w:rsidRPr="004312D8">
        <w:rPr>
          <w:rFonts w:hint="cs"/>
          <w:cs/>
        </w:rPr>
        <w:tab/>
      </w:r>
      <w:r w:rsidRPr="004312D8">
        <w:rPr>
          <w:rFonts w:hint="cs"/>
          <w:cs/>
        </w:rPr>
        <w:tab/>
        <w:t xml:space="preserve">          </w:t>
      </w:r>
      <w:r w:rsidRPr="004312D8">
        <w:t>(</w:t>
      </w:r>
      <w:r w:rsidR="00854DEA">
        <w:t>Development of Professional Teachers</w:t>
      </w:r>
      <w:r w:rsidRPr="004312D8">
        <w:t>)</w:t>
      </w:r>
    </w:p>
    <w:p w:rsidR="00B57C08" w:rsidRDefault="00B57C08" w:rsidP="00B57C08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 xml:space="preserve">     </w:t>
      </w:r>
      <w:r>
        <w:rPr>
          <w:rFonts w:hint="cs"/>
          <w:b/>
          <w:bCs/>
          <w:cs/>
        </w:rPr>
        <w:tab/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 w:rsidRPr="00DE7F30"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 </w:t>
      </w:r>
      <w:r w:rsidR="00FD6030">
        <w:rPr>
          <w:rFonts w:hint="cs"/>
          <w:b/>
          <w:bCs/>
          <w:cs/>
        </w:rPr>
        <w:t>หมวดวิชาเฉพาะด้าน  กลุ่ม</w:t>
      </w:r>
      <w:r w:rsidRPr="00DE7F30">
        <w:rPr>
          <w:b/>
          <w:bCs/>
          <w:cs/>
        </w:rPr>
        <w:t>วิชาเ</w:t>
      </w:r>
      <w:r>
        <w:rPr>
          <w:rFonts w:hint="cs"/>
          <w:b/>
          <w:bCs/>
          <w:cs/>
        </w:rPr>
        <w:t>อก</w:t>
      </w:r>
      <w:r w:rsidRPr="00DE7F30">
        <w:rPr>
          <w:b/>
          <w:bCs/>
          <w:cs/>
        </w:rPr>
        <w:t xml:space="preserve">  </w:t>
      </w:r>
      <w:r>
        <w:rPr>
          <w:b/>
          <w:bCs/>
        </w:rPr>
        <w:tab/>
      </w:r>
      <w:r w:rsidRPr="00DE7F30">
        <w:rPr>
          <w:b/>
          <w:bCs/>
          <w:cs/>
        </w:rPr>
        <w:t>กำหนดให้เรียน</w:t>
      </w:r>
      <w:r w:rsidR="00FD6030">
        <w:rPr>
          <w:rFonts w:hint="cs"/>
          <w:b/>
          <w:bCs/>
          <w:cs/>
        </w:rPr>
        <w:t xml:space="preserve">  </w:t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 xml:space="preserve">   78</w:t>
      </w:r>
      <w:r w:rsidRPr="00DE7F30">
        <w:rPr>
          <w:b/>
          <w:bCs/>
        </w:rPr>
        <w:t xml:space="preserve"> </w:t>
      </w:r>
      <w:r w:rsidRPr="00DE7F30">
        <w:rPr>
          <w:b/>
          <w:bCs/>
          <w:cs/>
        </w:rPr>
        <w:t xml:space="preserve">  หน่วยกิต</w:t>
      </w:r>
      <w:r>
        <w:rPr>
          <w:rFonts w:hint="cs"/>
          <w:b/>
          <w:bCs/>
          <w:cs/>
        </w:rPr>
        <w:t xml:space="preserve">   </w:t>
      </w:r>
    </w:p>
    <w:p w:rsidR="00B57C08" w:rsidRDefault="00B57C08" w:rsidP="00B57C08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ab/>
        <w:t xml:space="preserve">       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 xml:space="preserve">1 </w:t>
      </w:r>
      <w:r w:rsidR="00FD6030">
        <w:rPr>
          <w:rFonts w:hint="cs"/>
          <w:b/>
          <w:bCs/>
          <w:cs/>
        </w:rPr>
        <w:t>กลุ่ม</w:t>
      </w:r>
      <w:r>
        <w:rPr>
          <w:rFonts w:hint="cs"/>
          <w:b/>
          <w:bCs/>
          <w:cs/>
        </w:rPr>
        <w:t xml:space="preserve">วิชาเอกเดี่ยว                 </w:t>
      </w:r>
      <w:r>
        <w:rPr>
          <w:rFonts w:hint="cs"/>
          <w:b/>
          <w:bCs/>
          <w:cs/>
        </w:rPr>
        <w:tab/>
      </w:r>
      <w:r w:rsidR="00FD6030">
        <w:rPr>
          <w:rFonts w:hint="cs"/>
          <w:b/>
          <w:bCs/>
          <w:cs/>
        </w:rPr>
        <w:tab/>
      </w:r>
      <w:r w:rsidR="00FD6030"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 xml:space="preserve">   68</w:t>
      </w:r>
      <w:r w:rsidRPr="00DE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E7F30">
        <w:rPr>
          <w:b/>
          <w:bCs/>
          <w:cs/>
        </w:rPr>
        <w:t>หน่วยกิต</w:t>
      </w:r>
      <w:r>
        <w:rPr>
          <w:rFonts w:hint="cs"/>
          <w:b/>
          <w:bCs/>
          <w:cs/>
        </w:rPr>
        <w:t xml:space="preserve"> 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  <w:t xml:space="preserve">       </w:t>
      </w:r>
      <w:r w:rsidRPr="00DE7F30">
        <w:rPr>
          <w:cs/>
        </w:rPr>
        <w:t>2.2.2</w:t>
      </w:r>
      <w:r>
        <w:rPr>
          <w:cs/>
        </w:rPr>
        <w:t xml:space="preserve"> </w:t>
      </w:r>
      <w:r w:rsidR="00FD6030">
        <w:rPr>
          <w:rFonts w:hint="cs"/>
          <w:b/>
          <w:bCs/>
          <w:cs/>
        </w:rPr>
        <w:t>กลุ่ม</w:t>
      </w:r>
      <w:r>
        <w:rPr>
          <w:cs/>
        </w:rPr>
        <w:t>วิชา</w:t>
      </w:r>
      <w:r>
        <w:rPr>
          <w:rFonts w:hint="cs"/>
          <w:cs/>
        </w:rPr>
        <w:t>การสอนวิชาเอก</w:t>
      </w:r>
      <w:r w:rsidRPr="00DE7F30">
        <w:tab/>
      </w:r>
      <w:r w:rsidRPr="00DE7F30">
        <w:tab/>
      </w:r>
      <w:r w:rsidR="00FD6030">
        <w:rPr>
          <w:rFonts w:hint="cs"/>
          <w:cs/>
        </w:rPr>
        <w:tab/>
      </w:r>
      <w:r w:rsidR="00FD6030"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 xml:space="preserve"> 6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B57C08" w:rsidRPr="00FD6030" w:rsidRDefault="00B57C08" w:rsidP="00FD6030">
      <w:pPr>
        <w:spacing w:after="0" w:line="240" w:lineRule="auto"/>
      </w:pPr>
      <w:r>
        <w:tab/>
      </w:r>
      <w:r>
        <w:rPr>
          <w:rFonts w:hint="cs"/>
          <w:cs/>
        </w:rPr>
        <w:t xml:space="preserve">       </w:t>
      </w:r>
      <w:r w:rsidRPr="00DE7F30">
        <w:rPr>
          <w:cs/>
        </w:rPr>
        <w:t>2.2.3</w:t>
      </w:r>
      <w:r>
        <w:rPr>
          <w:cs/>
        </w:rPr>
        <w:t xml:space="preserve"> </w:t>
      </w:r>
      <w:r w:rsidR="00FD6030">
        <w:rPr>
          <w:rFonts w:hint="cs"/>
          <w:b/>
          <w:bCs/>
          <w:cs/>
        </w:rPr>
        <w:t>กลุ่ม</w:t>
      </w:r>
      <w:r>
        <w:rPr>
          <w:cs/>
        </w:rPr>
        <w:t>วิชา</w:t>
      </w:r>
      <w:r>
        <w:rPr>
          <w:rFonts w:hint="cs"/>
          <w:cs/>
        </w:rPr>
        <w:t>เอก</w:t>
      </w:r>
      <w:r w:rsidRPr="00DE7F30">
        <w:rPr>
          <w:cs/>
        </w:rPr>
        <w:t>เลือก</w:t>
      </w:r>
      <w:r w:rsidRPr="00DE7F30">
        <w:tab/>
      </w:r>
      <w:r w:rsidRPr="00DE7F30">
        <w:tab/>
      </w:r>
      <w:r>
        <w:rPr>
          <w:rFonts w:hint="cs"/>
          <w:cs/>
        </w:rPr>
        <w:tab/>
      </w:r>
      <w:r w:rsidR="00FD6030">
        <w:rPr>
          <w:rFonts w:hint="cs"/>
          <w:cs/>
        </w:rPr>
        <w:tab/>
      </w:r>
      <w:r w:rsidR="00FD6030">
        <w:rPr>
          <w:rFonts w:hint="cs"/>
          <w:cs/>
        </w:rPr>
        <w:tab/>
      </w:r>
      <w:r w:rsidRPr="00DE7F30">
        <w:rPr>
          <w:cs/>
        </w:rPr>
        <w:t>ไม่น้อยกว่า</w:t>
      </w:r>
      <w:r>
        <w:rPr>
          <w:rFonts w:hint="cs"/>
          <w:cs/>
        </w:rPr>
        <w:t xml:space="preserve">    </w:t>
      </w:r>
      <w:r>
        <w:t xml:space="preserve"> 4</w:t>
      </w:r>
      <w:r>
        <w:rPr>
          <w:rFonts w:hint="cs"/>
          <w:cs/>
        </w:rPr>
        <w:t xml:space="preserve">  </w:t>
      </w:r>
      <w:r w:rsidRPr="00DE7F30">
        <w:rPr>
          <w:cs/>
        </w:rPr>
        <w:t>หน่วยกิต</w:t>
      </w:r>
    </w:p>
    <w:p w:rsidR="00B57C08" w:rsidRDefault="00B57C08" w:rsidP="00B57C08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971422">
        <w:rPr>
          <w:rFonts w:hint="cs"/>
          <w:b/>
          <w:bCs/>
          <w:sz w:val="40"/>
          <w:szCs w:val="40"/>
          <w:cs/>
        </w:rPr>
        <w:t>โครงสร้าง</w:t>
      </w:r>
      <w:r w:rsidR="00FD6030" w:rsidRPr="00FD6030">
        <w:rPr>
          <w:rFonts w:hint="cs"/>
          <w:b/>
          <w:bCs/>
          <w:sz w:val="40"/>
          <w:szCs w:val="40"/>
          <w:cs/>
        </w:rPr>
        <w:t>หมวดวิชาเฉพาะด้าน  กลุ่ม</w:t>
      </w:r>
      <w:r w:rsidR="00FD6030" w:rsidRPr="00FD6030">
        <w:rPr>
          <w:b/>
          <w:bCs/>
          <w:sz w:val="40"/>
          <w:szCs w:val="40"/>
          <w:cs/>
        </w:rPr>
        <w:t>วิชาเ</w:t>
      </w:r>
      <w:r w:rsidR="00FD6030" w:rsidRPr="00FD6030">
        <w:rPr>
          <w:rFonts w:hint="cs"/>
          <w:b/>
          <w:bCs/>
          <w:sz w:val="40"/>
          <w:szCs w:val="40"/>
          <w:cs/>
        </w:rPr>
        <w:t>อก</w:t>
      </w:r>
      <w:r w:rsidR="00FD6030" w:rsidRPr="00DE7F30">
        <w:rPr>
          <w:b/>
          <w:bCs/>
          <w:cs/>
        </w:rPr>
        <w:t xml:space="preserve">  </w:t>
      </w:r>
    </w:p>
    <w:p w:rsidR="00B57C08" w:rsidRPr="00DE7F30" w:rsidRDefault="00B57C08" w:rsidP="00B57C08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 xml:space="preserve">        </w:t>
      </w:r>
      <w:r>
        <w:rPr>
          <w:b/>
          <w:bCs/>
        </w:rPr>
        <w:t xml:space="preserve">  </w:t>
      </w:r>
      <w:r>
        <w:rPr>
          <w:rFonts w:hint="cs"/>
          <w:b/>
          <w:bCs/>
          <w:cs/>
        </w:rPr>
        <w:t xml:space="preserve">       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 xml:space="preserve">1 </w:t>
      </w:r>
      <w:r w:rsidR="00FD6030">
        <w:rPr>
          <w:rFonts w:hint="cs"/>
          <w:b/>
          <w:bCs/>
          <w:cs/>
        </w:rPr>
        <w:t>กลุ่ม</w:t>
      </w:r>
      <w:r>
        <w:rPr>
          <w:rFonts w:hint="cs"/>
          <w:b/>
          <w:bCs/>
          <w:cs/>
        </w:rPr>
        <w:t xml:space="preserve">วิชาเอกเดี่ยว                 </w:t>
      </w:r>
      <w:r>
        <w:rPr>
          <w:rFonts w:hint="cs"/>
          <w:b/>
          <w:bCs/>
          <w:cs/>
        </w:rPr>
        <w:tab/>
      </w:r>
      <w:r w:rsidR="00FD6030">
        <w:rPr>
          <w:rFonts w:hint="cs"/>
          <w:b/>
          <w:bCs/>
          <w:cs/>
        </w:rPr>
        <w:tab/>
      </w:r>
      <w:r w:rsidR="00FD6030"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>ไม่น้อยกว่า</w:t>
      </w:r>
      <w:r>
        <w:rPr>
          <w:b/>
          <w:bCs/>
        </w:rPr>
        <w:t xml:space="preserve">   68</w:t>
      </w:r>
      <w:r w:rsidRPr="00DE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Pr="00DE7F30">
        <w:rPr>
          <w:b/>
          <w:bCs/>
          <w:cs/>
        </w:rPr>
        <w:t>หน่วยกิต</w:t>
      </w:r>
      <w:r>
        <w:rPr>
          <w:rFonts w:hint="cs"/>
          <w:b/>
          <w:bCs/>
          <w:cs/>
        </w:rPr>
        <w:t xml:space="preserve">  </w:t>
      </w:r>
    </w:p>
    <w:p w:rsidR="00B57C08" w:rsidRPr="00165933" w:rsidRDefault="00B57C08" w:rsidP="00B57C08">
      <w:pPr>
        <w:spacing w:after="0" w:line="240" w:lineRule="auto"/>
        <w:ind w:right="625"/>
      </w:pPr>
      <w:r>
        <w:rPr>
          <w:rFonts w:hint="cs"/>
          <w:b/>
          <w:bCs/>
          <w:cs/>
        </w:rPr>
        <w:tab/>
        <w:t xml:space="preserve">       </w:t>
      </w:r>
      <w:r w:rsidR="00FD6030">
        <w:rPr>
          <w:rFonts w:hint="cs"/>
          <w:b/>
          <w:bCs/>
          <w:cs/>
        </w:rPr>
        <w:t xml:space="preserve">  </w:t>
      </w:r>
      <w:r>
        <w:rPr>
          <w:rFonts w:hint="cs"/>
          <w:b/>
          <w:bCs/>
          <w:cs/>
        </w:rPr>
        <w:t xml:space="preserve">1) นักศึกษาละครพระ นาง   </w:t>
      </w:r>
      <w:r w:rsidRPr="00165933">
        <w:rPr>
          <w:b/>
          <w:bCs/>
          <w:cs/>
        </w:rPr>
        <w:t>ศึกษาจากรายวิชาดังต่อไปนี้</w:t>
      </w:r>
    </w:p>
    <w:p w:rsidR="00B57C08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  <w:cs/>
        </w:rPr>
        <w:t xml:space="preserve">รหัสวิชา         </w:t>
      </w:r>
      <w:r w:rsidRPr="00DE7F30">
        <w:rPr>
          <w:b/>
          <w:bCs/>
          <w:cs/>
        </w:rPr>
        <w:t>รายวิชา</w:t>
      </w:r>
      <w:r>
        <w:rPr>
          <w:rFonts w:hint="cs"/>
          <w:b/>
          <w:bCs/>
          <w:cs/>
        </w:rPr>
        <w:tab/>
        <w:t xml:space="preserve">             </w:t>
      </w:r>
      <w:r w:rsidRPr="00DE7F30">
        <w:rPr>
          <w:b/>
          <w:bCs/>
          <w:cs/>
        </w:rPr>
        <w:t>จำนวนหน่วยกิต</w:t>
      </w:r>
      <w:r w:rsidRPr="00DE7F30">
        <w:rPr>
          <w:b/>
          <w:bCs/>
        </w:rPr>
        <w:t>(</w:t>
      </w:r>
      <w:r w:rsidRPr="00DE7F30">
        <w:rPr>
          <w:b/>
          <w:bCs/>
          <w:cs/>
        </w:rPr>
        <w:t>บรรยาย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ปฏิบัติ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ศึกษาด้วยตนเอง</w:t>
      </w:r>
      <w:r w:rsidRPr="00DE7F30">
        <w:rPr>
          <w:b/>
          <w:bCs/>
        </w:rPr>
        <w:t>)</w:t>
      </w:r>
    </w:p>
    <w:p w:rsidR="00B57C08" w:rsidRPr="00DE7F30" w:rsidRDefault="00B57C08" w:rsidP="00B57C08">
      <w:pPr>
        <w:spacing w:after="0" w:line="240" w:lineRule="auto"/>
        <w:ind w:left="669" w:firstLine="3"/>
      </w:pPr>
      <w:r>
        <w:rPr>
          <w:rFonts w:hint="cs"/>
          <w:cs/>
        </w:rPr>
        <w:t xml:space="preserve"> </w:t>
      </w:r>
      <w:r w:rsidRPr="00DE7F30">
        <w:rPr>
          <w:cs/>
        </w:rPr>
        <w:t>2</w:t>
      </w:r>
      <w:r w:rsidRPr="00DE7F30">
        <w:t>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DE7F30">
        <w:t>2</w:t>
      </w:r>
      <w:r w:rsidRPr="00DE7F30">
        <w:rPr>
          <w:cs/>
        </w:rPr>
        <w:t>10</w:t>
      </w:r>
      <w:r w:rsidRPr="00DE7F30">
        <w:t>01</w:t>
      </w:r>
      <w:r w:rsidRPr="00DE7F30">
        <w:tab/>
      </w:r>
      <w:r w:rsidRPr="00DE7F30">
        <w:rPr>
          <w:cs/>
        </w:rPr>
        <w:t>สุนทรียศาสตร์ทางนาฏดุริยางค์</w:t>
      </w:r>
      <w:r>
        <w:tab/>
      </w:r>
      <w:r>
        <w:tab/>
      </w:r>
      <w:r>
        <w:tab/>
      </w:r>
      <w:r>
        <w:tab/>
        <w:t xml:space="preserve">3 </w:t>
      </w:r>
      <w:r w:rsidRPr="00DE7F30">
        <w:t>(3-0-6)</w:t>
      </w:r>
    </w:p>
    <w:p w:rsidR="00B57C08" w:rsidRPr="0032362E" w:rsidRDefault="00B57C08" w:rsidP="00B57C08">
      <w:pPr>
        <w:spacing w:after="0" w:line="240" w:lineRule="auto"/>
      </w:pPr>
      <w:r>
        <w:rPr>
          <w:rFonts w:hint="cs"/>
          <w:cs/>
        </w:rPr>
        <w:t xml:space="preserve"> </w:t>
      </w:r>
      <w:r w:rsidRPr="000F3901">
        <w:rPr>
          <w:rFonts w:hint="cs"/>
          <w:b/>
          <w:bCs/>
          <w:sz w:val="28"/>
          <w:szCs w:val="28"/>
          <w:cs/>
        </w:rPr>
        <w:t xml:space="preserve">      </w:t>
      </w:r>
      <w:r w:rsidRPr="000F3901">
        <w:rPr>
          <w:rFonts w:hint="cs"/>
          <w:sz w:val="28"/>
          <w:szCs w:val="28"/>
          <w:cs/>
        </w:rPr>
        <w:t xml:space="preserve">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916BD6">
        <w:t xml:space="preserve">( Aesthetics for Dramatic Arts </w:t>
      </w:r>
      <w:r w:rsidRPr="00916BD6">
        <w:rPr>
          <w:rFonts w:hint="cs"/>
          <w:cs/>
        </w:rPr>
        <w:t xml:space="preserve">) 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22001</w:t>
      </w:r>
      <w:r w:rsidRPr="00DE7F30">
        <w:rPr>
          <w:cs/>
        </w:rPr>
        <w:tab/>
        <w:t>วรรณคดีการละคร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  <w:t>2</w:t>
      </w:r>
      <w:r>
        <w:t xml:space="preserve"> </w:t>
      </w:r>
      <w:r w:rsidRPr="00DE7F30">
        <w:rPr>
          <w:cs/>
        </w:rPr>
        <w:t>(2-0-4)</w:t>
      </w:r>
    </w:p>
    <w:p w:rsidR="00B57C08" w:rsidRPr="00DE7F30" w:rsidRDefault="00B57C08" w:rsidP="00B57C08">
      <w:pPr>
        <w:spacing w:after="0" w:line="240" w:lineRule="auto"/>
      </w:pPr>
      <w:r w:rsidRPr="00DE7F30"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>Dramatic  Literature I 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22002</w:t>
      </w:r>
      <w:r w:rsidRPr="00DE7F30">
        <w:tab/>
      </w:r>
      <w:r w:rsidRPr="00DE7F30">
        <w:rPr>
          <w:cs/>
        </w:rPr>
        <w:t>วรรณคดีการละคร 2</w:t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Default="00B57C08" w:rsidP="00B57C08">
      <w:pPr>
        <w:spacing w:after="0" w:line="240" w:lineRule="auto"/>
      </w:pPr>
      <w:r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 xml:space="preserve">Dramatic  Literature </w:t>
      </w:r>
      <w:r>
        <w:t>II</w:t>
      </w:r>
      <w:r w:rsidRPr="00916BD6">
        <w:t xml:space="preserve"> 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22014</w:t>
      </w:r>
      <w:r w:rsidRPr="00DE7F30">
        <w:rPr>
          <w:cs/>
        </w:rPr>
        <w:tab/>
        <w:t>ทักษะนาฏศิลป์ 1</w:t>
      </w:r>
      <w:r w:rsidRPr="00DE7F30">
        <w:t xml:space="preserve"> (</w:t>
      </w:r>
      <w:r>
        <w:rPr>
          <w:cs/>
        </w:rPr>
        <w:t>ละคร</w:t>
      </w:r>
      <w:r w:rsidRPr="00DE7F30">
        <w:rPr>
          <w:cs/>
        </w:rPr>
        <w:t>พระ นาง</w:t>
      </w:r>
      <w:r w:rsidRPr="00DE7F30">
        <w:t xml:space="preserve">) </w:t>
      </w:r>
      <w:r w:rsidRPr="00DE7F30">
        <w:tab/>
      </w:r>
      <w:r w:rsidRPr="00DE7F30">
        <w:tab/>
      </w:r>
      <w:r w:rsidRPr="00DE7F30">
        <w:tab/>
        <w:t>3 (0-6-3)</w:t>
      </w:r>
    </w:p>
    <w:p w:rsidR="00B57C08" w:rsidRPr="00A16632" w:rsidRDefault="00B57C08" w:rsidP="00B57C08">
      <w:pPr>
        <w:spacing w:after="0" w:line="240" w:lineRule="auto"/>
      </w:pPr>
      <w:r>
        <w:tab/>
      </w:r>
      <w:r>
        <w:tab/>
      </w:r>
      <w:r>
        <w:tab/>
      </w:r>
      <w:r w:rsidRPr="00A16632">
        <w:t xml:space="preserve">(Dance  Skill I : Male and Female </w:t>
      </w:r>
      <w:proofErr w:type="spellStart"/>
      <w:r w:rsidRPr="00A16632">
        <w:t>Lakon</w:t>
      </w:r>
      <w:proofErr w:type="spellEnd"/>
      <w:r w:rsidRPr="00A16632">
        <w:t xml:space="preserve"> Character</w:t>
      </w:r>
      <w:r w:rsidRPr="00A16632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22015</w:t>
      </w:r>
      <w:r w:rsidRPr="00DE7F30">
        <w:tab/>
      </w:r>
      <w:r w:rsidRPr="00DE7F30">
        <w:rPr>
          <w:cs/>
        </w:rPr>
        <w:t xml:space="preserve">ทักษะนาฏศิลป์  </w:t>
      </w:r>
      <w:r w:rsidRPr="00DE7F30">
        <w:t>2  (</w:t>
      </w:r>
      <w:r>
        <w:rPr>
          <w:cs/>
        </w:rPr>
        <w:t>ละคร</w:t>
      </w:r>
      <w:r w:rsidRPr="00DE7F30">
        <w:rPr>
          <w:cs/>
        </w:rPr>
        <w:t>พระ  นาง</w:t>
      </w:r>
      <w:r w:rsidRPr="00DE7F30">
        <w:t>)</w:t>
      </w:r>
      <w:r w:rsidRPr="00DE7F30">
        <w:tab/>
      </w:r>
      <w:r w:rsidRPr="00DE7F30">
        <w:tab/>
      </w:r>
      <w:r w:rsidRPr="00DE7F30">
        <w:tab/>
        <w:t>3 (0-6-3)</w:t>
      </w:r>
    </w:p>
    <w:p w:rsidR="00B57C08" w:rsidRPr="00A16632" w:rsidRDefault="00B57C08" w:rsidP="00B57C0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 w:rsidRPr="00A16632">
        <w:rPr>
          <w:sz w:val="28"/>
          <w:szCs w:val="28"/>
        </w:rPr>
        <w:t xml:space="preserve">(Dance  Skill II : Male and Female </w:t>
      </w:r>
      <w:proofErr w:type="spellStart"/>
      <w:r w:rsidRPr="00A16632">
        <w:rPr>
          <w:sz w:val="28"/>
          <w:szCs w:val="28"/>
        </w:rPr>
        <w:t>Lakon</w:t>
      </w:r>
      <w:proofErr w:type="spellEnd"/>
      <w:r w:rsidRPr="00A16632">
        <w:rPr>
          <w:sz w:val="28"/>
          <w:szCs w:val="28"/>
        </w:rPr>
        <w:t xml:space="preserve"> Character</w:t>
      </w:r>
      <w:r w:rsidRPr="00A16632">
        <w:rPr>
          <w:sz w:val="28"/>
          <w:szCs w:val="28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22016</w:t>
      </w:r>
      <w:r w:rsidRPr="00DE7F30">
        <w:tab/>
      </w:r>
      <w:r w:rsidRPr="00DE7F30">
        <w:rPr>
          <w:cs/>
        </w:rPr>
        <w:t xml:space="preserve">ทักษะนาฏศิลป์  </w:t>
      </w:r>
      <w:r w:rsidRPr="00DE7F30">
        <w:t>3  (</w:t>
      </w:r>
      <w:r>
        <w:rPr>
          <w:cs/>
        </w:rPr>
        <w:t>ละคร</w:t>
      </w:r>
      <w:r w:rsidRPr="00DE7F30">
        <w:rPr>
          <w:cs/>
        </w:rPr>
        <w:t>พระ  นาง</w:t>
      </w:r>
      <w:r w:rsidRPr="00DE7F30">
        <w:t xml:space="preserve">) </w:t>
      </w:r>
      <w:r w:rsidRPr="00DE7F30">
        <w:tab/>
      </w:r>
      <w:r w:rsidRPr="00DE7F30">
        <w:tab/>
      </w:r>
      <w:r w:rsidRPr="00DE7F30">
        <w:tab/>
        <w:t>3 (0-6-3)</w:t>
      </w:r>
    </w:p>
    <w:p w:rsidR="00B57C08" w:rsidRDefault="00B57C08" w:rsidP="00B57C08">
      <w:pPr>
        <w:spacing w:after="0" w:line="240" w:lineRule="auto"/>
        <w:rPr>
          <w:sz w:val="28"/>
          <w:szCs w:val="28"/>
        </w:rPr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(Dance  Skill </w:t>
      </w:r>
      <w:r w:rsidRPr="00A16632">
        <w:rPr>
          <w:sz w:val="28"/>
          <w:szCs w:val="28"/>
        </w:rPr>
        <w:t xml:space="preserve">III : Male and Female </w:t>
      </w:r>
      <w:proofErr w:type="spellStart"/>
      <w:r w:rsidRPr="00A16632">
        <w:rPr>
          <w:sz w:val="28"/>
          <w:szCs w:val="28"/>
        </w:rPr>
        <w:t>Lakon</w:t>
      </w:r>
      <w:proofErr w:type="spellEnd"/>
      <w:r w:rsidRPr="00A16632">
        <w:rPr>
          <w:sz w:val="28"/>
          <w:szCs w:val="28"/>
        </w:rPr>
        <w:t xml:space="preserve"> Character</w:t>
      </w:r>
      <w:r w:rsidRPr="00A16632">
        <w:rPr>
          <w:sz w:val="28"/>
          <w:szCs w:val="28"/>
          <w:cs/>
        </w:rPr>
        <w:t>)</w:t>
      </w:r>
    </w:p>
    <w:p w:rsidR="00FD6030" w:rsidRDefault="00FD6030" w:rsidP="00FD6030">
      <w:pPr>
        <w:spacing w:after="0" w:line="240" w:lineRule="auto"/>
        <w:jc w:val="center"/>
        <w:rPr>
          <w:sz w:val="28"/>
          <w:szCs w:val="28"/>
        </w:rPr>
      </w:pPr>
      <w:r>
        <w:rPr>
          <w:rFonts w:hint="cs"/>
          <w:sz w:val="28"/>
          <w:szCs w:val="28"/>
          <w:cs/>
        </w:rPr>
        <w:lastRenderedPageBreak/>
        <w:t>19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201 – 22017</w:t>
      </w:r>
      <w:r w:rsidRPr="00DE7F30">
        <w:rPr>
          <w:cs/>
        </w:rPr>
        <w:tab/>
        <w:t xml:space="preserve">ทักษะนาฏศิลป์  </w:t>
      </w:r>
      <w:r w:rsidRPr="00DE7F30">
        <w:t>4  (</w:t>
      </w:r>
      <w:r>
        <w:rPr>
          <w:cs/>
        </w:rPr>
        <w:t>ละคร</w:t>
      </w:r>
      <w:r w:rsidRPr="00DE7F30">
        <w:rPr>
          <w:cs/>
        </w:rPr>
        <w:t>พระ  นาง</w:t>
      </w:r>
      <w:r w:rsidRPr="00DE7F30">
        <w:t xml:space="preserve">) </w:t>
      </w:r>
      <w:r w:rsidRPr="00DE7F30">
        <w:tab/>
      </w:r>
      <w:r w:rsidRPr="00DE7F30">
        <w:tab/>
      </w:r>
      <w:r w:rsidRPr="00DE7F30">
        <w:tab/>
        <w:t>3 (0-6-3)</w:t>
      </w:r>
    </w:p>
    <w:p w:rsidR="00B57C08" w:rsidRPr="00A16632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  <w:rPr>
          <w:sz w:val="28"/>
          <w:szCs w:val="28"/>
        </w:rPr>
      </w:pPr>
      <w:r w:rsidRPr="00DE7F30">
        <w:tab/>
      </w:r>
      <w:r w:rsidRPr="00DE7F30">
        <w:tab/>
      </w:r>
      <w:r w:rsidRPr="00DE7F30">
        <w:tab/>
      </w:r>
      <w:r w:rsidRPr="00DE7F30">
        <w:tab/>
      </w:r>
      <w:r>
        <w:rPr>
          <w:rFonts w:hint="cs"/>
          <w:cs/>
        </w:rPr>
        <w:tab/>
      </w:r>
      <w:r>
        <w:rPr>
          <w:sz w:val="28"/>
          <w:szCs w:val="28"/>
        </w:rPr>
        <w:t xml:space="preserve">(Dance  Skill </w:t>
      </w:r>
      <w:r w:rsidRPr="00DE7F30">
        <w:t>IV</w:t>
      </w:r>
      <w:r w:rsidRPr="00A16632">
        <w:rPr>
          <w:sz w:val="28"/>
          <w:szCs w:val="28"/>
        </w:rPr>
        <w:t xml:space="preserve"> : Male and Female </w:t>
      </w:r>
      <w:proofErr w:type="spellStart"/>
      <w:r w:rsidRPr="00A16632">
        <w:rPr>
          <w:sz w:val="28"/>
          <w:szCs w:val="28"/>
        </w:rPr>
        <w:t>Lakon</w:t>
      </w:r>
      <w:proofErr w:type="spellEnd"/>
      <w:r w:rsidRPr="00A16632">
        <w:rPr>
          <w:sz w:val="28"/>
          <w:szCs w:val="28"/>
        </w:rPr>
        <w:t xml:space="preserve"> Character</w:t>
      </w:r>
      <w:r w:rsidRPr="00A16632">
        <w:rPr>
          <w:sz w:val="28"/>
          <w:szCs w:val="28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22001</w:t>
      </w:r>
      <w:r w:rsidRPr="00DE7F30">
        <w:tab/>
      </w:r>
      <w:r w:rsidRPr="00A16632">
        <w:rPr>
          <w:cs/>
        </w:rPr>
        <w:t>ประวัติศาสตร์นาฏ</w:t>
      </w:r>
      <w:r>
        <w:rPr>
          <w:rFonts w:hint="cs"/>
          <w:cs/>
        </w:rPr>
        <w:t>ศิลป์</w:t>
      </w:r>
      <w:r w:rsidRPr="00A16632">
        <w:rPr>
          <w:cs/>
        </w:rPr>
        <w:t>ไทย</w:t>
      </w:r>
      <w:r w:rsidRPr="00DE7F30">
        <w:tab/>
      </w:r>
      <w:r w:rsidRPr="00DE7F30">
        <w:tab/>
      </w:r>
      <w:r w:rsidRPr="00DE7F30">
        <w:tab/>
      </w:r>
      <w:r w:rsidRPr="00DE7F30">
        <w:tab/>
        <w:t>3</w:t>
      </w:r>
      <w:r>
        <w:t xml:space="preserve"> </w:t>
      </w:r>
      <w:r w:rsidRPr="00DE7F30">
        <w:t>(3-0-6)</w:t>
      </w:r>
    </w:p>
    <w:p w:rsidR="00B57C08" w:rsidRPr="00DE7F30" w:rsidRDefault="00B57C08" w:rsidP="00B57C08">
      <w:pPr>
        <w:spacing w:after="0" w:line="240" w:lineRule="auto"/>
        <w:ind w:left="1440" w:firstLine="720"/>
      </w:pPr>
      <w:r w:rsidRPr="00A16632">
        <w:t>(History of Thai Dramatic Arts)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22002</w:t>
      </w:r>
      <w:r w:rsidRPr="00DE7F30">
        <w:tab/>
      </w:r>
      <w:r>
        <w:rPr>
          <w:cs/>
        </w:rPr>
        <w:t>กายวิภาคสำหรับ</w:t>
      </w:r>
      <w:r>
        <w:rPr>
          <w:rFonts w:hint="cs"/>
          <w:cs/>
        </w:rPr>
        <w:t>ผู้ศึกษา</w:t>
      </w:r>
      <w:r>
        <w:rPr>
          <w:cs/>
        </w:rPr>
        <w:t>ศิลป</w:t>
      </w:r>
      <w:r>
        <w:rPr>
          <w:rFonts w:hint="cs"/>
          <w:cs/>
        </w:rPr>
        <w:t>ะ</w:t>
      </w:r>
      <w:r w:rsidRPr="00A16632">
        <w:t xml:space="preserve">  </w:t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A16632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</w:t>
      </w:r>
      <w:r w:rsidRPr="00A16632">
        <w:t>(Anatomy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22003</w:t>
      </w:r>
      <w:r w:rsidRPr="00DE7F30">
        <w:tab/>
      </w:r>
      <w:r w:rsidRPr="00DE7F30">
        <w:rPr>
          <w:cs/>
        </w:rPr>
        <w:t>จารีตนาฏศิลป์ไทย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8574C3" w:rsidRDefault="00B57C08" w:rsidP="00B57C08">
      <w:pPr>
        <w:tabs>
          <w:tab w:val="left" w:pos="360"/>
          <w:tab w:val="left" w:pos="810"/>
          <w:tab w:val="left" w:pos="1260"/>
          <w:tab w:val="left" w:pos="2340"/>
          <w:tab w:val="left" w:pos="2880"/>
          <w:tab w:val="left" w:pos="3960"/>
          <w:tab w:val="left" w:pos="7200"/>
        </w:tabs>
        <w:spacing w:after="0" w:line="240" w:lineRule="auto"/>
        <w:ind w:left="2340" w:hanging="2340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</w:t>
      </w:r>
      <w:r w:rsidRPr="008574C3">
        <w:rPr>
          <w:rFonts w:hint="cs"/>
          <w:cs/>
        </w:rPr>
        <w:t>(</w:t>
      </w:r>
      <w:r w:rsidRPr="008574C3">
        <w:t>custom of Thai dance</w:t>
      </w:r>
      <w:r w:rsidRPr="008574C3">
        <w:rPr>
          <w:rFonts w:hint="cs"/>
          <w:cs/>
        </w:rPr>
        <w:t>)</w:t>
      </w:r>
    </w:p>
    <w:p w:rsidR="00B57C08" w:rsidRPr="00351F82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22004</w:t>
      </w:r>
      <w:r w:rsidRPr="00DE7F30">
        <w:tab/>
      </w:r>
      <w:r w:rsidRPr="00DE7F30">
        <w:rPr>
          <w:cs/>
        </w:rPr>
        <w:t>ทักษะการเขียนเพื่องานนาฏศิลป์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3 (3-0-6)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8574C3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                </w:t>
      </w:r>
      <w:r w:rsidRPr="008574C3">
        <w:t>(Writing Skill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22005</w:t>
      </w:r>
      <w:r w:rsidRPr="00DE7F30">
        <w:tab/>
      </w:r>
      <w:r w:rsidRPr="00DE7F30">
        <w:rPr>
          <w:cs/>
        </w:rPr>
        <w:t>หน้าพาทย์ นาฏยศัพท์ และภาษานาฏศิลป์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3 (3-0-6)</w:t>
      </w:r>
    </w:p>
    <w:p w:rsidR="00B57C08" w:rsidRPr="00DE7F30" w:rsidRDefault="00B57C08" w:rsidP="00B57C0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D0DAF">
        <w:t>(Na Pat, Dance Vocabularies and Dance Languages)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22006</w:t>
      </w:r>
      <w:r w:rsidRPr="00DE7F30">
        <w:rPr>
          <w:cs/>
        </w:rPr>
        <w:tab/>
        <w:t>การสอนนาฏศิลป์และดนตรีแบบบูรณาการ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(2-0-4)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(Integrated Teaching for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22007</w:t>
      </w:r>
      <w:r w:rsidRPr="00DE7F30">
        <w:rPr>
          <w:cs/>
        </w:rPr>
        <w:tab/>
        <w:t>ศิลปนิพนธ์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  <w:t>4 (2-4-6)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7040"/>
          <w:tab w:val="left" w:pos="8000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 </w:t>
      </w:r>
      <w:r w:rsidRPr="000D0DAF">
        <w:rPr>
          <w:rFonts w:hint="cs"/>
          <w:cs/>
        </w:rPr>
        <w:t>(</w:t>
      </w:r>
      <w:r w:rsidRPr="000D0DAF">
        <w:t>Graduate Project</w:t>
      </w:r>
      <w:r w:rsidRPr="000D0DAF">
        <w:rPr>
          <w:rFonts w:hint="cs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22008</w:t>
      </w:r>
      <w:r w:rsidRPr="00DE7F30">
        <w:tab/>
      </w:r>
      <w:r w:rsidRPr="00DE7F30">
        <w:rPr>
          <w:cs/>
        </w:rPr>
        <w:t>คอมพิวเตอร์สำหรับผู้สอนนาฏศิลป์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dance teaching)</w:t>
      </w:r>
    </w:p>
    <w:p w:rsidR="00B57C08" w:rsidRPr="000D0DAF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  <w:t xml:space="preserve">     </w:t>
      </w:r>
      <w:r>
        <w:t>301 – 22009</w:t>
      </w:r>
      <w:r>
        <w:rPr>
          <w:rFonts w:hint="cs"/>
          <w:cs/>
        </w:rPr>
        <w:t xml:space="preserve">    </w:t>
      </w:r>
      <w:r>
        <w:rPr>
          <w:cs/>
        </w:rPr>
        <w:t>การวิจัยนาฏศิลป์ด้านการศึกษา</w:t>
      </w:r>
      <w:r>
        <w:rPr>
          <w:cs/>
        </w:rPr>
        <w:tab/>
      </w:r>
      <w:r w:rsidRPr="00DE7F30">
        <w:rPr>
          <w:cs/>
        </w:rPr>
        <w:t>3 (3-0-6)</w:t>
      </w:r>
    </w:p>
    <w:p w:rsidR="00B57C08" w:rsidRPr="00EA1E55" w:rsidRDefault="00B57C08" w:rsidP="00B57C08">
      <w:pPr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(Thai Dance Education Research)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22010</w:t>
      </w:r>
      <w:r w:rsidRPr="00DE7F30">
        <w:tab/>
      </w:r>
      <w:r w:rsidRPr="00DE7F30">
        <w:rPr>
          <w:cs/>
        </w:rPr>
        <w:t>ภาษาอังกฤษเพื่อการแสดง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DE7F30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(English for Performing Acts)</w:t>
      </w:r>
      <w:r w:rsidRPr="00EA1E55">
        <w:rPr>
          <w:rFonts w:hint="cs"/>
          <w:cs/>
        </w:rPr>
        <w:tab/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22011</w:t>
      </w:r>
      <w:r w:rsidRPr="00DE7F30">
        <w:tab/>
      </w:r>
      <w:r w:rsidRPr="00DE7F30">
        <w:rPr>
          <w:cs/>
        </w:rPr>
        <w:t>ระบำเบ็ดเตล็ดและเพลงพื้นบ้าน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Pr="00EA1E55">
        <w:t>(Thai Dance Variety and Folk Songs)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22012</w:t>
      </w:r>
      <w:r w:rsidRPr="00DE7F30">
        <w:tab/>
      </w:r>
      <w:r w:rsidRPr="00DE7F30">
        <w:rPr>
          <w:cs/>
        </w:rPr>
        <w:t>การฝึกประสบการณ์การแสดง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(Performing Arts Experience Practice I)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22013</w:t>
      </w:r>
      <w:r w:rsidRPr="00DE7F30">
        <w:tab/>
      </w:r>
      <w:r w:rsidRPr="00DE7F30">
        <w:rPr>
          <w:cs/>
        </w:rPr>
        <w:t>การฝึกประสบการณ์การแสดง 2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(Performing Arts Experience Practice II)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</w:t>
      </w:r>
      <w:r>
        <w:rPr>
          <w:rFonts w:hint="cs"/>
          <w:cs/>
        </w:rPr>
        <w:t>4   การจัดทำบทละครเพื่อการศึกษา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D0DAF">
        <w:rPr>
          <w:cs/>
        </w:rPr>
        <w:t>(</w:t>
      </w:r>
      <w:r w:rsidRPr="000D0DAF">
        <w:t>Script Writing</w:t>
      </w:r>
      <w:r w:rsidRPr="000D0DAF">
        <w:rPr>
          <w:cs/>
        </w:rPr>
        <w:t xml:space="preserve"> </w:t>
      </w:r>
      <w:r w:rsidRPr="000D0DAF">
        <w:t>for Drama in Education</w:t>
      </w:r>
      <w:r w:rsidRPr="000D0DAF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</w:t>
      </w:r>
      <w:r>
        <w:rPr>
          <w:rFonts w:hint="cs"/>
          <w:cs/>
        </w:rPr>
        <w:t>15</w:t>
      </w:r>
      <w:r w:rsidRPr="00DE7F30">
        <w:tab/>
      </w:r>
      <w:r w:rsidRPr="00DE7F30">
        <w:rPr>
          <w:cs/>
        </w:rPr>
        <w:t>ศิลปะการแต่งหน้า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(The Art of Stage Make up)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22016</w:t>
      </w:r>
      <w:r w:rsidRPr="00DE7F30">
        <w:tab/>
      </w:r>
      <w:r w:rsidRPr="00DE7F30">
        <w:rPr>
          <w:cs/>
        </w:rPr>
        <w:t>ดนตรีสำหรับครูนาฏศิลป์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Default="00B57C08" w:rsidP="00B57C08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(Music for Dance Teachers)</w:t>
      </w:r>
    </w:p>
    <w:p w:rsidR="00FD6030" w:rsidRPr="00051E65" w:rsidRDefault="00FD6030" w:rsidP="00FD6030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  <w:jc w:val="center"/>
        <w:rPr>
          <w:b/>
          <w:bCs/>
        </w:rPr>
      </w:pPr>
      <w:r>
        <w:rPr>
          <w:rFonts w:hint="cs"/>
          <w:cs/>
        </w:rPr>
        <w:lastRenderedPageBreak/>
        <w:t>20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22017</w:t>
      </w:r>
      <w:r w:rsidRPr="00DE7F30">
        <w:rPr>
          <w:cs/>
        </w:rPr>
        <w:tab/>
        <w:t>การอ่านทำนองเสนาะ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(Rhyme Chanting)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22018</w:t>
      </w:r>
      <w:r w:rsidRPr="00DE7F30">
        <w:tab/>
      </w:r>
      <w:r w:rsidRPr="00DE7F30">
        <w:rPr>
          <w:cs/>
        </w:rPr>
        <w:t>คอมพิวเตอร์เพื่อการออกแบบงานนาฏศิลป์และดนตรี</w:t>
      </w:r>
      <w:r w:rsidRPr="00DE7F30">
        <w:rPr>
          <w:cs/>
        </w:rPr>
        <w:tab/>
        <w:t>2 (2-0-4)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The Design of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22019</w:t>
      </w:r>
      <w:r w:rsidRPr="00DE7F30">
        <w:tab/>
      </w:r>
      <w:r>
        <w:rPr>
          <w:rFonts w:hint="cs"/>
          <w:cs/>
        </w:rPr>
        <w:t>นาฏศิลป์อาเซียน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0A20A7">
        <w:t>(</w:t>
      </w:r>
      <w:proofErr w:type="spellStart"/>
      <w:r w:rsidRPr="000A20A7">
        <w:t>Asean</w:t>
      </w:r>
      <w:proofErr w:type="spellEnd"/>
      <w:r w:rsidRPr="000A20A7">
        <w:t xml:space="preserve">  Dance)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t>301 – 22020</w:t>
      </w:r>
      <w:r w:rsidRPr="00DE7F30">
        <w:tab/>
      </w:r>
      <w:r w:rsidRPr="00DE7F30">
        <w:rPr>
          <w:cs/>
        </w:rPr>
        <w:t>การประดิษฐ์เครื่องแต่งกายและอุปกรณ์การแสดง</w:t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(Costume and Props Making)</w:t>
      </w:r>
    </w:p>
    <w:p w:rsidR="00B57C08" w:rsidRPr="00FD6030" w:rsidRDefault="00B57C08" w:rsidP="00B57C08">
      <w:pPr>
        <w:spacing w:after="0" w:line="240" w:lineRule="auto"/>
        <w:ind w:left="720"/>
        <w:rPr>
          <w:sz w:val="16"/>
          <w:szCs w:val="16"/>
        </w:rPr>
      </w:pP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b/>
          <w:bCs/>
        </w:rPr>
      </w:pPr>
      <w:r w:rsidRPr="00051E65">
        <w:rPr>
          <w:rFonts w:hint="cs"/>
          <w:b/>
          <w:bCs/>
          <w:cs/>
        </w:rPr>
        <w:t xml:space="preserve">       2) นักศึกษาโขนพระ   </w:t>
      </w:r>
      <w:r w:rsidRPr="00051E65">
        <w:rPr>
          <w:b/>
          <w:bCs/>
          <w:cs/>
        </w:rPr>
        <w:t>ศึกษาจากรายวิชาดังต่อไปนี้</w:t>
      </w:r>
    </w:p>
    <w:p w:rsidR="00B57C08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 w:rsidRPr="00051E65">
        <w:rPr>
          <w:b/>
          <w:bCs/>
          <w:cs/>
        </w:rPr>
        <w:t>รหัสวิชา         รายวิชา</w:t>
      </w:r>
      <w:r w:rsidRPr="00051E65">
        <w:rPr>
          <w:rFonts w:hint="cs"/>
          <w:b/>
          <w:bCs/>
          <w:cs/>
        </w:rPr>
        <w:tab/>
        <w:t xml:space="preserve">             </w:t>
      </w:r>
      <w:r w:rsidRPr="00051E65">
        <w:rPr>
          <w:b/>
          <w:bCs/>
          <w:cs/>
        </w:rPr>
        <w:t>จำนวนหน่วยกิต</w:t>
      </w:r>
      <w:r w:rsidRPr="00051E65">
        <w:rPr>
          <w:b/>
          <w:bCs/>
        </w:rPr>
        <w:t>(</w:t>
      </w:r>
      <w:r w:rsidRPr="00051E65">
        <w:rPr>
          <w:b/>
          <w:bCs/>
          <w:cs/>
        </w:rPr>
        <w:t>บรรยาย</w:t>
      </w:r>
      <w:r w:rsidRPr="00051E65">
        <w:rPr>
          <w:b/>
          <w:bCs/>
        </w:rPr>
        <w:t>-</w:t>
      </w:r>
      <w:r w:rsidRPr="00051E65">
        <w:rPr>
          <w:b/>
          <w:bCs/>
          <w:cs/>
        </w:rPr>
        <w:t>ปฏิบัติ</w:t>
      </w:r>
      <w:r w:rsidRPr="00051E65">
        <w:rPr>
          <w:b/>
          <w:bCs/>
        </w:rPr>
        <w:t>-</w:t>
      </w:r>
      <w:r w:rsidRPr="00051E65">
        <w:rPr>
          <w:b/>
          <w:bCs/>
          <w:cs/>
        </w:rPr>
        <w:t>ศึกษาด้วยตนเอง</w:t>
      </w:r>
      <w:r w:rsidRPr="00051E65">
        <w:rPr>
          <w:b/>
          <w:bCs/>
        </w:rPr>
        <w:t>)</w:t>
      </w:r>
    </w:p>
    <w:p w:rsidR="00B57C08" w:rsidRPr="00DE7F30" w:rsidRDefault="00B57C08" w:rsidP="00B57C08">
      <w:pPr>
        <w:spacing w:after="0" w:line="240" w:lineRule="auto"/>
        <w:ind w:left="669" w:firstLine="3"/>
      </w:pPr>
      <w:r w:rsidRPr="00DE7F30">
        <w:rPr>
          <w:cs/>
        </w:rPr>
        <w:t>2</w:t>
      </w:r>
      <w:r w:rsidRPr="00DE7F30">
        <w:t>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DE7F30">
        <w:t>2</w:t>
      </w:r>
      <w:r w:rsidRPr="00DE7F30">
        <w:rPr>
          <w:cs/>
        </w:rPr>
        <w:t>10</w:t>
      </w:r>
      <w:r w:rsidRPr="00DE7F30">
        <w:t>01</w:t>
      </w:r>
      <w:r w:rsidRPr="00DE7F30">
        <w:tab/>
      </w:r>
      <w:r w:rsidRPr="00DE7F30">
        <w:rPr>
          <w:cs/>
        </w:rPr>
        <w:t>สุนทรียศาสตร์ทางนาฏดุริยางค์</w:t>
      </w:r>
      <w:r>
        <w:tab/>
      </w:r>
      <w:r>
        <w:tab/>
      </w:r>
      <w:r>
        <w:tab/>
      </w:r>
      <w:r>
        <w:tab/>
        <w:t xml:space="preserve">3 </w:t>
      </w:r>
      <w:r w:rsidRPr="00DE7F30">
        <w:t>(3-0-6)</w:t>
      </w:r>
    </w:p>
    <w:p w:rsidR="00B57C08" w:rsidRPr="0032362E" w:rsidRDefault="00B57C08" w:rsidP="00B57C08">
      <w:pPr>
        <w:spacing w:after="0" w:line="240" w:lineRule="auto"/>
      </w:pPr>
      <w:r>
        <w:rPr>
          <w:rFonts w:hint="cs"/>
          <w:cs/>
        </w:rPr>
        <w:t xml:space="preserve"> </w:t>
      </w:r>
      <w:r w:rsidRPr="000F3901">
        <w:rPr>
          <w:rFonts w:hint="cs"/>
          <w:b/>
          <w:bCs/>
          <w:sz w:val="28"/>
          <w:szCs w:val="28"/>
          <w:cs/>
        </w:rPr>
        <w:t xml:space="preserve">      </w:t>
      </w:r>
      <w:r w:rsidRPr="000F3901">
        <w:rPr>
          <w:rFonts w:hint="cs"/>
          <w:sz w:val="28"/>
          <w:szCs w:val="28"/>
          <w:cs/>
        </w:rPr>
        <w:t xml:space="preserve">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916BD6">
        <w:t xml:space="preserve">( Aesthetics for Dramatic Arts </w:t>
      </w:r>
      <w:r w:rsidRPr="00916BD6">
        <w:rPr>
          <w:rFonts w:hint="cs"/>
          <w:cs/>
        </w:rPr>
        <w:t xml:space="preserve">) 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22001</w:t>
      </w:r>
      <w:r w:rsidRPr="00DE7F30">
        <w:rPr>
          <w:cs/>
        </w:rPr>
        <w:tab/>
        <w:t>วรรณคดีการละคร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  <w:t>2</w:t>
      </w:r>
      <w:r>
        <w:t xml:space="preserve"> </w:t>
      </w:r>
      <w:r w:rsidRPr="00DE7F30">
        <w:rPr>
          <w:cs/>
        </w:rPr>
        <w:t>(2-0-4)</w:t>
      </w:r>
    </w:p>
    <w:p w:rsidR="00B57C08" w:rsidRPr="00DE7F30" w:rsidRDefault="00B57C08" w:rsidP="00B57C08">
      <w:pPr>
        <w:spacing w:after="0" w:line="240" w:lineRule="auto"/>
      </w:pPr>
      <w:r w:rsidRPr="00DE7F30"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>Dramatic  Literature I 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22002</w:t>
      </w:r>
      <w:r w:rsidRPr="00DE7F30">
        <w:tab/>
      </w:r>
      <w:r w:rsidRPr="00DE7F30">
        <w:rPr>
          <w:cs/>
        </w:rPr>
        <w:t>วรรณคดีการละคร 2</w:t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Default="00B57C08" w:rsidP="00B57C08">
      <w:pPr>
        <w:spacing w:after="0" w:line="240" w:lineRule="auto"/>
      </w:pPr>
      <w:r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 xml:space="preserve">Dramatic  Literature </w:t>
      </w:r>
      <w:r>
        <w:t>II</w:t>
      </w:r>
      <w:r w:rsidRPr="00916BD6">
        <w:t xml:space="preserve"> 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ab/>
        <w:t xml:space="preserve">     </w:t>
      </w:r>
      <w:r w:rsidRPr="00E639A2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 xml:space="preserve">22021 </w:t>
      </w:r>
      <w:r>
        <w:rPr>
          <w:rFonts w:hint="cs"/>
          <w:cs/>
        </w:rPr>
        <w:t xml:space="preserve">   </w:t>
      </w:r>
      <w:r w:rsidRPr="00E639A2">
        <w:rPr>
          <w:rFonts w:hint="cs"/>
          <w:cs/>
        </w:rPr>
        <w:t xml:space="preserve">ทักษะนาฏศิลป์ 1  (โขนพระ)  </w:t>
      </w:r>
      <w:r>
        <w:rPr>
          <w:rFonts w:hint="cs"/>
          <w:cs/>
        </w:rPr>
        <w:tab/>
      </w:r>
      <w:r w:rsidRPr="00E639A2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>(0-6-3)</w:t>
      </w:r>
    </w:p>
    <w:p w:rsidR="00B57C08" w:rsidRPr="00E639A2" w:rsidRDefault="00B57C08" w:rsidP="00B57C08">
      <w:pPr>
        <w:spacing w:after="0" w:line="240" w:lineRule="auto"/>
        <w:rPr>
          <w:cs/>
        </w:rPr>
      </w:pPr>
      <w:r w:rsidRPr="00E639A2">
        <w:rPr>
          <w:rFonts w:hint="cs"/>
          <w:cs/>
        </w:rPr>
        <w:tab/>
      </w:r>
      <w:r>
        <w:rPr>
          <w:rFonts w:hint="cs"/>
          <w:cs/>
        </w:rPr>
        <w:tab/>
        <w:t xml:space="preserve">          </w:t>
      </w:r>
      <w:r w:rsidRPr="00E639A2">
        <w:t>(Dance  Skill I : Male</w:t>
      </w:r>
      <w:r w:rsidRPr="00E639A2">
        <w:rPr>
          <w:rFonts w:hint="cs"/>
          <w:cs/>
        </w:rPr>
        <w:t xml:space="preserve"> </w:t>
      </w:r>
      <w:r w:rsidRPr="00E639A2">
        <w:t xml:space="preserve"> </w:t>
      </w:r>
      <w:proofErr w:type="spellStart"/>
      <w:r w:rsidRPr="00E639A2">
        <w:t>Khon</w:t>
      </w:r>
      <w:proofErr w:type="spellEnd"/>
      <w:r w:rsidRPr="00E639A2">
        <w:t xml:space="preserve">  Character</w:t>
      </w:r>
      <w:r w:rsidRPr="00E639A2">
        <w:rPr>
          <w:cs/>
        </w:rPr>
        <w:t>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851"/>
          <w:tab w:val="left" w:pos="1276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ab/>
        <w:t xml:space="preserve">     </w:t>
      </w:r>
      <w:r w:rsidRPr="00E639A2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 xml:space="preserve">22022 </w:t>
      </w:r>
      <w:r>
        <w:rPr>
          <w:rFonts w:hint="cs"/>
          <w:cs/>
        </w:rPr>
        <w:t xml:space="preserve">   </w:t>
      </w:r>
      <w:r w:rsidRPr="00E639A2">
        <w:rPr>
          <w:rFonts w:hint="cs"/>
          <w:cs/>
        </w:rPr>
        <w:t xml:space="preserve">ทักษะนาฏศิลป์ 2  (โขนพระ) </w:t>
      </w:r>
      <w:r>
        <w:rPr>
          <w:rFonts w:hint="cs"/>
          <w:cs/>
        </w:rPr>
        <w:tab/>
      </w:r>
      <w:r w:rsidRPr="00E639A2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>(0-6-3)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 w:rsidRPr="00E639A2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</w:t>
      </w:r>
      <w:r w:rsidRPr="00E639A2">
        <w:t>(Dance  Skill II : Male</w:t>
      </w:r>
      <w:r w:rsidRPr="00E639A2">
        <w:rPr>
          <w:rFonts w:hint="cs"/>
          <w:cs/>
        </w:rPr>
        <w:t xml:space="preserve"> </w:t>
      </w:r>
      <w:r w:rsidRPr="00E639A2">
        <w:t xml:space="preserve"> </w:t>
      </w:r>
      <w:proofErr w:type="spellStart"/>
      <w:r w:rsidRPr="00E639A2">
        <w:t>Khon</w:t>
      </w:r>
      <w:proofErr w:type="spellEnd"/>
      <w:r w:rsidRPr="00E639A2">
        <w:t xml:space="preserve">  Character</w:t>
      </w:r>
      <w:r w:rsidRPr="00E639A2">
        <w:rPr>
          <w:cs/>
        </w:rPr>
        <w:t>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ab/>
        <w:t xml:space="preserve">     </w:t>
      </w:r>
      <w:r w:rsidRPr="00E639A2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 xml:space="preserve">22023 </w:t>
      </w:r>
      <w:r>
        <w:rPr>
          <w:rFonts w:hint="cs"/>
          <w:cs/>
        </w:rPr>
        <w:t xml:space="preserve">   </w:t>
      </w:r>
      <w:r w:rsidRPr="00E639A2">
        <w:rPr>
          <w:rFonts w:hint="cs"/>
          <w:cs/>
        </w:rPr>
        <w:t xml:space="preserve">ทักษะนาฏศิลป์ 3  (โขนพระ) </w:t>
      </w:r>
      <w:r>
        <w:rPr>
          <w:rFonts w:hint="cs"/>
          <w:cs/>
        </w:rPr>
        <w:tab/>
      </w:r>
      <w:r w:rsidRPr="00E639A2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>(0-6-3)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 w:rsidRPr="00E639A2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</w:t>
      </w:r>
      <w:r w:rsidRPr="00E639A2">
        <w:t>(Dance  Skill III : Male</w:t>
      </w:r>
      <w:r w:rsidRPr="00E639A2">
        <w:rPr>
          <w:rFonts w:hint="cs"/>
          <w:cs/>
        </w:rPr>
        <w:t xml:space="preserve"> </w:t>
      </w:r>
      <w:r w:rsidRPr="00E639A2">
        <w:t xml:space="preserve"> </w:t>
      </w:r>
      <w:proofErr w:type="spellStart"/>
      <w:r w:rsidRPr="00E639A2">
        <w:t>Khon</w:t>
      </w:r>
      <w:proofErr w:type="spellEnd"/>
      <w:r w:rsidRPr="00E639A2">
        <w:t xml:space="preserve">  Character</w:t>
      </w:r>
      <w:r w:rsidRPr="00E639A2">
        <w:rPr>
          <w:cs/>
        </w:rPr>
        <w:t>)</w:t>
      </w:r>
    </w:p>
    <w:p w:rsidR="00B57C08" w:rsidRPr="00E639A2" w:rsidRDefault="00B57C08" w:rsidP="00B57C08">
      <w:pPr>
        <w:tabs>
          <w:tab w:val="left" w:pos="360"/>
          <w:tab w:val="left" w:pos="810"/>
          <w:tab w:val="left" w:pos="1260"/>
          <w:tab w:val="left" w:pos="2127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ab/>
        <w:t xml:space="preserve">     </w:t>
      </w:r>
      <w:r w:rsidRPr="00E639A2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E639A2">
        <w:t>–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 xml:space="preserve">22024 </w:t>
      </w:r>
      <w:r>
        <w:rPr>
          <w:rFonts w:hint="cs"/>
          <w:cs/>
        </w:rPr>
        <w:t xml:space="preserve">   </w:t>
      </w:r>
      <w:r w:rsidRPr="00E639A2">
        <w:rPr>
          <w:rFonts w:hint="cs"/>
          <w:cs/>
        </w:rPr>
        <w:t xml:space="preserve">ทักษะนาฏศิลป์ 4 (โขนพระ)  </w:t>
      </w:r>
      <w:r>
        <w:rPr>
          <w:rFonts w:hint="cs"/>
          <w:cs/>
        </w:rPr>
        <w:tab/>
      </w:r>
      <w:r w:rsidRPr="00E639A2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E639A2">
        <w:rPr>
          <w:rFonts w:hint="cs"/>
          <w:cs/>
        </w:rPr>
        <w:t>(0-6-3)</w:t>
      </w:r>
    </w:p>
    <w:p w:rsidR="00B57C08" w:rsidRPr="00051E65" w:rsidRDefault="00B57C08" w:rsidP="00B57C08">
      <w:pPr>
        <w:tabs>
          <w:tab w:val="left" w:pos="360"/>
          <w:tab w:val="left" w:pos="821"/>
          <w:tab w:val="left" w:pos="1260"/>
          <w:tab w:val="left" w:pos="2146"/>
          <w:tab w:val="left" w:pos="2880"/>
          <w:tab w:val="left" w:pos="3960"/>
          <w:tab w:val="left" w:pos="7200"/>
        </w:tabs>
        <w:spacing w:after="0" w:line="240" w:lineRule="auto"/>
      </w:pPr>
      <w:r w:rsidRPr="00E639A2"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E639A2">
        <w:t>(Dance  Skill IV : Male</w:t>
      </w:r>
      <w:r w:rsidRPr="00E639A2">
        <w:rPr>
          <w:rFonts w:hint="cs"/>
          <w:cs/>
        </w:rPr>
        <w:t xml:space="preserve"> </w:t>
      </w:r>
      <w:r w:rsidRPr="00E639A2">
        <w:t xml:space="preserve"> </w:t>
      </w:r>
      <w:proofErr w:type="spellStart"/>
      <w:r w:rsidRPr="00E639A2">
        <w:t>Khon</w:t>
      </w:r>
      <w:proofErr w:type="spellEnd"/>
      <w:r w:rsidRPr="00E639A2">
        <w:t xml:space="preserve">  Character</w:t>
      </w:r>
      <w:r w:rsidRPr="00E639A2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22001</w:t>
      </w:r>
      <w:r w:rsidRPr="00DE7F30">
        <w:tab/>
      </w:r>
      <w:r w:rsidRPr="00A16632">
        <w:rPr>
          <w:cs/>
        </w:rPr>
        <w:t>ประวัติศาสตร์นาฏ</w:t>
      </w:r>
      <w:r>
        <w:rPr>
          <w:rFonts w:hint="cs"/>
          <w:cs/>
        </w:rPr>
        <w:t>ศิลป์</w:t>
      </w:r>
      <w:r w:rsidRPr="00A16632">
        <w:rPr>
          <w:cs/>
        </w:rPr>
        <w:t>ไทย</w:t>
      </w:r>
      <w:r w:rsidRPr="00DE7F30">
        <w:tab/>
      </w:r>
      <w:r w:rsidRPr="00DE7F30">
        <w:tab/>
      </w:r>
      <w:r w:rsidRPr="00DE7F30">
        <w:tab/>
      </w:r>
      <w:r w:rsidRPr="00DE7F30">
        <w:tab/>
        <w:t>3</w:t>
      </w:r>
      <w:r>
        <w:t xml:space="preserve"> </w:t>
      </w:r>
      <w:r w:rsidRPr="00DE7F30">
        <w:t>(3-0-6)</w:t>
      </w:r>
    </w:p>
    <w:p w:rsidR="00B57C08" w:rsidRPr="00DE7F30" w:rsidRDefault="00B57C08" w:rsidP="00B57C08">
      <w:pPr>
        <w:spacing w:after="0" w:line="240" w:lineRule="auto"/>
        <w:ind w:left="1440" w:firstLine="720"/>
      </w:pPr>
      <w:r w:rsidRPr="00A16632">
        <w:t>(History of Thai Dramatic Arts)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22002</w:t>
      </w:r>
      <w:r w:rsidRPr="00DE7F30">
        <w:tab/>
      </w:r>
      <w:r w:rsidRPr="00A16632">
        <w:rPr>
          <w:cs/>
        </w:rPr>
        <w:t>กายวิภาคสำหรับ</w:t>
      </w:r>
      <w:r>
        <w:rPr>
          <w:rFonts w:hint="cs"/>
          <w:cs/>
        </w:rPr>
        <w:t>ผู้ศึกษา</w:t>
      </w:r>
      <w:r>
        <w:rPr>
          <w:cs/>
        </w:rPr>
        <w:t>ศิลป</w:t>
      </w:r>
      <w:r>
        <w:rPr>
          <w:rFonts w:hint="cs"/>
          <w:cs/>
        </w:rPr>
        <w:t>ะ</w:t>
      </w:r>
      <w:r w:rsidRPr="00A16632">
        <w:t xml:space="preserve">  </w:t>
      </w:r>
      <w:r w:rsidRPr="00A16632">
        <w:rPr>
          <w:rFonts w:hint="cs"/>
          <w:cs/>
        </w:rPr>
        <w:t xml:space="preserve"> </w:t>
      </w:r>
      <w:r w:rsidRPr="00A16632">
        <w:t xml:space="preserve">  </w:t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B014A3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</w:t>
      </w:r>
      <w:r w:rsidRPr="00A16632">
        <w:t>(Anatomy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22003</w:t>
      </w:r>
      <w:r w:rsidRPr="00DE7F30">
        <w:tab/>
      </w:r>
      <w:r w:rsidRPr="00DE7F30">
        <w:rPr>
          <w:cs/>
        </w:rPr>
        <w:t>จารีตนาฏศิลป์ไทย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8574C3" w:rsidRDefault="00B57C08" w:rsidP="00B57C08">
      <w:pPr>
        <w:tabs>
          <w:tab w:val="left" w:pos="360"/>
          <w:tab w:val="left" w:pos="810"/>
          <w:tab w:val="left" w:pos="1260"/>
          <w:tab w:val="left" w:pos="2340"/>
          <w:tab w:val="left" w:pos="2880"/>
          <w:tab w:val="left" w:pos="3960"/>
          <w:tab w:val="left" w:pos="7200"/>
        </w:tabs>
        <w:spacing w:after="0" w:line="240" w:lineRule="auto"/>
        <w:ind w:left="2340" w:hanging="2340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</w:t>
      </w:r>
      <w:r w:rsidRPr="008574C3">
        <w:rPr>
          <w:rFonts w:hint="cs"/>
          <w:cs/>
        </w:rPr>
        <w:t>(</w:t>
      </w:r>
      <w:r w:rsidRPr="008574C3">
        <w:t>custom of Thai dance</w:t>
      </w:r>
      <w:r w:rsidRPr="008574C3">
        <w:rPr>
          <w:rFonts w:hint="cs"/>
          <w:cs/>
        </w:rPr>
        <w:t>)</w:t>
      </w: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22004</w:t>
      </w:r>
      <w:r w:rsidRPr="00DE7F30">
        <w:tab/>
      </w:r>
      <w:r w:rsidRPr="00DE7F30">
        <w:rPr>
          <w:cs/>
        </w:rPr>
        <w:t>ทักษะการเขียนเพื่องานนาฏศิลป์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3 (3-0-6)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8574C3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                </w:t>
      </w:r>
      <w:r w:rsidRPr="008574C3">
        <w:t>(Writing Skill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22005</w:t>
      </w:r>
      <w:r w:rsidRPr="00DE7F30">
        <w:tab/>
      </w:r>
      <w:r w:rsidRPr="00DE7F30">
        <w:rPr>
          <w:cs/>
        </w:rPr>
        <w:t>หน้าพาทย์ นาฏยศัพท์ และภาษานาฏศิลป์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3 (3-0-6)</w:t>
      </w:r>
    </w:p>
    <w:p w:rsidR="00B57C08" w:rsidRDefault="00B57C08" w:rsidP="00B57C0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D0DAF">
        <w:t>(Na Pat, Dance Vocabularies and Dance Languages)</w:t>
      </w:r>
    </w:p>
    <w:p w:rsidR="00FD6030" w:rsidRPr="00DE7F30" w:rsidRDefault="00FD6030" w:rsidP="00FD6030">
      <w:pPr>
        <w:spacing w:after="0" w:line="240" w:lineRule="auto"/>
        <w:jc w:val="center"/>
      </w:pPr>
      <w:r>
        <w:rPr>
          <w:rFonts w:hint="cs"/>
          <w:cs/>
        </w:rPr>
        <w:lastRenderedPageBreak/>
        <w:t>21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22006</w:t>
      </w:r>
      <w:r w:rsidRPr="00DE7F30">
        <w:rPr>
          <w:cs/>
        </w:rPr>
        <w:tab/>
        <w:t>การสอนนาฏศิลป์และดนตรีแบบบูรณาการ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(2-0-4)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(Integrated Teaching for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22007</w:t>
      </w:r>
      <w:r w:rsidRPr="00DE7F30">
        <w:rPr>
          <w:cs/>
        </w:rPr>
        <w:tab/>
        <w:t>ศิลปนิพนธ์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  <w:t>4 (2-4-6)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7040"/>
          <w:tab w:val="left" w:pos="8000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 </w:t>
      </w:r>
      <w:r w:rsidRPr="000D0DAF">
        <w:rPr>
          <w:rFonts w:hint="cs"/>
          <w:cs/>
        </w:rPr>
        <w:t>(</w:t>
      </w:r>
      <w:r w:rsidRPr="000D0DAF">
        <w:t>Graduate Project</w:t>
      </w:r>
      <w:r w:rsidRPr="000D0DAF">
        <w:rPr>
          <w:rFonts w:hint="cs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22008</w:t>
      </w:r>
      <w:r w:rsidRPr="00DE7F30">
        <w:tab/>
      </w:r>
      <w:r w:rsidRPr="00DE7F30">
        <w:rPr>
          <w:cs/>
        </w:rPr>
        <w:t>คอมพิวเตอร์สำหรับผู้สอนนาฏศิลป์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dance teaching)</w:t>
      </w:r>
    </w:p>
    <w:p w:rsidR="00B57C08" w:rsidRPr="000D0DAF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  <w:t xml:space="preserve">     </w:t>
      </w:r>
      <w:r>
        <w:t>301 – 22009</w:t>
      </w:r>
      <w:r>
        <w:rPr>
          <w:rFonts w:hint="cs"/>
          <w:cs/>
        </w:rPr>
        <w:t xml:space="preserve">    </w:t>
      </w:r>
      <w:r>
        <w:rPr>
          <w:cs/>
        </w:rPr>
        <w:t>การวิจัยนาฏศิลป์ด้านการศึกษา</w:t>
      </w:r>
      <w:r>
        <w:rPr>
          <w:cs/>
        </w:rPr>
        <w:tab/>
      </w:r>
      <w:r w:rsidRPr="00DE7F30">
        <w:rPr>
          <w:cs/>
        </w:rPr>
        <w:t>3 (3-0-6)</w:t>
      </w:r>
    </w:p>
    <w:p w:rsidR="00B57C08" w:rsidRPr="00EA1E55" w:rsidRDefault="00B57C08" w:rsidP="00B57C08">
      <w:pPr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(Thai Dance Education Research)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22010</w:t>
      </w:r>
      <w:r w:rsidRPr="00DE7F30">
        <w:tab/>
      </w:r>
      <w:r w:rsidRPr="00DE7F30">
        <w:rPr>
          <w:cs/>
        </w:rPr>
        <w:t>ภาษาอังกฤษเพื่อการแสดง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DE7F30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(English for Performing Acts)</w:t>
      </w:r>
      <w:r w:rsidRPr="00EA1E55">
        <w:rPr>
          <w:rFonts w:hint="cs"/>
          <w:cs/>
        </w:rPr>
        <w:tab/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22011</w:t>
      </w:r>
      <w:r w:rsidRPr="00DE7F30">
        <w:tab/>
      </w:r>
      <w:r w:rsidRPr="00DE7F30">
        <w:rPr>
          <w:cs/>
        </w:rPr>
        <w:t>ระบำเบ็ดเตล็ดและเพลงพื้นบ้าน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Pr="00EA1E55">
        <w:t>(Thai Dance Variety and Folk Songs)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22012</w:t>
      </w:r>
      <w:r w:rsidRPr="00DE7F30">
        <w:tab/>
      </w:r>
      <w:r w:rsidRPr="00DE7F30">
        <w:rPr>
          <w:cs/>
        </w:rPr>
        <w:t>การฝึกประสบการณ์การแสดง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(Performing Arts Experience Practice I)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22013</w:t>
      </w:r>
      <w:r w:rsidRPr="00DE7F30">
        <w:tab/>
      </w:r>
      <w:r w:rsidRPr="00DE7F30">
        <w:rPr>
          <w:cs/>
        </w:rPr>
        <w:t>การฝึกประสบการณ์การแสดง 2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(Performing Arts Experience Practice II)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</w:t>
      </w:r>
      <w:r>
        <w:rPr>
          <w:rFonts w:hint="cs"/>
          <w:cs/>
        </w:rPr>
        <w:t>4   การจัดทำบทละครเพื่อการศึกษา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Pr="00254D8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D0DAF">
        <w:rPr>
          <w:cs/>
        </w:rPr>
        <w:t>(</w:t>
      </w:r>
      <w:r w:rsidRPr="000D0DAF">
        <w:t>Script Writing</w:t>
      </w:r>
      <w:r w:rsidRPr="000D0DAF">
        <w:rPr>
          <w:cs/>
        </w:rPr>
        <w:t xml:space="preserve"> </w:t>
      </w:r>
      <w:r w:rsidRPr="000D0DAF">
        <w:t>for Drama in Education</w:t>
      </w:r>
      <w:r w:rsidRPr="000D0DAF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</w:t>
      </w:r>
      <w:r>
        <w:rPr>
          <w:rFonts w:hint="cs"/>
          <w:cs/>
        </w:rPr>
        <w:t>15</w:t>
      </w:r>
      <w:r w:rsidRPr="00DE7F30">
        <w:tab/>
      </w:r>
      <w:r w:rsidRPr="00DE7F30">
        <w:rPr>
          <w:cs/>
        </w:rPr>
        <w:t>ศิลปะการแต่งหน้า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(The Art of Stage Make up)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22016</w:t>
      </w:r>
      <w:r w:rsidRPr="00DE7F30">
        <w:tab/>
      </w:r>
      <w:r w:rsidRPr="00DE7F30">
        <w:rPr>
          <w:cs/>
        </w:rPr>
        <w:t>ดนตรีสำหรับครูนาฏศิลป์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Pr="000D0DAF">
        <w:t>(Music for Dance Teachers)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22017</w:t>
      </w:r>
      <w:r w:rsidRPr="00DE7F30">
        <w:rPr>
          <w:cs/>
        </w:rPr>
        <w:tab/>
        <w:t>การอ่านทำนองเสนาะ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(Rhyme Chanting)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22018</w:t>
      </w:r>
      <w:r w:rsidRPr="00DE7F30">
        <w:tab/>
      </w:r>
      <w:r w:rsidRPr="00DE7F30">
        <w:rPr>
          <w:cs/>
        </w:rPr>
        <w:t>คอมพิวเตอร์เพื่อการออกแบบงานนาฏศิลป์และดนตรี</w:t>
      </w:r>
      <w:r w:rsidRPr="00DE7F30">
        <w:rPr>
          <w:cs/>
        </w:rPr>
        <w:tab/>
        <w:t>2 (2-0-4)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The Design of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22019</w:t>
      </w:r>
      <w:r w:rsidRPr="00DE7F30">
        <w:tab/>
      </w:r>
      <w:r>
        <w:rPr>
          <w:rFonts w:hint="cs"/>
          <w:cs/>
        </w:rPr>
        <w:t>นาฏศิลป์อาเซียน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0A20A7">
        <w:t>(</w:t>
      </w:r>
      <w:proofErr w:type="spellStart"/>
      <w:r w:rsidRPr="000A20A7">
        <w:t>Asean</w:t>
      </w:r>
      <w:proofErr w:type="spellEnd"/>
      <w:r w:rsidRPr="000A20A7">
        <w:t xml:space="preserve">  Dance)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t>301 – 22020</w:t>
      </w:r>
      <w:r w:rsidRPr="00DE7F30">
        <w:tab/>
      </w:r>
      <w:r w:rsidRPr="00DE7F30">
        <w:rPr>
          <w:cs/>
        </w:rPr>
        <w:t>การประดิษฐ์เครื่องแต่งกายและอุปกรณ์การแสดง</w:t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(Costume and Props Making)</w:t>
      </w:r>
    </w:p>
    <w:p w:rsidR="00B57C08" w:rsidRPr="00FD6030" w:rsidRDefault="00B57C08" w:rsidP="00B57C08">
      <w:pPr>
        <w:spacing w:after="0" w:line="240" w:lineRule="auto"/>
        <w:ind w:left="720"/>
        <w:rPr>
          <w:sz w:val="16"/>
          <w:szCs w:val="16"/>
        </w:rPr>
      </w:pP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b/>
          <w:bCs/>
        </w:rPr>
      </w:pPr>
      <w:r w:rsidRPr="00051E65">
        <w:rPr>
          <w:rFonts w:hint="cs"/>
          <w:b/>
          <w:bCs/>
          <w:cs/>
        </w:rPr>
        <w:t xml:space="preserve">       3) นักศึกษาโขนยักษ์   </w:t>
      </w:r>
      <w:r w:rsidRPr="00051E65">
        <w:rPr>
          <w:b/>
          <w:bCs/>
          <w:cs/>
        </w:rPr>
        <w:t>ศึกษาจากรายวิชาดังต่อไปนี้</w:t>
      </w:r>
    </w:p>
    <w:p w:rsidR="00B57C08" w:rsidRPr="00051E65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 w:rsidRPr="00051E65">
        <w:rPr>
          <w:b/>
          <w:bCs/>
          <w:cs/>
        </w:rPr>
        <w:t>รหัสวิชา         รายวิชา</w:t>
      </w:r>
      <w:r w:rsidRPr="00051E65">
        <w:rPr>
          <w:rFonts w:hint="cs"/>
          <w:b/>
          <w:bCs/>
          <w:cs/>
        </w:rPr>
        <w:tab/>
        <w:t xml:space="preserve">             </w:t>
      </w:r>
      <w:r w:rsidRPr="00051E65">
        <w:rPr>
          <w:b/>
          <w:bCs/>
          <w:cs/>
        </w:rPr>
        <w:t>จำนวนหน่วยกิต</w:t>
      </w:r>
      <w:r w:rsidRPr="00051E65">
        <w:rPr>
          <w:b/>
          <w:bCs/>
        </w:rPr>
        <w:t>(</w:t>
      </w:r>
      <w:r w:rsidRPr="00051E65">
        <w:rPr>
          <w:b/>
          <w:bCs/>
          <w:cs/>
        </w:rPr>
        <w:t>บรรยาย</w:t>
      </w:r>
      <w:r w:rsidRPr="00051E65">
        <w:rPr>
          <w:b/>
          <w:bCs/>
        </w:rPr>
        <w:t>-</w:t>
      </w:r>
      <w:r w:rsidRPr="00051E65">
        <w:rPr>
          <w:b/>
          <w:bCs/>
          <w:cs/>
        </w:rPr>
        <w:t>ปฏิบัติ</w:t>
      </w:r>
      <w:r w:rsidRPr="00051E65">
        <w:rPr>
          <w:b/>
          <w:bCs/>
        </w:rPr>
        <w:t>-</w:t>
      </w:r>
      <w:r w:rsidRPr="00051E65">
        <w:rPr>
          <w:b/>
          <w:bCs/>
          <w:cs/>
        </w:rPr>
        <w:t>ศึกษาด้วยตนเอง</w:t>
      </w:r>
      <w:r w:rsidRPr="00051E65">
        <w:rPr>
          <w:b/>
          <w:bCs/>
        </w:rPr>
        <w:t>)</w:t>
      </w:r>
    </w:p>
    <w:p w:rsidR="00B57C08" w:rsidRPr="00DE7F30" w:rsidRDefault="00B57C08" w:rsidP="00B57C08">
      <w:pPr>
        <w:spacing w:after="0" w:line="240" w:lineRule="auto"/>
        <w:ind w:left="669" w:firstLine="3"/>
      </w:pPr>
      <w:r w:rsidRPr="00DE7F30">
        <w:rPr>
          <w:cs/>
        </w:rPr>
        <w:t>2</w:t>
      </w:r>
      <w:r w:rsidRPr="00DE7F30">
        <w:t>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DE7F30">
        <w:t>2</w:t>
      </w:r>
      <w:r w:rsidRPr="00DE7F30">
        <w:rPr>
          <w:cs/>
        </w:rPr>
        <w:t>10</w:t>
      </w:r>
      <w:r w:rsidRPr="00DE7F30">
        <w:t>01</w:t>
      </w:r>
      <w:r w:rsidRPr="00DE7F30">
        <w:tab/>
      </w:r>
      <w:r w:rsidRPr="00DE7F30">
        <w:rPr>
          <w:cs/>
        </w:rPr>
        <w:t>สุนทรียศาสตร์ทางนาฏดุริยางค์</w:t>
      </w:r>
      <w:r>
        <w:tab/>
      </w:r>
      <w:r>
        <w:tab/>
      </w:r>
      <w:r>
        <w:tab/>
      </w:r>
      <w:r>
        <w:tab/>
        <w:t xml:space="preserve">3 </w:t>
      </w:r>
      <w:r w:rsidRPr="00DE7F30">
        <w:t>(3-0-6)</w:t>
      </w:r>
    </w:p>
    <w:p w:rsidR="00B57C08" w:rsidRDefault="00B57C08" w:rsidP="00B57C08">
      <w:pPr>
        <w:spacing w:after="0" w:line="240" w:lineRule="auto"/>
      </w:pPr>
      <w:r>
        <w:rPr>
          <w:rFonts w:hint="cs"/>
          <w:cs/>
        </w:rPr>
        <w:t xml:space="preserve"> </w:t>
      </w:r>
      <w:r w:rsidRPr="000F3901">
        <w:rPr>
          <w:rFonts w:hint="cs"/>
          <w:b/>
          <w:bCs/>
          <w:sz w:val="28"/>
          <w:szCs w:val="28"/>
          <w:cs/>
        </w:rPr>
        <w:t xml:space="preserve">      </w:t>
      </w:r>
      <w:r w:rsidRPr="000F3901">
        <w:rPr>
          <w:rFonts w:hint="cs"/>
          <w:sz w:val="28"/>
          <w:szCs w:val="28"/>
          <w:cs/>
        </w:rPr>
        <w:t xml:space="preserve">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 w:rsidRPr="00916BD6">
        <w:t xml:space="preserve">( Aesthetics for Dramatic Arts </w:t>
      </w:r>
      <w:r w:rsidRPr="00916BD6">
        <w:rPr>
          <w:rFonts w:hint="cs"/>
          <w:cs/>
        </w:rPr>
        <w:t xml:space="preserve">) </w:t>
      </w:r>
    </w:p>
    <w:p w:rsidR="00FD6030" w:rsidRPr="0032362E" w:rsidRDefault="00FD6030" w:rsidP="00FD6030">
      <w:pPr>
        <w:spacing w:after="0" w:line="240" w:lineRule="auto"/>
        <w:jc w:val="center"/>
      </w:pPr>
      <w:r>
        <w:rPr>
          <w:rFonts w:hint="cs"/>
          <w:cs/>
        </w:rPr>
        <w:lastRenderedPageBreak/>
        <w:t>22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22001</w:t>
      </w:r>
      <w:r w:rsidRPr="00DE7F30">
        <w:rPr>
          <w:cs/>
        </w:rPr>
        <w:tab/>
        <w:t>วรรณคดีการละคร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  <w:t>2</w:t>
      </w:r>
      <w:r>
        <w:t xml:space="preserve"> </w:t>
      </w:r>
      <w:r w:rsidRPr="00DE7F30">
        <w:rPr>
          <w:cs/>
        </w:rPr>
        <w:t>(2-0-4)</w:t>
      </w:r>
    </w:p>
    <w:p w:rsidR="00B57C08" w:rsidRPr="00DE7F30" w:rsidRDefault="00B57C08" w:rsidP="00B57C08">
      <w:pPr>
        <w:spacing w:after="0" w:line="240" w:lineRule="auto"/>
      </w:pPr>
      <w:r w:rsidRPr="00DE7F30"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>Dramatic  Literature I 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22002</w:t>
      </w:r>
      <w:r w:rsidRPr="00DE7F30">
        <w:tab/>
      </w:r>
      <w:r w:rsidRPr="00DE7F30">
        <w:rPr>
          <w:cs/>
        </w:rPr>
        <w:t>วรรณคดีการละคร 2</w:t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Default="00B57C08" w:rsidP="00B57C08">
      <w:pPr>
        <w:spacing w:after="0" w:line="240" w:lineRule="auto"/>
      </w:pPr>
      <w:r>
        <w:tab/>
      </w:r>
      <w:r>
        <w:tab/>
      </w:r>
      <w:r>
        <w:tab/>
      </w:r>
      <w:r w:rsidRPr="00916BD6">
        <w:rPr>
          <w:rFonts w:hint="cs"/>
          <w:cs/>
        </w:rPr>
        <w:t xml:space="preserve">( </w:t>
      </w:r>
      <w:r w:rsidRPr="00916BD6">
        <w:t xml:space="preserve">Dramatic  Literature </w:t>
      </w:r>
      <w:r>
        <w:t>II</w:t>
      </w:r>
      <w:r w:rsidRPr="00916BD6">
        <w:t xml:space="preserve"> )</w:t>
      </w:r>
    </w:p>
    <w:p w:rsidR="00B57C08" w:rsidRDefault="00B57C08" w:rsidP="00B57C08">
      <w:pPr>
        <w:tabs>
          <w:tab w:val="left" w:pos="360"/>
          <w:tab w:val="left" w:pos="810"/>
          <w:tab w:val="left" w:pos="241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ab/>
      </w:r>
      <w:r w:rsidRPr="00051E65">
        <w:rPr>
          <w:rFonts w:hint="cs"/>
          <w:cs/>
        </w:rPr>
        <w:t xml:space="preserve">     201</w:t>
      </w:r>
      <w:r>
        <w:rPr>
          <w:rFonts w:hint="cs"/>
          <w:cs/>
        </w:rPr>
        <w:t xml:space="preserve"> </w:t>
      </w:r>
      <w:r w:rsidRPr="00051E65">
        <w:t>–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 xml:space="preserve">22028  </w:t>
      </w:r>
      <w:r>
        <w:rPr>
          <w:rFonts w:hint="cs"/>
          <w:cs/>
        </w:rPr>
        <w:t xml:space="preserve">  </w:t>
      </w:r>
      <w:r w:rsidRPr="00051E65">
        <w:rPr>
          <w:rFonts w:hint="cs"/>
          <w:cs/>
        </w:rPr>
        <w:t xml:space="preserve">ทักษะนาฏศิลป์ 1 (โขนยักษ์) </w:t>
      </w:r>
      <w:r>
        <w:rPr>
          <w:rFonts w:hint="cs"/>
          <w:cs/>
        </w:rPr>
        <w:tab/>
      </w:r>
      <w:r w:rsidRPr="00051E65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>(0-6-3)</w:t>
      </w:r>
    </w:p>
    <w:p w:rsidR="00B57C08" w:rsidRPr="00051E65" w:rsidRDefault="00B57C08" w:rsidP="00B57C08">
      <w:pPr>
        <w:tabs>
          <w:tab w:val="left" w:pos="360"/>
          <w:tab w:val="left" w:pos="810"/>
          <w:tab w:val="left" w:pos="241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51E65">
        <w:t>(Dance  Skill I : Demon</w:t>
      </w:r>
      <w:r w:rsidRPr="00051E65">
        <w:rPr>
          <w:rFonts w:hint="cs"/>
          <w:cs/>
        </w:rPr>
        <w:t xml:space="preserve"> </w:t>
      </w:r>
      <w:r w:rsidRPr="00051E65">
        <w:t xml:space="preserve"> </w:t>
      </w:r>
      <w:proofErr w:type="spellStart"/>
      <w:r w:rsidRPr="00051E65">
        <w:t>Khon</w:t>
      </w:r>
      <w:proofErr w:type="spellEnd"/>
      <w:r w:rsidRPr="00051E65">
        <w:t xml:space="preserve">  Character</w:t>
      </w:r>
      <w:r w:rsidRPr="00051E65">
        <w:rPr>
          <w:cs/>
        </w:rPr>
        <w:t>)</w:t>
      </w:r>
      <w:r w:rsidRPr="00051E65">
        <w:rPr>
          <w:rFonts w:hint="cs"/>
          <w:cs/>
        </w:rPr>
        <w:t xml:space="preserve">  </w:t>
      </w:r>
    </w:p>
    <w:p w:rsidR="00B57C08" w:rsidRPr="00051E65" w:rsidRDefault="00B57C08" w:rsidP="00B57C08">
      <w:pPr>
        <w:tabs>
          <w:tab w:val="center" w:pos="4680"/>
        </w:tabs>
        <w:spacing w:after="0" w:line="240" w:lineRule="auto"/>
      </w:pPr>
      <w:r>
        <w:rPr>
          <w:rFonts w:hint="cs"/>
          <w:cs/>
        </w:rPr>
        <w:t xml:space="preserve">          </w:t>
      </w:r>
      <w:r w:rsidRPr="00051E65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051E65">
        <w:t>–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 xml:space="preserve">22029 </w:t>
      </w:r>
      <w:r>
        <w:rPr>
          <w:rFonts w:hint="cs"/>
          <w:cs/>
        </w:rPr>
        <w:t xml:space="preserve">   </w:t>
      </w:r>
      <w:r w:rsidRPr="00051E65">
        <w:rPr>
          <w:rFonts w:hint="cs"/>
          <w:cs/>
        </w:rPr>
        <w:t xml:space="preserve">ทักษะนาฏศิลป์ 2  (โขนยักษ์)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>(0-6-3)</w:t>
      </w:r>
      <w:r w:rsidRPr="00051E65">
        <w:rPr>
          <w:cs/>
        </w:rPr>
        <w:tab/>
      </w:r>
    </w:p>
    <w:p w:rsidR="00B57C08" w:rsidRPr="00051E65" w:rsidRDefault="00B57C08" w:rsidP="00B57C08">
      <w:pPr>
        <w:tabs>
          <w:tab w:val="left" w:pos="1418"/>
        </w:tabs>
        <w:spacing w:after="0" w:line="240" w:lineRule="auto"/>
      </w:pPr>
      <w:r w:rsidRPr="00051E65"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t>(Dance  Skill II : Demon</w:t>
      </w:r>
      <w:r w:rsidRPr="00051E65">
        <w:rPr>
          <w:rFonts w:hint="cs"/>
          <w:cs/>
        </w:rPr>
        <w:t xml:space="preserve"> </w:t>
      </w:r>
      <w:r w:rsidRPr="00051E65">
        <w:t xml:space="preserve"> </w:t>
      </w:r>
      <w:proofErr w:type="spellStart"/>
      <w:r w:rsidRPr="00051E65">
        <w:t>Khon</w:t>
      </w:r>
      <w:proofErr w:type="spellEnd"/>
      <w:r w:rsidRPr="00051E65">
        <w:t xml:space="preserve">  Character</w:t>
      </w:r>
      <w:r w:rsidRPr="00051E65">
        <w:rPr>
          <w:cs/>
        </w:rPr>
        <w:t>)</w:t>
      </w:r>
    </w:p>
    <w:p w:rsidR="00B57C08" w:rsidRPr="00051E65" w:rsidRDefault="00B57C08" w:rsidP="00B57C08">
      <w:pPr>
        <w:spacing w:after="0" w:line="240" w:lineRule="auto"/>
        <w:ind w:firstLine="720"/>
      </w:pPr>
      <w:r w:rsidRPr="00051E65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051E65">
        <w:t>–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 xml:space="preserve">22030 </w:t>
      </w:r>
      <w:r>
        <w:rPr>
          <w:rFonts w:hint="cs"/>
          <w:cs/>
        </w:rPr>
        <w:tab/>
      </w:r>
      <w:r w:rsidRPr="00051E65">
        <w:rPr>
          <w:rFonts w:hint="cs"/>
          <w:cs/>
        </w:rPr>
        <w:t xml:space="preserve">ทักษะนาฏศิลป์ 3 (โขนยักษ์)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>(0-6-3)</w:t>
      </w:r>
    </w:p>
    <w:p w:rsidR="00B57C08" w:rsidRPr="00051E65" w:rsidRDefault="00B57C08" w:rsidP="00B57C08">
      <w:pPr>
        <w:tabs>
          <w:tab w:val="left" w:pos="1418"/>
        </w:tabs>
        <w:spacing w:after="0" w:line="240" w:lineRule="auto"/>
      </w:pPr>
      <w:r w:rsidRPr="00051E65"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t>(Dance  Skill III: Demon</w:t>
      </w:r>
      <w:r w:rsidRPr="00051E65">
        <w:rPr>
          <w:rFonts w:hint="cs"/>
          <w:cs/>
        </w:rPr>
        <w:t xml:space="preserve"> </w:t>
      </w:r>
      <w:r w:rsidRPr="00051E65">
        <w:t xml:space="preserve"> </w:t>
      </w:r>
      <w:proofErr w:type="spellStart"/>
      <w:r w:rsidRPr="00051E65">
        <w:t>Khon</w:t>
      </w:r>
      <w:proofErr w:type="spellEnd"/>
      <w:r w:rsidRPr="00051E65">
        <w:t xml:space="preserve">  Character</w:t>
      </w:r>
      <w:r w:rsidRPr="00051E65">
        <w:rPr>
          <w:cs/>
        </w:rPr>
        <w:t>)</w:t>
      </w:r>
    </w:p>
    <w:p w:rsidR="00B57C08" w:rsidRPr="00051E65" w:rsidRDefault="00B57C08" w:rsidP="00B57C08">
      <w:pPr>
        <w:tabs>
          <w:tab w:val="left" w:pos="1418"/>
        </w:tabs>
        <w:spacing w:after="0" w:line="240" w:lineRule="auto"/>
      </w:pPr>
      <w:r>
        <w:rPr>
          <w:rFonts w:hint="cs"/>
          <w:cs/>
        </w:rPr>
        <w:t xml:space="preserve">          </w:t>
      </w:r>
      <w:r w:rsidRPr="00051E65">
        <w:rPr>
          <w:rFonts w:hint="cs"/>
          <w:cs/>
        </w:rPr>
        <w:t>201</w:t>
      </w:r>
      <w:r>
        <w:rPr>
          <w:rFonts w:hint="cs"/>
          <w:cs/>
        </w:rPr>
        <w:t xml:space="preserve"> </w:t>
      </w:r>
      <w:r w:rsidRPr="00051E65">
        <w:t>–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 xml:space="preserve">22031  </w:t>
      </w:r>
      <w:r>
        <w:rPr>
          <w:rFonts w:hint="cs"/>
          <w:cs/>
        </w:rPr>
        <w:t xml:space="preserve">  </w:t>
      </w:r>
      <w:r w:rsidRPr="00051E65">
        <w:rPr>
          <w:rFonts w:hint="cs"/>
          <w:cs/>
        </w:rPr>
        <w:t xml:space="preserve">ทักษะนาฏศิลป์ 4 (โขนยักษ์)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rPr>
          <w:rFonts w:hint="cs"/>
          <w:cs/>
        </w:rPr>
        <w:t>3</w:t>
      </w:r>
      <w:r>
        <w:rPr>
          <w:rFonts w:hint="cs"/>
          <w:cs/>
        </w:rPr>
        <w:t xml:space="preserve"> </w:t>
      </w:r>
      <w:r w:rsidRPr="00051E65">
        <w:rPr>
          <w:rFonts w:hint="cs"/>
          <w:cs/>
        </w:rPr>
        <w:t>(0-6-3)</w:t>
      </w: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</w:pPr>
      <w:r w:rsidRPr="00051E65">
        <w:rPr>
          <w:rFonts w:hint="cs"/>
          <w:cs/>
        </w:rPr>
        <w:t xml:space="preserve"> 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51E65">
        <w:t>(Dance  Skill IV : Demon</w:t>
      </w:r>
      <w:r w:rsidRPr="00051E65">
        <w:rPr>
          <w:rFonts w:hint="cs"/>
          <w:cs/>
        </w:rPr>
        <w:t xml:space="preserve"> </w:t>
      </w:r>
      <w:r w:rsidRPr="00051E65">
        <w:t xml:space="preserve"> </w:t>
      </w:r>
      <w:proofErr w:type="spellStart"/>
      <w:r w:rsidRPr="00051E65">
        <w:t>Khon</w:t>
      </w:r>
      <w:proofErr w:type="spellEnd"/>
      <w:r w:rsidRPr="00051E65">
        <w:t xml:space="preserve">  Character</w:t>
      </w:r>
      <w:r w:rsidRPr="00051E65">
        <w:rPr>
          <w:cs/>
        </w:rPr>
        <w:t>)</w:t>
      </w:r>
    </w:p>
    <w:p w:rsidR="00B57C08" w:rsidRPr="00051E65" w:rsidRDefault="00B57C08" w:rsidP="00B57C08">
      <w:pPr>
        <w:tabs>
          <w:tab w:val="left" w:pos="360"/>
          <w:tab w:val="left" w:pos="810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     </w:t>
      </w:r>
      <w:r>
        <w:t>301 – 22001</w:t>
      </w:r>
      <w:r>
        <w:rPr>
          <w:rFonts w:hint="cs"/>
          <w:cs/>
        </w:rPr>
        <w:t xml:space="preserve">    </w:t>
      </w:r>
      <w:r w:rsidRPr="00051E65">
        <w:rPr>
          <w:cs/>
        </w:rPr>
        <w:t>ประวัติศาสตร์นาฏ</w:t>
      </w:r>
      <w:r>
        <w:rPr>
          <w:rFonts w:hint="cs"/>
          <w:cs/>
        </w:rPr>
        <w:t>ศิลป์</w:t>
      </w:r>
      <w:r w:rsidRPr="00051E65">
        <w:rPr>
          <w:cs/>
        </w:rPr>
        <w:t>ไทย</w:t>
      </w:r>
      <w:r>
        <w:tab/>
      </w:r>
      <w:r w:rsidRPr="00051E65">
        <w:t>3 (3-0-6)</w:t>
      </w:r>
    </w:p>
    <w:p w:rsidR="00B57C08" w:rsidRPr="00DE7F30" w:rsidRDefault="00B57C08" w:rsidP="00B57C08">
      <w:pPr>
        <w:spacing w:after="0" w:line="240" w:lineRule="auto"/>
        <w:ind w:left="1440" w:firstLine="720"/>
      </w:pPr>
      <w:r w:rsidRPr="00A16632">
        <w:t>(History of Thai Dramatic Arts)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22002</w:t>
      </w:r>
      <w:r w:rsidRPr="00DE7F30">
        <w:tab/>
      </w:r>
      <w:r w:rsidRPr="00A16632">
        <w:rPr>
          <w:cs/>
        </w:rPr>
        <w:t>กายวิภาคสำหรับ</w:t>
      </w:r>
      <w:r>
        <w:rPr>
          <w:rFonts w:hint="cs"/>
          <w:cs/>
        </w:rPr>
        <w:t>ผู้ศึกษา</w:t>
      </w:r>
      <w:r>
        <w:rPr>
          <w:cs/>
        </w:rPr>
        <w:t>ศิลป</w:t>
      </w:r>
      <w:r>
        <w:rPr>
          <w:rFonts w:hint="cs"/>
          <w:cs/>
        </w:rPr>
        <w:t>ะ</w:t>
      </w:r>
      <w:r w:rsidRPr="00A16632">
        <w:t xml:space="preserve">    </w:t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A16632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</w:t>
      </w:r>
      <w:r w:rsidRPr="00A16632">
        <w:t>(Anatomy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22003</w:t>
      </w:r>
      <w:r w:rsidRPr="00DE7F30">
        <w:tab/>
      </w:r>
      <w:r w:rsidRPr="00DE7F30">
        <w:rPr>
          <w:cs/>
        </w:rPr>
        <w:t>จารีตนาฏศิลป์ไทย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8574C3" w:rsidRDefault="00B57C08" w:rsidP="00B57C08">
      <w:pPr>
        <w:tabs>
          <w:tab w:val="left" w:pos="360"/>
          <w:tab w:val="left" w:pos="810"/>
          <w:tab w:val="left" w:pos="1260"/>
          <w:tab w:val="left" w:pos="2340"/>
          <w:tab w:val="left" w:pos="2880"/>
          <w:tab w:val="left" w:pos="3960"/>
          <w:tab w:val="left" w:pos="7200"/>
        </w:tabs>
        <w:spacing w:after="0" w:line="240" w:lineRule="auto"/>
        <w:ind w:left="2340" w:hanging="2340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</w:t>
      </w:r>
      <w:r w:rsidR="00FD6030">
        <w:rPr>
          <w:rFonts w:hint="cs"/>
          <w:cs/>
        </w:rPr>
        <w:t xml:space="preserve"> </w:t>
      </w:r>
      <w:r>
        <w:rPr>
          <w:rFonts w:hint="cs"/>
          <w:cs/>
        </w:rPr>
        <w:t xml:space="preserve"> </w:t>
      </w:r>
      <w:r w:rsidRPr="008574C3">
        <w:rPr>
          <w:rFonts w:hint="cs"/>
          <w:cs/>
        </w:rPr>
        <w:t>(</w:t>
      </w:r>
      <w:r w:rsidRPr="008574C3">
        <w:t>custom of Thai dance</w:t>
      </w:r>
      <w:r w:rsidRPr="008574C3">
        <w:rPr>
          <w:rFonts w:hint="cs"/>
          <w:cs/>
        </w:rPr>
        <w:t>)</w:t>
      </w: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22004</w:t>
      </w:r>
      <w:r w:rsidRPr="00DE7F30">
        <w:tab/>
      </w:r>
      <w:r w:rsidRPr="00DE7F30">
        <w:rPr>
          <w:cs/>
        </w:rPr>
        <w:t>ทักษะการเขียนเพื่องานนาฏศิลป์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3 (3-0-6)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8574C3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           </w:t>
      </w:r>
      <w:r w:rsidR="00FD6030">
        <w:rPr>
          <w:rFonts w:hint="cs"/>
          <w:b/>
          <w:bCs/>
          <w:cs/>
        </w:rPr>
        <w:t xml:space="preserve">     </w:t>
      </w:r>
      <w:r>
        <w:rPr>
          <w:rFonts w:hint="cs"/>
          <w:b/>
          <w:bCs/>
          <w:cs/>
        </w:rPr>
        <w:t xml:space="preserve"> </w:t>
      </w:r>
      <w:r w:rsidRPr="008574C3">
        <w:t>(Writing Skill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22005</w:t>
      </w:r>
      <w:r w:rsidRPr="00DE7F30">
        <w:tab/>
      </w:r>
      <w:r w:rsidRPr="00DE7F30">
        <w:rPr>
          <w:cs/>
        </w:rPr>
        <w:t>หน้าพาทย์ นาฏยศัพท์ และภาษานาฏศิลป์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3 (3-0-6)</w:t>
      </w:r>
    </w:p>
    <w:p w:rsidR="00B57C08" w:rsidRPr="00DE7F30" w:rsidRDefault="00B57C08" w:rsidP="00B57C0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D0DAF">
        <w:t>(Na Pat, Dance Vocabularies and Dance Languages)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22006</w:t>
      </w:r>
      <w:r w:rsidRPr="00DE7F30">
        <w:rPr>
          <w:cs/>
        </w:rPr>
        <w:tab/>
        <w:t>การสอนนาฏศิลป์และดนตรีแบบบูรณาการ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(2-0-4)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(Integrated Teaching for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22007</w:t>
      </w:r>
      <w:r w:rsidRPr="00DE7F30">
        <w:rPr>
          <w:cs/>
        </w:rPr>
        <w:tab/>
        <w:t>ศิลปนิพนธ์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  <w:t>4 (2-4-6)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7040"/>
          <w:tab w:val="left" w:pos="8000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 </w:t>
      </w:r>
      <w:r w:rsidRPr="000D0DAF">
        <w:rPr>
          <w:rFonts w:hint="cs"/>
          <w:cs/>
        </w:rPr>
        <w:t>(</w:t>
      </w:r>
      <w:r w:rsidRPr="000D0DAF">
        <w:t>Graduate Project</w:t>
      </w:r>
      <w:r w:rsidRPr="000D0DAF">
        <w:rPr>
          <w:rFonts w:hint="cs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22008</w:t>
      </w:r>
      <w:r w:rsidRPr="00DE7F30">
        <w:tab/>
      </w:r>
      <w:r w:rsidRPr="00DE7F30">
        <w:rPr>
          <w:cs/>
        </w:rPr>
        <w:t>คอมพิวเตอร์สำหรับผู้สอนนาฏศิลป์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dance teaching)</w:t>
      </w:r>
    </w:p>
    <w:p w:rsidR="00B57C08" w:rsidRPr="000D0DAF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  <w:t xml:space="preserve">     </w:t>
      </w:r>
      <w:r>
        <w:t>301 – 22009</w:t>
      </w:r>
      <w:r>
        <w:rPr>
          <w:rFonts w:hint="cs"/>
          <w:cs/>
        </w:rPr>
        <w:t xml:space="preserve">    </w:t>
      </w:r>
      <w:r>
        <w:rPr>
          <w:cs/>
        </w:rPr>
        <w:t>การวิจัยนาฏศิลป์ด้านการศึกษา</w:t>
      </w:r>
      <w:r>
        <w:rPr>
          <w:cs/>
        </w:rPr>
        <w:tab/>
      </w:r>
      <w:r w:rsidRPr="00DE7F30">
        <w:rPr>
          <w:cs/>
        </w:rPr>
        <w:t>3 (3-0-6)</w:t>
      </w:r>
    </w:p>
    <w:p w:rsidR="00B57C08" w:rsidRPr="00EA1E55" w:rsidRDefault="00B57C08" w:rsidP="00B57C08">
      <w:pPr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(Thai Dance Education Research)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22010</w:t>
      </w:r>
      <w:r w:rsidRPr="00DE7F30">
        <w:tab/>
      </w:r>
      <w:r w:rsidRPr="00DE7F30">
        <w:rPr>
          <w:cs/>
        </w:rPr>
        <w:t>ภาษาอังกฤษเพื่อการแสดง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DE7F30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(English for Performing Acts)</w:t>
      </w:r>
      <w:r w:rsidRPr="00EA1E55">
        <w:rPr>
          <w:rFonts w:hint="cs"/>
          <w:cs/>
        </w:rPr>
        <w:tab/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22011</w:t>
      </w:r>
      <w:r w:rsidRPr="00DE7F30">
        <w:tab/>
      </w:r>
      <w:r w:rsidRPr="00DE7F30">
        <w:rPr>
          <w:cs/>
        </w:rPr>
        <w:t>ระบำเบ็ดเตล็ดและเพลงพื้นบ้าน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Default="00B57C08" w:rsidP="00B57C08">
      <w:pPr>
        <w:spacing w:after="0"/>
      </w:pPr>
      <w:r>
        <w:rPr>
          <w:rFonts w:hint="cs"/>
          <w:cs/>
        </w:rPr>
        <w:t xml:space="preserve">                               </w:t>
      </w:r>
      <w:r w:rsidRPr="00EA1E55">
        <w:t>(Thai Dance Variety and Folk Songs)</w:t>
      </w:r>
    </w:p>
    <w:p w:rsidR="00FD6030" w:rsidRPr="000D0DAF" w:rsidRDefault="00FD6030" w:rsidP="00FD6030">
      <w:pPr>
        <w:spacing w:after="0"/>
        <w:jc w:val="center"/>
        <w:rPr>
          <w:b/>
          <w:bCs/>
        </w:rPr>
      </w:pPr>
      <w:r>
        <w:rPr>
          <w:rFonts w:hint="cs"/>
          <w:cs/>
        </w:rPr>
        <w:lastRenderedPageBreak/>
        <w:t>23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22012</w:t>
      </w:r>
      <w:r w:rsidRPr="00DE7F30">
        <w:tab/>
      </w:r>
      <w:r w:rsidRPr="00DE7F30">
        <w:rPr>
          <w:cs/>
        </w:rPr>
        <w:t>การฝึกประสบการณ์การแสดง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(Performing Arts Experience Practice I)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22013</w:t>
      </w:r>
      <w:r w:rsidRPr="00DE7F30">
        <w:tab/>
      </w:r>
      <w:r w:rsidRPr="00DE7F30">
        <w:rPr>
          <w:cs/>
        </w:rPr>
        <w:t>การฝึกประสบการณ์การแสดง 2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(Performing Arts Experience Practice II)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</w:t>
      </w:r>
      <w:r>
        <w:rPr>
          <w:rFonts w:hint="cs"/>
          <w:cs/>
        </w:rPr>
        <w:t>4   การจัดทำบทละครเพื่อการศึกษา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D0DAF">
        <w:rPr>
          <w:cs/>
        </w:rPr>
        <w:t>(</w:t>
      </w:r>
      <w:r w:rsidRPr="000D0DAF">
        <w:t>Script Writing</w:t>
      </w:r>
      <w:r w:rsidRPr="000D0DAF">
        <w:rPr>
          <w:cs/>
        </w:rPr>
        <w:t xml:space="preserve"> </w:t>
      </w:r>
      <w:r w:rsidRPr="000D0DAF">
        <w:t>for Drama in Education</w:t>
      </w:r>
      <w:r w:rsidRPr="000D0DAF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</w:t>
      </w:r>
      <w:r>
        <w:rPr>
          <w:rFonts w:hint="cs"/>
          <w:cs/>
        </w:rPr>
        <w:t>15</w:t>
      </w:r>
      <w:r w:rsidRPr="00DE7F30">
        <w:tab/>
      </w:r>
      <w:r w:rsidRPr="00DE7F30">
        <w:rPr>
          <w:cs/>
        </w:rPr>
        <w:t>ศิลปะการแต่งหน้า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(The Art of Stage Make up)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22016</w:t>
      </w:r>
      <w:r w:rsidRPr="00DE7F30">
        <w:tab/>
      </w:r>
      <w:r w:rsidRPr="00DE7F30">
        <w:rPr>
          <w:cs/>
        </w:rPr>
        <w:t>ดนตรีสำหรับครูนาฏศิลป์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Pr="000D0DAF">
        <w:t>(Music for Dance Teachers)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22017</w:t>
      </w:r>
      <w:r w:rsidRPr="00DE7F30">
        <w:rPr>
          <w:cs/>
        </w:rPr>
        <w:tab/>
        <w:t>การอ่านทำนองเสนาะ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(Rhyme Chanting)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22018</w:t>
      </w:r>
      <w:r w:rsidRPr="00DE7F30">
        <w:tab/>
      </w:r>
      <w:r w:rsidRPr="00DE7F30">
        <w:rPr>
          <w:cs/>
        </w:rPr>
        <w:t>คอมพิวเตอร์เพื่อการออกแบบงานนาฏศิลป์และดนตรี</w:t>
      </w:r>
      <w:r w:rsidRPr="00DE7F30">
        <w:rPr>
          <w:cs/>
        </w:rPr>
        <w:tab/>
        <w:t>2 (2-0-4)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The Design of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22019</w:t>
      </w:r>
      <w:r w:rsidRPr="00DE7F30">
        <w:tab/>
      </w:r>
      <w:r>
        <w:rPr>
          <w:rFonts w:hint="cs"/>
          <w:cs/>
        </w:rPr>
        <w:t>นาฏศิลป์อาเซียน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0A20A7">
        <w:t>(</w:t>
      </w:r>
      <w:proofErr w:type="spellStart"/>
      <w:r w:rsidRPr="000A20A7">
        <w:t>Asean</w:t>
      </w:r>
      <w:proofErr w:type="spellEnd"/>
      <w:r w:rsidRPr="000A20A7">
        <w:t xml:space="preserve">  Dance)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t>301 – 22020</w:t>
      </w:r>
      <w:r w:rsidRPr="00DE7F30">
        <w:tab/>
      </w:r>
      <w:r w:rsidRPr="00DE7F30">
        <w:rPr>
          <w:cs/>
        </w:rPr>
        <w:t>การประดิษฐ์เครื่องแต่งกายและอุปกรณ์การแสดง</w:t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(Costume and Props Making)</w:t>
      </w:r>
    </w:p>
    <w:p w:rsidR="00B57C08" w:rsidRPr="00FD6030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  <w:sz w:val="16"/>
          <w:szCs w:val="16"/>
        </w:rPr>
      </w:pPr>
    </w:p>
    <w:p w:rsidR="00B57C08" w:rsidRPr="0083596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b/>
          <w:bCs/>
        </w:rPr>
      </w:pPr>
      <w:r w:rsidRPr="00916BD6">
        <w:rPr>
          <w:rFonts w:hint="cs"/>
          <w:b/>
          <w:bCs/>
          <w:color w:val="FF0000"/>
          <w:cs/>
        </w:rPr>
        <w:t xml:space="preserve">       </w:t>
      </w:r>
      <w:r w:rsidRPr="0083596F">
        <w:rPr>
          <w:rFonts w:hint="cs"/>
          <w:b/>
          <w:bCs/>
          <w:cs/>
        </w:rPr>
        <w:t xml:space="preserve">4) นักศึกษาโขนลิง   </w:t>
      </w:r>
      <w:r w:rsidRPr="0083596F">
        <w:rPr>
          <w:b/>
          <w:bCs/>
          <w:cs/>
        </w:rPr>
        <w:t>ศึกษาจากรายวิชาดังต่อไปนี้</w:t>
      </w:r>
    </w:p>
    <w:p w:rsidR="00B57C08" w:rsidRPr="0083596F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 w:rsidRPr="0083596F">
        <w:rPr>
          <w:b/>
          <w:bCs/>
          <w:cs/>
        </w:rPr>
        <w:t>รหัสวิชา         รายวิชา</w:t>
      </w:r>
      <w:r w:rsidRPr="0083596F">
        <w:rPr>
          <w:rFonts w:hint="cs"/>
          <w:b/>
          <w:bCs/>
          <w:cs/>
        </w:rPr>
        <w:tab/>
        <w:t xml:space="preserve">             </w:t>
      </w:r>
      <w:r w:rsidRPr="0083596F">
        <w:rPr>
          <w:b/>
          <w:bCs/>
          <w:cs/>
        </w:rPr>
        <w:t>จำนวนหน่วยกิต</w:t>
      </w:r>
      <w:r w:rsidRPr="0083596F">
        <w:rPr>
          <w:b/>
          <w:bCs/>
        </w:rPr>
        <w:t>(</w:t>
      </w:r>
      <w:r w:rsidRPr="0083596F">
        <w:rPr>
          <w:b/>
          <w:bCs/>
          <w:cs/>
        </w:rPr>
        <w:t>บรรยาย</w:t>
      </w:r>
      <w:r w:rsidRPr="0083596F">
        <w:rPr>
          <w:b/>
          <w:bCs/>
        </w:rPr>
        <w:t>-</w:t>
      </w:r>
      <w:r w:rsidRPr="0083596F">
        <w:rPr>
          <w:b/>
          <w:bCs/>
          <w:cs/>
        </w:rPr>
        <w:t>ปฏิบัติ</w:t>
      </w:r>
      <w:r w:rsidRPr="0083596F">
        <w:rPr>
          <w:b/>
          <w:bCs/>
        </w:rPr>
        <w:t>-</w:t>
      </w:r>
      <w:r w:rsidRPr="0083596F">
        <w:rPr>
          <w:b/>
          <w:bCs/>
          <w:cs/>
        </w:rPr>
        <w:t>ศึกษาด้วยตนเอง</w:t>
      </w:r>
      <w:r w:rsidRPr="0083596F">
        <w:rPr>
          <w:b/>
          <w:bCs/>
        </w:rPr>
        <w:t>)</w:t>
      </w:r>
    </w:p>
    <w:p w:rsidR="00B57C08" w:rsidRPr="00DE7F30" w:rsidRDefault="00B57C08" w:rsidP="00B57C08">
      <w:pPr>
        <w:spacing w:after="0" w:line="240" w:lineRule="auto"/>
        <w:ind w:left="669" w:firstLine="3"/>
      </w:pPr>
      <w:r w:rsidRPr="00DE7F30">
        <w:rPr>
          <w:cs/>
        </w:rPr>
        <w:t>2</w:t>
      </w:r>
      <w:r w:rsidRPr="00DE7F30">
        <w:t>01</w:t>
      </w:r>
      <w:r>
        <w:rPr>
          <w:rFonts w:hint="cs"/>
          <w:cs/>
        </w:rPr>
        <w:t xml:space="preserve"> </w:t>
      </w:r>
      <w:r w:rsidRPr="00DE7F30">
        <w:t>–</w:t>
      </w:r>
      <w:r>
        <w:rPr>
          <w:rFonts w:hint="cs"/>
          <w:cs/>
        </w:rPr>
        <w:t xml:space="preserve"> </w:t>
      </w:r>
      <w:r w:rsidRPr="00DE7F30">
        <w:t>2</w:t>
      </w:r>
      <w:r w:rsidRPr="00DE7F30">
        <w:rPr>
          <w:cs/>
        </w:rPr>
        <w:t>10</w:t>
      </w:r>
      <w:r w:rsidRPr="00DE7F30">
        <w:t>01</w:t>
      </w:r>
      <w:r w:rsidRPr="00DE7F30">
        <w:tab/>
      </w:r>
      <w:r w:rsidRPr="00DE7F30">
        <w:rPr>
          <w:cs/>
        </w:rPr>
        <w:t>สุนทรียศาสตร์ทางนาฏดุริยางค์</w:t>
      </w:r>
      <w:r>
        <w:tab/>
      </w:r>
      <w:r>
        <w:tab/>
      </w:r>
      <w:r>
        <w:tab/>
      </w:r>
      <w:r>
        <w:tab/>
        <w:t xml:space="preserve">3 </w:t>
      </w:r>
      <w:r w:rsidRPr="00DE7F30">
        <w:t>(3-0-6)</w:t>
      </w:r>
    </w:p>
    <w:p w:rsidR="00B57C08" w:rsidRPr="0032362E" w:rsidRDefault="00B57C08" w:rsidP="00B57C08">
      <w:pPr>
        <w:spacing w:after="0" w:line="240" w:lineRule="auto"/>
      </w:pPr>
      <w:r>
        <w:rPr>
          <w:rFonts w:hint="cs"/>
          <w:cs/>
        </w:rPr>
        <w:t xml:space="preserve"> </w:t>
      </w:r>
      <w:r w:rsidRPr="000F3901">
        <w:rPr>
          <w:rFonts w:hint="cs"/>
          <w:b/>
          <w:bCs/>
          <w:sz w:val="28"/>
          <w:szCs w:val="28"/>
          <w:cs/>
        </w:rPr>
        <w:t xml:space="preserve">      </w:t>
      </w:r>
      <w:r w:rsidRPr="000F3901">
        <w:rPr>
          <w:rFonts w:hint="cs"/>
          <w:sz w:val="28"/>
          <w:szCs w:val="28"/>
          <w:cs/>
        </w:rPr>
        <w:t xml:space="preserve">        </w:t>
      </w:r>
      <w:r>
        <w:rPr>
          <w:rFonts w:hint="cs"/>
          <w:sz w:val="28"/>
          <w:szCs w:val="28"/>
          <w:cs/>
        </w:rPr>
        <w:tab/>
      </w:r>
      <w:r>
        <w:rPr>
          <w:rFonts w:hint="cs"/>
          <w:sz w:val="28"/>
          <w:szCs w:val="28"/>
          <w:cs/>
        </w:rPr>
        <w:tab/>
      </w:r>
      <w:r>
        <w:t>(Aesthetics for Dramatic Arts</w:t>
      </w:r>
      <w:r w:rsidRPr="00916BD6">
        <w:rPr>
          <w:rFonts w:hint="cs"/>
          <w:cs/>
        </w:rPr>
        <w:t xml:space="preserve">) 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</w:pPr>
      <w:r>
        <w:rPr>
          <w:rFonts w:hint="cs"/>
          <w:cs/>
        </w:rPr>
        <w:t xml:space="preserve">          </w:t>
      </w:r>
      <w:r w:rsidRPr="00DE7F30">
        <w:t>201 – 22001</w:t>
      </w:r>
      <w:r w:rsidRPr="00DE7F30">
        <w:rPr>
          <w:cs/>
        </w:rPr>
        <w:tab/>
        <w:t>วรรณคดีการละคร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  <w:t>2</w:t>
      </w:r>
      <w:r>
        <w:t xml:space="preserve"> </w:t>
      </w:r>
      <w:r w:rsidRPr="00DE7F30">
        <w:rPr>
          <w:cs/>
        </w:rPr>
        <w:t>(2-0-4)</w:t>
      </w:r>
    </w:p>
    <w:p w:rsidR="00B57C08" w:rsidRPr="00DE7F30" w:rsidRDefault="00B57C08" w:rsidP="00B57C08">
      <w:pPr>
        <w:spacing w:after="0" w:line="240" w:lineRule="auto"/>
      </w:pPr>
      <w:r w:rsidRPr="00DE7F30">
        <w:tab/>
      </w:r>
      <w:r>
        <w:tab/>
      </w:r>
      <w:r>
        <w:tab/>
      </w:r>
      <w:r>
        <w:rPr>
          <w:rFonts w:hint="cs"/>
          <w:cs/>
        </w:rPr>
        <w:t>(</w:t>
      </w:r>
      <w:r>
        <w:t>Dramatic  Literature I</w:t>
      </w:r>
      <w:r w:rsidRPr="00916BD6"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201 – 22002</w:t>
      </w:r>
      <w:r w:rsidRPr="00DE7F30">
        <w:tab/>
      </w:r>
      <w:r w:rsidRPr="00DE7F30">
        <w:rPr>
          <w:cs/>
        </w:rPr>
        <w:t>วรรณคดีการละคร 2</w:t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Default="00B57C08" w:rsidP="00B57C08">
      <w:pPr>
        <w:spacing w:after="0" w:line="240" w:lineRule="auto"/>
      </w:pPr>
      <w:r>
        <w:tab/>
      </w:r>
      <w:r>
        <w:tab/>
      </w:r>
      <w:r>
        <w:tab/>
      </w:r>
      <w:r>
        <w:rPr>
          <w:rFonts w:hint="cs"/>
          <w:cs/>
        </w:rPr>
        <w:t>(</w:t>
      </w:r>
      <w:r w:rsidRPr="00916BD6">
        <w:t xml:space="preserve">Dramatic  Literature </w:t>
      </w:r>
      <w:r>
        <w:t>II</w:t>
      </w:r>
      <w:r w:rsidRPr="00916BD6">
        <w:t>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361D61">
        <w:rPr>
          <w:cs/>
        </w:rPr>
        <w:t xml:space="preserve">201 </w:t>
      </w:r>
      <w:r w:rsidRPr="00361D61">
        <w:t>–</w:t>
      </w:r>
      <w:r w:rsidRPr="00361D61">
        <w:rPr>
          <w:cs/>
        </w:rPr>
        <w:t xml:space="preserve"> 22035</w:t>
      </w:r>
      <w:r w:rsidRPr="00361D61">
        <w:rPr>
          <w:cs/>
        </w:rPr>
        <w:tab/>
        <w:t xml:space="preserve">ทักษะนาฏศิลป์  </w:t>
      </w:r>
      <w:r w:rsidRPr="00361D61">
        <w:t>1  (</w:t>
      </w:r>
      <w:r>
        <w:rPr>
          <w:cs/>
        </w:rPr>
        <w:t>โขน</w:t>
      </w:r>
      <w:r w:rsidRPr="00361D61">
        <w:rPr>
          <w:cs/>
        </w:rPr>
        <w:t>ลิง</w:t>
      </w:r>
      <w:r w:rsidRPr="00361D61">
        <w:t xml:space="preserve">) </w:t>
      </w:r>
      <w:r w:rsidRPr="00361D61">
        <w:tab/>
      </w:r>
      <w:r w:rsidRPr="00361D61">
        <w:tab/>
      </w:r>
      <w:r w:rsidRPr="00361D61">
        <w:tab/>
      </w:r>
      <w:r w:rsidRPr="00361D61">
        <w:tab/>
        <w:t>3 (0-6-3)</w:t>
      </w:r>
    </w:p>
    <w:p w:rsidR="00B57C08" w:rsidRPr="00361D61" w:rsidRDefault="00B57C08" w:rsidP="00B57C08">
      <w:pPr>
        <w:tabs>
          <w:tab w:val="left" w:pos="1418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361D61">
        <w:t>(Dance  Skill I : Simian</w:t>
      </w:r>
      <w:r w:rsidRPr="00361D61">
        <w:rPr>
          <w:rFonts w:hint="cs"/>
          <w:cs/>
        </w:rPr>
        <w:t xml:space="preserve"> </w:t>
      </w:r>
      <w:proofErr w:type="spellStart"/>
      <w:r>
        <w:t>Khon</w:t>
      </w:r>
      <w:proofErr w:type="spellEnd"/>
      <w:r>
        <w:t xml:space="preserve"> </w:t>
      </w:r>
      <w:r w:rsidRPr="00361D61">
        <w:t>Character</w:t>
      </w:r>
      <w:r w:rsidRPr="00361D61">
        <w:rPr>
          <w:cs/>
        </w:rPr>
        <w:t>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361D61">
        <w:t>201 – 22036</w:t>
      </w:r>
      <w:r w:rsidRPr="00361D61">
        <w:tab/>
      </w:r>
      <w:r w:rsidRPr="00361D61">
        <w:rPr>
          <w:cs/>
        </w:rPr>
        <w:t xml:space="preserve">ทักษะนาฏศิลป์  </w:t>
      </w:r>
      <w:r w:rsidRPr="00361D61">
        <w:t>2  (</w:t>
      </w:r>
      <w:r>
        <w:rPr>
          <w:cs/>
        </w:rPr>
        <w:t>โขน</w:t>
      </w:r>
      <w:r w:rsidRPr="00361D61">
        <w:rPr>
          <w:cs/>
        </w:rPr>
        <w:t>ลิง</w:t>
      </w:r>
      <w:r w:rsidRPr="00361D61">
        <w:t xml:space="preserve">) </w:t>
      </w:r>
      <w:r w:rsidRPr="00361D61">
        <w:tab/>
      </w:r>
      <w:r w:rsidRPr="00361D61">
        <w:tab/>
      </w:r>
      <w:r w:rsidRPr="00361D61">
        <w:tab/>
      </w:r>
      <w:r w:rsidRPr="00361D61">
        <w:tab/>
        <w:t>3 (0-6-3)</w:t>
      </w:r>
    </w:p>
    <w:p w:rsidR="00B57C08" w:rsidRPr="00361D61" w:rsidRDefault="00B57C08" w:rsidP="00B57C08">
      <w:pPr>
        <w:tabs>
          <w:tab w:val="left" w:pos="1418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 w:rsidRPr="00361D61">
        <w:t>(Dance  Skill II : Simian</w:t>
      </w:r>
      <w:r w:rsidRPr="00361D61">
        <w:rPr>
          <w:rFonts w:hint="cs"/>
          <w:cs/>
        </w:rPr>
        <w:t xml:space="preserve"> </w:t>
      </w:r>
      <w:proofErr w:type="spellStart"/>
      <w:r>
        <w:t>Khon</w:t>
      </w:r>
      <w:proofErr w:type="spellEnd"/>
      <w:r>
        <w:t xml:space="preserve"> </w:t>
      </w:r>
      <w:r w:rsidRPr="00361D61">
        <w:t>Character</w:t>
      </w:r>
      <w:r w:rsidRPr="00361D61">
        <w:rPr>
          <w:cs/>
        </w:rPr>
        <w:t>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361D61">
        <w:t>201 – 22037</w:t>
      </w:r>
      <w:r w:rsidRPr="00361D61">
        <w:tab/>
      </w:r>
      <w:r w:rsidRPr="00361D61">
        <w:rPr>
          <w:cs/>
        </w:rPr>
        <w:t xml:space="preserve">ทักษะนาฏศิลป์  </w:t>
      </w:r>
      <w:r w:rsidRPr="00361D61">
        <w:t>3  (</w:t>
      </w:r>
      <w:r w:rsidRPr="00361D61">
        <w:rPr>
          <w:cs/>
        </w:rPr>
        <w:t>โขน  ลิง</w:t>
      </w:r>
      <w:r w:rsidRPr="00361D61">
        <w:t>)</w:t>
      </w:r>
      <w:r w:rsidRPr="00361D61">
        <w:tab/>
      </w:r>
      <w:r w:rsidRPr="00361D61">
        <w:tab/>
      </w:r>
      <w:r w:rsidRPr="00361D61">
        <w:tab/>
      </w:r>
      <w:r w:rsidRPr="00361D61">
        <w:tab/>
        <w:t>3 (0-6-3)</w:t>
      </w:r>
    </w:p>
    <w:p w:rsidR="00B57C08" w:rsidRPr="00254D88" w:rsidRDefault="00B57C08" w:rsidP="00B57C08">
      <w:pPr>
        <w:tabs>
          <w:tab w:val="left" w:pos="1418"/>
        </w:tabs>
        <w:spacing w:after="0" w:line="240" w:lineRule="auto"/>
      </w:pPr>
      <w:r>
        <w:tab/>
      </w:r>
      <w:r>
        <w:tab/>
      </w:r>
      <w:r>
        <w:tab/>
      </w:r>
      <w:r w:rsidRPr="00361D61">
        <w:t>(Dance  Skill III : Simian</w:t>
      </w:r>
      <w:r w:rsidRPr="00361D61">
        <w:rPr>
          <w:rFonts w:hint="cs"/>
          <w:cs/>
        </w:rPr>
        <w:t xml:space="preserve"> </w:t>
      </w:r>
      <w:proofErr w:type="spellStart"/>
      <w:r>
        <w:t>Khon</w:t>
      </w:r>
      <w:proofErr w:type="spellEnd"/>
      <w:r>
        <w:t xml:space="preserve"> </w:t>
      </w:r>
      <w:r w:rsidRPr="00361D61">
        <w:t>Character</w:t>
      </w:r>
      <w:r w:rsidRPr="00361D61">
        <w:rPr>
          <w:cs/>
        </w:rPr>
        <w:t>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361D61">
        <w:t>201 – 22038</w:t>
      </w:r>
      <w:r w:rsidRPr="00361D61">
        <w:tab/>
      </w:r>
      <w:r w:rsidRPr="00361D61">
        <w:rPr>
          <w:cs/>
        </w:rPr>
        <w:t>ทักษะนาฏศิลป์  4</w:t>
      </w:r>
      <w:r w:rsidRPr="00361D61">
        <w:t xml:space="preserve">  (</w:t>
      </w:r>
      <w:r w:rsidRPr="00361D61">
        <w:rPr>
          <w:cs/>
        </w:rPr>
        <w:t>โขน  ลิง</w:t>
      </w:r>
      <w:r w:rsidRPr="00361D61">
        <w:t xml:space="preserve">) </w:t>
      </w:r>
      <w:r w:rsidRPr="00361D61">
        <w:tab/>
      </w:r>
      <w:r w:rsidRPr="00361D61">
        <w:rPr>
          <w:rFonts w:hint="cs"/>
          <w:cs/>
        </w:rPr>
        <w:tab/>
      </w:r>
      <w:r w:rsidRPr="00361D61">
        <w:rPr>
          <w:rFonts w:hint="cs"/>
          <w:cs/>
        </w:rPr>
        <w:tab/>
      </w:r>
      <w:r w:rsidRPr="00361D61">
        <w:rPr>
          <w:rFonts w:hint="cs"/>
          <w:cs/>
        </w:rPr>
        <w:tab/>
      </w:r>
      <w:r w:rsidRPr="00361D61">
        <w:t>3 (0-6-3)</w:t>
      </w:r>
    </w:p>
    <w:p w:rsidR="00B57C08" w:rsidRDefault="00B57C08" w:rsidP="00B57C08">
      <w:pPr>
        <w:tabs>
          <w:tab w:val="left" w:pos="1418"/>
        </w:tabs>
        <w:spacing w:after="0" w:line="240" w:lineRule="auto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</w:t>
      </w:r>
      <w:r w:rsidRPr="00361D61">
        <w:t>(Dance  Skill IV : Simian</w:t>
      </w:r>
      <w:r w:rsidRPr="00361D61">
        <w:rPr>
          <w:rFonts w:hint="cs"/>
          <w:cs/>
        </w:rPr>
        <w:t xml:space="preserve"> </w:t>
      </w:r>
      <w:proofErr w:type="spellStart"/>
      <w:r>
        <w:t>Khon</w:t>
      </w:r>
      <w:proofErr w:type="spellEnd"/>
      <w:r>
        <w:t xml:space="preserve"> </w:t>
      </w:r>
      <w:r w:rsidRPr="00361D61">
        <w:t>Character</w:t>
      </w:r>
      <w:r w:rsidRPr="00361D61">
        <w:rPr>
          <w:cs/>
        </w:rPr>
        <w:t>)</w:t>
      </w:r>
    </w:p>
    <w:p w:rsidR="00FD6030" w:rsidRPr="00361D61" w:rsidRDefault="00FD6030" w:rsidP="00FD6030">
      <w:pPr>
        <w:tabs>
          <w:tab w:val="left" w:pos="1418"/>
        </w:tabs>
        <w:spacing w:after="0" w:line="240" w:lineRule="auto"/>
        <w:jc w:val="center"/>
        <w:rPr>
          <w:b/>
          <w:bCs/>
        </w:rPr>
      </w:pPr>
      <w:r>
        <w:rPr>
          <w:rFonts w:hint="cs"/>
          <w:cs/>
        </w:rPr>
        <w:lastRenderedPageBreak/>
        <w:t>24</w:t>
      </w:r>
    </w:p>
    <w:p w:rsidR="00B57C08" w:rsidRPr="00051E65" w:rsidRDefault="00B57C08" w:rsidP="00B57C08">
      <w:pPr>
        <w:tabs>
          <w:tab w:val="left" w:pos="360"/>
          <w:tab w:val="left" w:pos="810"/>
          <w:tab w:val="left" w:pos="2410"/>
          <w:tab w:val="left" w:pos="3960"/>
          <w:tab w:val="left" w:pos="7200"/>
        </w:tabs>
        <w:spacing w:after="0" w:line="240" w:lineRule="auto"/>
        <w:rPr>
          <w:cs/>
        </w:rPr>
      </w:pPr>
      <w:r>
        <w:rPr>
          <w:rFonts w:hint="cs"/>
          <w:cs/>
        </w:rPr>
        <w:tab/>
        <w:t xml:space="preserve">     </w:t>
      </w:r>
      <w:r>
        <w:t>301 – 22001</w:t>
      </w:r>
      <w:r>
        <w:rPr>
          <w:rFonts w:hint="cs"/>
          <w:cs/>
        </w:rPr>
        <w:t xml:space="preserve">    </w:t>
      </w:r>
      <w:r w:rsidRPr="00051E65">
        <w:rPr>
          <w:cs/>
        </w:rPr>
        <w:t>ประวัติศาสตร์นาฏ</w:t>
      </w:r>
      <w:r>
        <w:rPr>
          <w:rFonts w:hint="cs"/>
          <w:cs/>
        </w:rPr>
        <w:t>ศิลป์</w:t>
      </w:r>
      <w:r w:rsidRPr="00051E65">
        <w:rPr>
          <w:cs/>
        </w:rPr>
        <w:t>ไทย</w:t>
      </w:r>
      <w:r>
        <w:tab/>
      </w:r>
      <w:r w:rsidRPr="00051E65">
        <w:t>3 (3-0-6)</w:t>
      </w:r>
    </w:p>
    <w:p w:rsidR="00B57C08" w:rsidRPr="00DE7F30" w:rsidRDefault="00B57C08" w:rsidP="00B57C08">
      <w:pPr>
        <w:spacing w:after="0" w:line="240" w:lineRule="auto"/>
        <w:ind w:left="1440" w:firstLine="720"/>
      </w:pPr>
      <w:r w:rsidRPr="00A16632">
        <w:t>(History of Thai Dramatic Arts)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22002</w:t>
      </w:r>
      <w:r w:rsidRPr="00DE7F30">
        <w:tab/>
      </w:r>
      <w:r w:rsidRPr="00A16632">
        <w:rPr>
          <w:cs/>
        </w:rPr>
        <w:t>กายวิภาคสำหรับ</w:t>
      </w:r>
      <w:r>
        <w:rPr>
          <w:rFonts w:hint="cs"/>
          <w:cs/>
        </w:rPr>
        <w:t>ผู้ศึกษา</w:t>
      </w:r>
      <w:r>
        <w:rPr>
          <w:cs/>
        </w:rPr>
        <w:t>ศิลป</w:t>
      </w:r>
      <w:r>
        <w:rPr>
          <w:rFonts w:hint="cs"/>
          <w:cs/>
        </w:rPr>
        <w:t>ะ</w:t>
      </w:r>
      <w:r w:rsidRPr="00A16632">
        <w:t xml:space="preserve">  </w:t>
      </w:r>
      <w:r w:rsidRPr="00A16632">
        <w:rPr>
          <w:rFonts w:hint="cs"/>
          <w:cs/>
        </w:rPr>
        <w:t xml:space="preserve"> </w:t>
      </w:r>
      <w:r w:rsidRPr="00A16632">
        <w:t xml:space="preserve">  </w:t>
      </w:r>
      <w:r w:rsidRPr="00DE7F30"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A16632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  <w: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</w:t>
      </w:r>
      <w:r w:rsidRPr="00A16632">
        <w:t>(Anatomy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rPr>
          <w:cs/>
        </w:rPr>
      </w:pPr>
      <w:r w:rsidRPr="00DE7F30">
        <w:t>301 – 22003</w:t>
      </w:r>
      <w:r w:rsidRPr="00DE7F30">
        <w:tab/>
      </w:r>
      <w:r w:rsidRPr="00DE7F30">
        <w:rPr>
          <w:cs/>
        </w:rPr>
        <w:t>จารีตนาฏศิลป์ไทย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</w:r>
      <w:r w:rsidRPr="00DE7F30">
        <w:tab/>
      </w:r>
      <w:r w:rsidRPr="00DE7F30">
        <w:rPr>
          <w:cs/>
        </w:rPr>
        <w:tab/>
      </w:r>
      <w:r w:rsidRPr="00DE7F30">
        <w:t>2</w:t>
      </w:r>
      <w:r>
        <w:t xml:space="preserve"> </w:t>
      </w:r>
      <w:r w:rsidRPr="00DE7F30">
        <w:t>(</w:t>
      </w:r>
      <w:r w:rsidRPr="00DE7F30">
        <w:rPr>
          <w:cs/>
        </w:rPr>
        <w:t>2</w:t>
      </w:r>
      <w:r w:rsidRPr="00DE7F30">
        <w:t>-0-</w:t>
      </w:r>
      <w:r w:rsidRPr="00DE7F30">
        <w:rPr>
          <w:cs/>
        </w:rPr>
        <w:t>4</w:t>
      </w:r>
      <w:r w:rsidRPr="00DE7F30">
        <w:t>)</w:t>
      </w:r>
    </w:p>
    <w:p w:rsidR="00B57C08" w:rsidRPr="008574C3" w:rsidRDefault="00B57C08" w:rsidP="00B57C08">
      <w:pPr>
        <w:tabs>
          <w:tab w:val="left" w:pos="360"/>
          <w:tab w:val="left" w:pos="810"/>
          <w:tab w:val="left" w:pos="1260"/>
          <w:tab w:val="left" w:pos="2340"/>
          <w:tab w:val="left" w:pos="2880"/>
          <w:tab w:val="left" w:pos="3960"/>
          <w:tab w:val="left" w:pos="7200"/>
        </w:tabs>
        <w:spacing w:after="0" w:line="240" w:lineRule="auto"/>
        <w:ind w:left="2340" w:hanging="2340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</w:t>
      </w:r>
      <w:r w:rsidRPr="008574C3">
        <w:rPr>
          <w:rFonts w:hint="cs"/>
          <w:cs/>
        </w:rPr>
        <w:t>(</w:t>
      </w:r>
      <w:r w:rsidRPr="008574C3">
        <w:t>custom of Thai dance</w:t>
      </w:r>
      <w:r w:rsidRPr="008574C3">
        <w:rPr>
          <w:rFonts w:hint="cs"/>
          <w:cs/>
        </w:rPr>
        <w:t>)</w:t>
      </w:r>
    </w:p>
    <w:p w:rsidR="00B57C08" w:rsidRPr="00051E65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22004</w:t>
      </w:r>
      <w:r w:rsidRPr="00DE7F30">
        <w:tab/>
      </w:r>
      <w:r w:rsidRPr="00DE7F30">
        <w:rPr>
          <w:cs/>
        </w:rPr>
        <w:t>ทักษะการเขียนเพื่องานนาฏศิลป์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3 (3-0-6)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8574C3">
        <w:rPr>
          <w:b/>
          <w:bCs/>
        </w:rPr>
        <w:t xml:space="preserve"> </w:t>
      </w:r>
      <w:r>
        <w:rPr>
          <w:rFonts w:hint="cs"/>
          <w:b/>
          <w:bCs/>
          <w:cs/>
        </w:rPr>
        <w:t xml:space="preserve">                 </w:t>
      </w:r>
      <w:r w:rsidRPr="008574C3">
        <w:t>(Writing Skill for dance)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22005</w:t>
      </w:r>
      <w:r w:rsidRPr="00DE7F30">
        <w:tab/>
      </w:r>
      <w:r w:rsidRPr="00DE7F30">
        <w:rPr>
          <w:cs/>
        </w:rPr>
        <w:t>หน้าพาทย์ นาฏยศัพท์ และภาษานาฏศิลป์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3 (3-0-6)</w:t>
      </w:r>
    </w:p>
    <w:p w:rsidR="00B57C08" w:rsidRPr="00DE7F30" w:rsidRDefault="00B57C08" w:rsidP="00B57C0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0D0DAF">
        <w:t>(Na Pat, Dance Vocabularies and Dance Languages)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22006</w:t>
      </w:r>
      <w:r w:rsidRPr="00DE7F30">
        <w:rPr>
          <w:cs/>
        </w:rPr>
        <w:tab/>
        <w:t>การสอนนาฏศิลป์และดนตรีแบบบูรณาการ</w:t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(2-0-4)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(Integrated Teaching for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22007</w:t>
      </w:r>
      <w:r w:rsidRPr="00DE7F30">
        <w:rPr>
          <w:cs/>
        </w:rPr>
        <w:tab/>
        <w:t>ศิลปนิพนธ์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ab/>
        <w:t>4 (2-4-6)</w:t>
      </w:r>
    </w:p>
    <w:p w:rsidR="00B57C08" w:rsidRPr="000D0DAF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7040"/>
          <w:tab w:val="left" w:pos="8000"/>
        </w:tabs>
        <w:spacing w:after="0" w:line="240" w:lineRule="auto"/>
        <w:rPr>
          <w:b/>
          <w:bCs/>
        </w:rPr>
      </w:pPr>
      <w:r>
        <w:tab/>
      </w:r>
      <w:r>
        <w:tab/>
      </w:r>
      <w:r>
        <w:tab/>
      </w:r>
      <w:r>
        <w:rPr>
          <w:rFonts w:hint="cs"/>
          <w:cs/>
        </w:rPr>
        <w:t xml:space="preserve">              </w:t>
      </w:r>
      <w:r w:rsidRPr="000D0DAF">
        <w:rPr>
          <w:rFonts w:hint="cs"/>
          <w:cs/>
        </w:rPr>
        <w:t>(</w:t>
      </w:r>
      <w:r w:rsidRPr="000D0DAF">
        <w:t>Graduate Project</w:t>
      </w:r>
      <w:r w:rsidRPr="000D0DAF">
        <w:rPr>
          <w:rFonts w:hint="cs"/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22008</w:t>
      </w:r>
      <w:r w:rsidRPr="00DE7F30">
        <w:tab/>
      </w:r>
      <w:r w:rsidRPr="00DE7F30">
        <w:rPr>
          <w:cs/>
        </w:rPr>
        <w:t>คอมพิวเตอร์สำหรับผู้สอนนาฏศิลป์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dance teaching)</w:t>
      </w:r>
    </w:p>
    <w:p w:rsidR="00B57C08" w:rsidRPr="000D0DAF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ab/>
        <w:t xml:space="preserve">     </w:t>
      </w:r>
      <w:r>
        <w:t>301 – 22009</w:t>
      </w:r>
      <w:r>
        <w:rPr>
          <w:rFonts w:hint="cs"/>
          <w:cs/>
        </w:rPr>
        <w:t xml:space="preserve">    </w:t>
      </w:r>
      <w:r>
        <w:rPr>
          <w:cs/>
        </w:rPr>
        <w:t>การวิจัยนาฏศิลป์ด้านการศึกษา</w:t>
      </w:r>
      <w:r>
        <w:rPr>
          <w:cs/>
        </w:rPr>
        <w:tab/>
      </w:r>
      <w:r w:rsidRPr="00DE7F30">
        <w:rPr>
          <w:cs/>
        </w:rPr>
        <w:t>3 (3-0-6)</w:t>
      </w:r>
    </w:p>
    <w:p w:rsidR="00B57C08" w:rsidRPr="00EA1E55" w:rsidRDefault="00B57C08" w:rsidP="00B57C08">
      <w:pPr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(Thai Dance Education Research)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22010</w:t>
      </w:r>
      <w:r w:rsidRPr="00DE7F30">
        <w:tab/>
      </w:r>
      <w:r w:rsidRPr="00DE7F30">
        <w:rPr>
          <w:cs/>
        </w:rPr>
        <w:t>ภาษาอังกฤษเพื่อการแสดง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DE7F30" w:rsidRDefault="00B57C08" w:rsidP="00B57C08">
      <w:pPr>
        <w:tabs>
          <w:tab w:val="left" w:pos="360"/>
          <w:tab w:val="left" w:pos="821"/>
          <w:tab w:val="left" w:pos="1260"/>
          <w:tab w:val="left" w:pos="2880"/>
          <w:tab w:val="left" w:pos="3960"/>
          <w:tab w:val="left" w:pos="7200"/>
        </w:tabs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(English for Performing Acts)</w:t>
      </w:r>
      <w:r w:rsidRPr="00EA1E55">
        <w:rPr>
          <w:rFonts w:hint="cs"/>
          <w:cs/>
        </w:rPr>
        <w:tab/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t>301 – 22011</w:t>
      </w:r>
      <w:r w:rsidRPr="00DE7F30">
        <w:tab/>
      </w:r>
      <w:r w:rsidRPr="00DE7F30">
        <w:rPr>
          <w:cs/>
        </w:rPr>
        <w:t>ระบำเบ็ดเตล็ดและเพลงพื้นบ้าน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FD6030" w:rsidRDefault="00B57C08" w:rsidP="00B57C08">
      <w:pPr>
        <w:spacing w:after="0"/>
      </w:pPr>
      <w:r>
        <w:rPr>
          <w:rFonts w:hint="cs"/>
          <w:cs/>
        </w:rPr>
        <w:t xml:space="preserve">                               </w:t>
      </w:r>
      <w:r w:rsidRPr="00EA1E55">
        <w:t>(Thai Dance Variety and Folk Songs)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22012</w:t>
      </w:r>
      <w:r w:rsidRPr="00DE7F30">
        <w:tab/>
      </w:r>
      <w:r w:rsidRPr="00DE7F30">
        <w:rPr>
          <w:cs/>
        </w:rPr>
        <w:t>การฝึกประสบการณ์การแสดง 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EA1E55">
        <w:t>(Performing Arts Experience Practice I)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t>301 – 22013</w:t>
      </w:r>
      <w:r w:rsidRPr="00DE7F30">
        <w:tab/>
      </w:r>
      <w:r w:rsidRPr="00DE7F30">
        <w:rPr>
          <w:cs/>
        </w:rPr>
        <w:t>การฝึกประสบการณ์การแสดง 2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3 (0-6-3)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  <w:jc w:val="both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EA1E55">
        <w:t>(Performing Arts Experience Practice II)</w:t>
      </w:r>
      <w:r>
        <w:t xml:space="preserve">  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</w:t>
      </w:r>
      <w:r>
        <w:rPr>
          <w:rFonts w:hint="cs"/>
          <w:cs/>
        </w:rPr>
        <w:t>4   การจัดทำบทละครเพื่อการศึกษา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</w:t>
      </w:r>
      <w:r>
        <w:t xml:space="preserve"> </w:t>
      </w:r>
      <w:r w:rsidRPr="00DE7F30">
        <w:rPr>
          <w:cs/>
        </w:rPr>
        <w:t>(2-0-4)</w:t>
      </w:r>
    </w:p>
    <w:p w:rsidR="00B57C08" w:rsidRPr="000D0DAF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b/>
          <w:bCs/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0D0DAF">
        <w:rPr>
          <w:cs/>
        </w:rPr>
        <w:t>(</w:t>
      </w:r>
      <w:r w:rsidRPr="000D0DAF">
        <w:t>Script Writing</w:t>
      </w:r>
      <w:r w:rsidRPr="000D0DAF">
        <w:rPr>
          <w:cs/>
        </w:rPr>
        <w:t xml:space="preserve"> </w:t>
      </w:r>
      <w:r w:rsidRPr="000D0DAF">
        <w:t>for Drama in Education</w:t>
      </w:r>
      <w:r w:rsidRPr="000D0DAF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</w:t>
      </w:r>
      <w:r>
        <w:rPr>
          <w:rFonts w:hint="cs"/>
          <w:cs/>
        </w:rPr>
        <w:t>15</w:t>
      </w:r>
      <w:r w:rsidRPr="00DE7F30">
        <w:tab/>
      </w:r>
      <w:r w:rsidRPr="00DE7F30">
        <w:rPr>
          <w:cs/>
        </w:rPr>
        <w:t>ศิลปะการแต่งหน้า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D0DAF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0D0DAF">
        <w:t>(The Art of Stage Make up)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22016</w:t>
      </w:r>
      <w:r w:rsidRPr="00DE7F30">
        <w:tab/>
      </w:r>
      <w:r w:rsidRPr="00DE7F30">
        <w:rPr>
          <w:cs/>
        </w:rPr>
        <w:t>ดนตรีสำหรับครูนาฏศิลป์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051E65" w:rsidRDefault="00B57C08" w:rsidP="00B57C08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b/>
          <w:bCs/>
        </w:rPr>
      </w:pPr>
      <w:r>
        <w:rPr>
          <w:rFonts w:hint="cs"/>
          <w:cs/>
        </w:rPr>
        <w:t xml:space="preserve">                               </w:t>
      </w:r>
      <w:r w:rsidRPr="000D0DAF">
        <w:t>(Music for Dance Teachers)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 xml:space="preserve">301 </w:t>
      </w:r>
      <w:r w:rsidRPr="00DE7F30">
        <w:t>–</w:t>
      </w:r>
      <w:r w:rsidRPr="00DE7F30">
        <w:rPr>
          <w:cs/>
        </w:rPr>
        <w:t xml:space="preserve"> 22017</w:t>
      </w:r>
      <w:r w:rsidRPr="00DE7F30">
        <w:rPr>
          <w:cs/>
        </w:rPr>
        <w:tab/>
        <w:t>การอ่านทำนองเสนาะ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Default="00B57C08" w:rsidP="00B57C08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(Rhyme Chanting)</w:t>
      </w:r>
    </w:p>
    <w:p w:rsidR="00FD6030" w:rsidRPr="00051E65" w:rsidRDefault="00FD6030" w:rsidP="00FD6030">
      <w:pPr>
        <w:tabs>
          <w:tab w:val="left" w:pos="320"/>
          <w:tab w:val="left" w:pos="640"/>
          <w:tab w:val="left" w:pos="1120"/>
          <w:tab w:val="left" w:pos="2268"/>
          <w:tab w:val="left" w:pos="5280"/>
          <w:tab w:val="left" w:pos="6080"/>
          <w:tab w:val="left" w:pos="7040"/>
          <w:tab w:val="left" w:pos="7520"/>
          <w:tab w:val="left" w:pos="8000"/>
        </w:tabs>
        <w:spacing w:after="0" w:line="240" w:lineRule="auto"/>
        <w:jc w:val="center"/>
        <w:rPr>
          <w:b/>
          <w:bCs/>
        </w:rPr>
      </w:pPr>
      <w:r>
        <w:rPr>
          <w:rFonts w:hint="cs"/>
          <w:cs/>
        </w:rPr>
        <w:lastRenderedPageBreak/>
        <w:t>25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22018</w:t>
      </w:r>
      <w:r w:rsidRPr="00DE7F30">
        <w:tab/>
      </w:r>
      <w:r w:rsidRPr="00DE7F30">
        <w:rPr>
          <w:cs/>
        </w:rPr>
        <w:t>คอมพิวเตอร์เพื่อการออกแบบงานนาฏศิลป์และดนตรี</w:t>
      </w:r>
      <w:r w:rsidRPr="00DE7F30">
        <w:rPr>
          <w:cs/>
        </w:rPr>
        <w:tab/>
        <w:t>2 (2-0-4)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D0DAF">
        <w:t>(Computer for The Design of Dance and Music)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22019</w:t>
      </w:r>
      <w:r w:rsidRPr="00DE7F30">
        <w:tab/>
      </w:r>
      <w:r>
        <w:rPr>
          <w:rFonts w:hint="cs"/>
          <w:cs/>
        </w:rPr>
        <w:t>นาฏศิลป์อาเซียน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0A20A7">
        <w:t>(</w:t>
      </w:r>
      <w:proofErr w:type="spellStart"/>
      <w:r w:rsidRPr="000A20A7">
        <w:t>Asean</w:t>
      </w:r>
      <w:proofErr w:type="spellEnd"/>
      <w:r w:rsidRPr="000A20A7">
        <w:t xml:space="preserve">  Dance)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t>301 – 22020</w:t>
      </w:r>
      <w:r w:rsidRPr="00DE7F30">
        <w:tab/>
      </w:r>
      <w:r w:rsidRPr="00DE7F30">
        <w:rPr>
          <w:cs/>
        </w:rPr>
        <w:t>การประดิษฐ์เครื่องแต่งกายและอุปกรณ์การแสดง</w:t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0D0DAF">
        <w:t>(Costume and Props Making)</w:t>
      </w:r>
    </w:p>
    <w:p w:rsidR="00FD6030" w:rsidRPr="00FD6030" w:rsidRDefault="00FD6030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sz w:val="18"/>
          <w:szCs w:val="18"/>
        </w:rPr>
      </w:pP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                  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 xml:space="preserve">  </w:t>
      </w:r>
      <w:r w:rsidR="00FD6030">
        <w:rPr>
          <w:rFonts w:hint="cs"/>
          <w:b/>
          <w:bCs/>
          <w:cs/>
        </w:rPr>
        <w:t>กลุ่ม</w:t>
      </w:r>
      <w:r>
        <w:rPr>
          <w:b/>
          <w:bCs/>
          <w:cs/>
        </w:rPr>
        <w:t>วิชา</w:t>
      </w:r>
      <w:r>
        <w:rPr>
          <w:rFonts w:hint="cs"/>
          <w:b/>
          <w:bCs/>
          <w:cs/>
        </w:rPr>
        <w:t>การสอนวิชาเอก</w:t>
      </w: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ab/>
        <w:t>กำหนดให้เรียน</w:t>
      </w:r>
      <w:r>
        <w:rPr>
          <w:rFonts w:hint="cs"/>
          <w:b/>
          <w:bCs/>
          <w:cs/>
        </w:rPr>
        <w:tab/>
        <w:t xml:space="preserve">  </w:t>
      </w:r>
      <w:r>
        <w:rPr>
          <w:b/>
          <w:bCs/>
        </w:rPr>
        <w:t>6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 xml:space="preserve">  หน่วยกิต</w:t>
      </w:r>
      <w:r>
        <w:rPr>
          <w:rFonts w:hint="cs"/>
          <w:b/>
          <w:bCs/>
          <w:cs/>
        </w:rPr>
        <w:t xml:space="preserve"> </w:t>
      </w:r>
    </w:p>
    <w:p w:rsidR="00B57C08" w:rsidRPr="000C3E4C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>
        <w:rPr>
          <w:b/>
          <w:bCs/>
          <w:cs/>
        </w:rPr>
        <w:t xml:space="preserve">รหัสวิชา         </w:t>
      </w:r>
      <w:r w:rsidRPr="00DE7F30">
        <w:rPr>
          <w:b/>
          <w:bCs/>
          <w:cs/>
        </w:rPr>
        <w:t>รายวิชา</w:t>
      </w:r>
      <w:r>
        <w:rPr>
          <w:rFonts w:hint="cs"/>
          <w:b/>
          <w:bCs/>
          <w:cs/>
        </w:rPr>
        <w:tab/>
        <w:t xml:space="preserve">             </w:t>
      </w:r>
      <w:r w:rsidRPr="00DE7F30">
        <w:rPr>
          <w:b/>
          <w:bCs/>
          <w:cs/>
        </w:rPr>
        <w:t>จำนวนหน่วยกิต</w:t>
      </w:r>
      <w:r w:rsidRPr="00DE7F30">
        <w:rPr>
          <w:b/>
          <w:bCs/>
        </w:rPr>
        <w:t>(</w:t>
      </w:r>
      <w:r w:rsidRPr="00DE7F30">
        <w:rPr>
          <w:b/>
          <w:bCs/>
          <w:cs/>
        </w:rPr>
        <w:t>บรรยาย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ปฏิบัติ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ศึกษาด้วยตนเอง</w:t>
      </w:r>
      <w:r w:rsidRPr="00DE7F30">
        <w:rPr>
          <w:b/>
          <w:b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22021</w:t>
      </w:r>
      <w:r w:rsidRPr="00DE7F30">
        <w:tab/>
      </w:r>
      <w:r w:rsidRPr="00DE7F30">
        <w:rPr>
          <w:cs/>
        </w:rPr>
        <w:t xml:space="preserve">ทักษะการสอนนาฏศิลป์ </w:t>
      </w:r>
      <w:r w:rsidRPr="00DE7F30">
        <w:t>1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t>3 (0-6-3)</w:t>
      </w:r>
    </w:p>
    <w:p w:rsidR="00B57C08" w:rsidRPr="00361D61" w:rsidRDefault="00B57C08" w:rsidP="00B57C08">
      <w:pPr>
        <w:tabs>
          <w:tab w:val="left" w:pos="360"/>
          <w:tab w:val="left" w:pos="810"/>
          <w:tab w:val="left" w:pos="1260"/>
          <w:tab w:val="left" w:pos="2340"/>
          <w:tab w:val="left" w:pos="2880"/>
          <w:tab w:val="left" w:pos="3960"/>
          <w:tab w:val="left" w:pos="7200"/>
        </w:tabs>
        <w:spacing w:after="0" w:line="240" w:lineRule="auto"/>
        <w:ind w:left="2340" w:hanging="2340"/>
        <w:rPr>
          <w:b/>
          <w:bCs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 xml:space="preserve">             </w:t>
      </w:r>
      <w:r w:rsidRPr="000072C7">
        <w:t>(Teaching Skill for Dance I)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</w:pPr>
      <w:r>
        <w:rPr>
          <w:rFonts w:hint="cs"/>
          <w:cs/>
        </w:rPr>
        <w:t xml:space="preserve">          </w:t>
      </w:r>
      <w:r>
        <w:t>301 – 22022</w:t>
      </w:r>
      <w:r w:rsidRPr="00DE7F30">
        <w:tab/>
      </w:r>
      <w:r w:rsidRPr="00DE7F30">
        <w:rPr>
          <w:cs/>
        </w:rPr>
        <w:t xml:space="preserve">ทักษะการสอนนาฏศิลป์ </w:t>
      </w:r>
      <w:r w:rsidRPr="00DE7F30">
        <w:t>2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t>3 (0-6-3)</w:t>
      </w:r>
    </w:p>
    <w:p w:rsidR="00B57C08" w:rsidRDefault="00B57C08" w:rsidP="00FD603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0072C7">
        <w:t>(Teaching Skill for Dance II)</w:t>
      </w:r>
    </w:p>
    <w:p w:rsidR="00FD6030" w:rsidRPr="00FD6030" w:rsidRDefault="00FD6030" w:rsidP="00FD6030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sz w:val="16"/>
          <w:szCs w:val="16"/>
        </w:rPr>
      </w:pP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rPr>
          <w:b/>
          <w:bCs/>
        </w:rPr>
      </w:pPr>
      <w:r>
        <w:rPr>
          <w:b/>
          <w:bCs/>
        </w:rPr>
        <w:t xml:space="preserve">          </w:t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rFonts w:hint="cs"/>
          <w:b/>
          <w:bCs/>
          <w:cs/>
        </w:rPr>
        <w:tab/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2</w:t>
      </w:r>
      <w:r>
        <w:rPr>
          <w:rFonts w:hint="cs"/>
          <w:b/>
          <w:bCs/>
          <w:cs/>
        </w:rPr>
        <w:t>.</w:t>
      </w:r>
      <w:r>
        <w:rPr>
          <w:b/>
          <w:bCs/>
        </w:rPr>
        <w:t>3</w:t>
      </w:r>
      <w:r>
        <w:rPr>
          <w:rFonts w:hint="cs"/>
          <w:b/>
          <w:bCs/>
          <w:cs/>
        </w:rPr>
        <w:t xml:space="preserve">  </w:t>
      </w:r>
      <w:r w:rsidR="00FD6030">
        <w:rPr>
          <w:rFonts w:hint="cs"/>
          <w:b/>
          <w:bCs/>
          <w:cs/>
        </w:rPr>
        <w:t>กลุ่ม</w:t>
      </w:r>
      <w:r>
        <w:rPr>
          <w:rFonts w:hint="cs"/>
          <w:b/>
          <w:bCs/>
          <w:cs/>
        </w:rPr>
        <w:t>วิชาเอกเลือก</w:t>
      </w:r>
      <w:r>
        <w:rPr>
          <w:rFonts w:hint="cs"/>
          <w:b/>
          <w:bCs/>
          <w:cs/>
        </w:rPr>
        <w:tab/>
        <w:t xml:space="preserve">กำหนดให้เรียน  </w:t>
      </w:r>
      <w:r>
        <w:rPr>
          <w:b/>
          <w:bCs/>
          <w:cs/>
        </w:rPr>
        <w:t xml:space="preserve">ไม่น้อยกว่า  </w:t>
      </w:r>
      <w:r>
        <w:rPr>
          <w:b/>
          <w:bCs/>
        </w:rPr>
        <w:t xml:space="preserve"> 4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 xml:space="preserve">  หน่วยกิต</w:t>
      </w:r>
      <w:r>
        <w:rPr>
          <w:rFonts w:hint="cs"/>
          <w:b/>
          <w:bCs/>
          <w:cs/>
        </w:rPr>
        <w:t xml:space="preserve"> </w:t>
      </w:r>
    </w:p>
    <w:p w:rsidR="00B57C08" w:rsidRPr="00DE7F30" w:rsidRDefault="00B57C08" w:rsidP="00B57C08">
      <w:pPr>
        <w:spacing w:after="0" w:line="240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          </w:t>
      </w:r>
      <w:r w:rsidRPr="00DE7F30">
        <w:rPr>
          <w:b/>
          <w:bCs/>
          <w:cs/>
        </w:rPr>
        <w:t>1.  เลือกเรียนจากรายวิชาต่างๆ</w:t>
      </w:r>
      <w:r>
        <w:rPr>
          <w:rFonts w:hint="cs"/>
          <w:b/>
          <w:bCs/>
          <w:cs/>
        </w:rPr>
        <w:t>จากวิชาเอกเดี่ยว หรือวิชาเอกเลือกในสาขาวิชาอื่น</w:t>
      </w:r>
      <w:r>
        <w:rPr>
          <w:b/>
          <w:bCs/>
          <w:cs/>
        </w:rPr>
        <w:t xml:space="preserve"> </w:t>
      </w:r>
      <w:r>
        <w:rPr>
          <w:rFonts w:hint="cs"/>
          <w:b/>
          <w:bCs/>
          <w:cs/>
        </w:rPr>
        <w:t>หรือ</w:t>
      </w:r>
    </w:p>
    <w:p w:rsidR="00B57C08" w:rsidRPr="00971422" w:rsidRDefault="00B57C08" w:rsidP="00FD6030">
      <w:pPr>
        <w:spacing w:after="0"/>
        <w:ind w:left="1080" w:firstLine="360"/>
        <w:rPr>
          <w:b/>
          <w:bCs/>
        </w:rPr>
      </w:pPr>
      <w:r w:rsidRPr="00971422">
        <w:rPr>
          <w:b/>
          <w:bCs/>
        </w:rPr>
        <w:t>2</w:t>
      </w:r>
      <w:r w:rsidRPr="00971422">
        <w:rPr>
          <w:rFonts w:hint="cs"/>
          <w:b/>
          <w:bCs/>
          <w:cs/>
        </w:rPr>
        <w:t xml:space="preserve">. </w:t>
      </w:r>
      <w:r w:rsidRPr="00971422">
        <w:rPr>
          <w:b/>
          <w:bCs/>
          <w:cs/>
        </w:rPr>
        <w:t xml:space="preserve">เลือกเรียนจากรายวิชาต่อไปนี้  </w:t>
      </w:r>
    </w:p>
    <w:p w:rsidR="00B57C08" w:rsidRPr="000C3E4C" w:rsidRDefault="00B57C08" w:rsidP="00B57C08">
      <w:pPr>
        <w:spacing w:after="0" w:line="240" w:lineRule="auto"/>
        <w:ind w:firstLine="720"/>
        <w:jc w:val="both"/>
        <w:rPr>
          <w:b/>
          <w:bCs/>
          <w:cs/>
        </w:rPr>
      </w:pPr>
      <w:r>
        <w:rPr>
          <w:b/>
          <w:bCs/>
          <w:cs/>
        </w:rPr>
        <w:t xml:space="preserve">รหัสวิชา         </w:t>
      </w:r>
      <w:r w:rsidRPr="00DE7F30">
        <w:rPr>
          <w:b/>
          <w:bCs/>
          <w:cs/>
        </w:rPr>
        <w:t>รายวิชา</w:t>
      </w:r>
      <w:r>
        <w:rPr>
          <w:rFonts w:hint="cs"/>
          <w:b/>
          <w:bCs/>
          <w:cs/>
        </w:rPr>
        <w:tab/>
        <w:t xml:space="preserve">             </w:t>
      </w:r>
      <w:r w:rsidRPr="00DE7F30">
        <w:rPr>
          <w:b/>
          <w:bCs/>
          <w:cs/>
        </w:rPr>
        <w:t>จำนวนหน่วยกิต</w:t>
      </w:r>
      <w:r w:rsidRPr="00DE7F30">
        <w:rPr>
          <w:b/>
          <w:bCs/>
        </w:rPr>
        <w:t>(</w:t>
      </w:r>
      <w:r w:rsidRPr="00DE7F30">
        <w:rPr>
          <w:b/>
          <w:bCs/>
          <w:cs/>
        </w:rPr>
        <w:t>บรรยาย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ปฏิบัติ</w:t>
      </w:r>
      <w:r w:rsidRPr="00DE7F30">
        <w:rPr>
          <w:b/>
          <w:bCs/>
        </w:rPr>
        <w:t>-</w:t>
      </w:r>
      <w:r w:rsidRPr="00DE7F30">
        <w:rPr>
          <w:b/>
          <w:bCs/>
          <w:cs/>
        </w:rPr>
        <w:t>ศึกษาด้วยตนเอง</w:t>
      </w:r>
      <w:r w:rsidRPr="00DE7F30">
        <w:rPr>
          <w:b/>
          <w:bCs/>
        </w:rPr>
        <w:t>)</w:t>
      </w:r>
    </w:p>
    <w:p w:rsidR="00B57C08" w:rsidRPr="00DE7F30" w:rsidRDefault="00B57C08" w:rsidP="00B57C08">
      <w:pPr>
        <w:spacing w:after="0" w:line="240" w:lineRule="auto"/>
        <w:ind w:firstLine="720"/>
      </w:pPr>
      <w:r w:rsidRPr="00DE7F30">
        <w:t>301 –</w:t>
      </w:r>
      <w:r>
        <w:t xml:space="preserve"> 22023</w:t>
      </w:r>
      <w:r w:rsidRPr="00DE7F30">
        <w:tab/>
      </w:r>
      <w:r w:rsidRPr="00DE7F30">
        <w:rPr>
          <w:cs/>
        </w:rPr>
        <w:t>นาฏดุริยางควิจารณ์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3 (3-0-6)</w:t>
      </w:r>
    </w:p>
    <w:p w:rsidR="00B57C08" w:rsidRPr="00DE7F30" w:rsidRDefault="00B57C08" w:rsidP="00B57C08">
      <w:pPr>
        <w:tabs>
          <w:tab w:val="left" w:pos="320"/>
          <w:tab w:val="left" w:pos="640"/>
          <w:tab w:val="left" w:pos="1418"/>
          <w:tab w:val="left" w:pos="2268"/>
          <w:tab w:val="left" w:pos="2977"/>
          <w:tab w:val="left" w:pos="3544"/>
          <w:tab w:val="left" w:pos="6080"/>
          <w:tab w:val="left" w:pos="7040"/>
          <w:tab w:val="left" w:pos="7520"/>
          <w:tab w:val="left" w:pos="8000"/>
        </w:tabs>
        <w:spacing w:after="0" w:line="240" w:lineRule="auto"/>
        <w:jc w:val="thaiDistribute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  <w:t xml:space="preserve">         </w:t>
      </w:r>
      <w:r w:rsidRPr="00361D61">
        <w:rPr>
          <w:rFonts w:hint="cs"/>
          <w:cs/>
        </w:rPr>
        <w:t>(</w:t>
      </w:r>
      <w:r w:rsidRPr="00361D61">
        <w:t>Dramatic Arts Criticism)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22024</w:t>
      </w:r>
      <w:r w:rsidRPr="00DE7F30">
        <w:tab/>
      </w:r>
      <w:r w:rsidRPr="00DE7F30">
        <w:rPr>
          <w:cs/>
        </w:rPr>
        <w:t>นาฏศิลป์นานาชาติ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2</w:t>
      </w:r>
      <w:r w:rsidRPr="00DE7F30">
        <w:rPr>
          <w:cs/>
        </w:rPr>
        <w:t xml:space="preserve"> (</w:t>
      </w:r>
      <w:r w:rsidRPr="00DE7F30">
        <w:t>2</w:t>
      </w:r>
      <w:r w:rsidRPr="00DE7F30">
        <w:rPr>
          <w:cs/>
        </w:rPr>
        <w:t>-0-</w:t>
      </w:r>
      <w:r w:rsidRPr="00DE7F30">
        <w:t>4</w:t>
      </w:r>
      <w:r w:rsidRPr="00DE7F30">
        <w:rPr>
          <w:cs/>
        </w:rPr>
        <w:t>)</w:t>
      </w:r>
    </w:p>
    <w:p w:rsidR="00B57C08" w:rsidRPr="00DE7F30" w:rsidRDefault="00B57C08" w:rsidP="00B57C08">
      <w:pPr>
        <w:tabs>
          <w:tab w:val="left" w:pos="320"/>
          <w:tab w:val="left" w:pos="640"/>
          <w:tab w:val="left" w:pos="1134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 w:rsidRPr="00361D61">
        <w:rPr>
          <w:rFonts w:hint="cs"/>
          <w:cs/>
          <w:lang w:val="th-TH"/>
        </w:rPr>
        <w:t xml:space="preserve">     </w:t>
      </w:r>
      <w:r w:rsidRPr="00361D61">
        <w:t xml:space="preserve">   </w:t>
      </w:r>
      <w:r>
        <w:rPr>
          <w:rFonts w:hint="cs"/>
          <w:cs/>
        </w:rPr>
        <w:t xml:space="preserve">              </w:t>
      </w:r>
      <w:r w:rsidRPr="00361D61">
        <w:t>(International Dances)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22025</w:t>
      </w:r>
      <w:r w:rsidRPr="00DE7F30">
        <w:tab/>
      </w:r>
      <w:r w:rsidRPr="00DE7F30">
        <w:rPr>
          <w:cs/>
        </w:rPr>
        <w:t>การจัดการแสดงบนเวที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</w:t>
      </w:r>
      <w:r w:rsidRPr="00DE7F30">
        <w:t>1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-</w:t>
      </w:r>
      <w:r w:rsidRPr="00DE7F30">
        <w:t>3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361D61">
        <w:rPr>
          <w:rFonts w:hint="cs"/>
          <w:cs/>
        </w:rPr>
        <w:t>(</w:t>
      </w:r>
      <w:r w:rsidRPr="00361D61">
        <w:t>Stage Performing Arts Management</w:t>
      </w:r>
      <w:r w:rsidRPr="00361D61">
        <w:rPr>
          <w:rFonts w:hint="cs"/>
          <w:cs/>
        </w:rPr>
        <w:t xml:space="preserve">) 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22026</w:t>
      </w:r>
      <w:r w:rsidRPr="00DE7F30">
        <w:tab/>
      </w:r>
      <w:r w:rsidRPr="00DE7F30">
        <w:rPr>
          <w:cs/>
        </w:rPr>
        <w:t>นาฏศิลป์พื้นบ้าน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(2-0-4)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361D61">
        <w:t>(Folk Dance)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22027</w:t>
      </w:r>
      <w:r w:rsidRPr="00DE7F30">
        <w:tab/>
      </w:r>
      <w:r w:rsidRPr="00DE7F30">
        <w:rPr>
          <w:cs/>
        </w:rPr>
        <w:t>นาฏศิลป์กับสังคม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361D61" w:rsidRDefault="00B57C08" w:rsidP="00B57C08">
      <w:pPr>
        <w:tabs>
          <w:tab w:val="left" w:pos="320"/>
          <w:tab w:val="left" w:pos="640"/>
          <w:tab w:val="left" w:pos="1120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361D61">
        <w:t>(Classical Dance and Society)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22028</w:t>
      </w:r>
      <w:r w:rsidRPr="00DE7F30">
        <w:tab/>
      </w:r>
      <w:r w:rsidRPr="00DE7F30">
        <w:rPr>
          <w:cs/>
        </w:rPr>
        <w:t>การละครร่วมสมัย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4644B4" w:rsidRDefault="00B57C08" w:rsidP="00B57C08">
      <w:pPr>
        <w:tabs>
          <w:tab w:val="left" w:pos="320"/>
          <w:tab w:val="left" w:pos="640"/>
          <w:tab w:val="left" w:pos="1134"/>
          <w:tab w:val="left" w:pos="1560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  <w:rPr>
          <w:cs/>
          <w:lang w:val="th-TH"/>
        </w:rPr>
      </w:pPr>
      <w:r w:rsidRPr="00DE7F30">
        <w:rPr>
          <w:cs/>
        </w:rPr>
        <w:tab/>
      </w:r>
      <w:r w:rsidRPr="00DE7F30">
        <w:rPr>
          <w:cs/>
        </w:rPr>
        <w:tab/>
      </w:r>
      <w:r w:rsidRPr="00361D61">
        <w:rPr>
          <w:rFonts w:hint="cs"/>
          <w:cs/>
        </w:rPr>
        <w:t xml:space="preserve">   </w:t>
      </w:r>
      <w:r w:rsidRPr="00361D61">
        <w:t xml:space="preserve">         </w:t>
      </w:r>
      <w:r w:rsidRPr="00361D61">
        <w:rPr>
          <w:rFonts w:hint="cs"/>
          <w:cs/>
        </w:rPr>
        <w:t xml:space="preserve"> </w:t>
      </w:r>
      <w:r>
        <w:rPr>
          <w:rFonts w:hint="cs"/>
          <w:cs/>
        </w:rPr>
        <w:t xml:space="preserve">        </w:t>
      </w:r>
      <w:r w:rsidRPr="00361D61">
        <w:rPr>
          <w:rFonts w:hint="cs"/>
          <w:cs/>
        </w:rPr>
        <w:t xml:space="preserve"> </w:t>
      </w:r>
      <w:r w:rsidRPr="00361D61">
        <w:t>(Contemporary Drama)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22029</w:t>
      </w:r>
      <w:r w:rsidRPr="00DE7F30">
        <w:tab/>
      </w:r>
      <w:r w:rsidRPr="00DE7F30">
        <w:rPr>
          <w:cs/>
        </w:rPr>
        <w:t>การออกแบบการจัดการแสดง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4644B4" w:rsidRDefault="00B57C08" w:rsidP="00B57C08">
      <w:pPr>
        <w:tabs>
          <w:tab w:val="left" w:pos="320"/>
          <w:tab w:val="left" w:pos="640"/>
          <w:tab w:val="left" w:pos="1560"/>
          <w:tab w:val="left" w:pos="2268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361D61">
        <w:t>(Production Design for Performing Arts)</w:t>
      </w:r>
    </w:p>
    <w:p w:rsidR="00B57C08" w:rsidRPr="00DE7F30" w:rsidRDefault="00B57C08" w:rsidP="00B57C08">
      <w:pPr>
        <w:spacing w:after="0" w:line="240" w:lineRule="auto"/>
        <w:ind w:left="720"/>
      </w:pPr>
      <w:r w:rsidRPr="00DE7F30">
        <w:t>301 – 2</w:t>
      </w:r>
      <w:r>
        <w:t>2030</w:t>
      </w:r>
      <w:r w:rsidRPr="00DE7F30">
        <w:tab/>
      </w:r>
      <w:r w:rsidRPr="00DE7F30">
        <w:rPr>
          <w:cs/>
        </w:rPr>
        <w:t>การฝึกเสียงเพื่อการแสดง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1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-</w:t>
      </w:r>
      <w:r w:rsidRPr="00DE7F30">
        <w:t>3</w:t>
      </w:r>
      <w:r w:rsidRPr="00DE7F30">
        <w:rPr>
          <w:cs/>
        </w:rPr>
        <w:t>)</w:t>
      </w:r>
    </w:p>
    <w:p w:rsidR="00B57C08" w:rsidRDefault="00B57C08" w:rsidP="00B57C08">
      <w:pPr>
        <w:tabs>
          <w:tab w:val="left" w:pos="320"/>
          <w:tab w:val="left" w:pos="640"/>
          <w:tab w:val="left" w:pos="1134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</w:t>
      </w:r>
      <w:r w:rsidRPr="00361D61">
        <w:rPr>
          <w:rFonts w:hint="cs"/>
          <w:cs/>
        </w:rPr>
        <w:t xml:space="preserve">     </w:t>
      </w:r>
      <w:r w:rsidRPr="00361D61">
        <w:rPr>
          <w:rFonts w:hint="cs"/>
          <w:cs/>
          <w:lang w:val="th-TH"/>
        </w:rPr>
        <w:t xml:space="preserve"> </w:t>
      </w:r>
      <w:r w:rsidRPr="00361D61">
        <w:t>(Voice Training for Performing Arts)</w:t>
      </w:r>
    </w:p>
    <w:p w:rsidR="005F122E" w:rsidRDefault="005F122E" w:rsidP="00B57C08">
      <w:pPr>
        <w:tabs>
          <w:tab w:val="left" w:pos="320"/>
          <w:tab w:val="left" w:pos="640"/>
          <w:tab w:val="left" w:pos="1134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</w:pPr>
    </w:p>
    <w:p w:rsidR="005F122E" w:rsidRPr="004644B4" w:rsidRDefault="005F122E" w:rsidP="005F122E">
      <w:pPr>
        <w:tabs>
          <w:tab w:val="left" w:pos="320"/>
          <w:tab w:val="left" w:pos="640"/>
          <w:tab w:val="left" w:pos="1134"/>
          <w:tab w:val="left" w:pos="1560"/>
          <w:tab w:val="left" w:pos="6080"/>
          <w:tab w:val="left" w:pos="7040"/>
          <w:tab w:val="left" w:pos="7520"/>
          <w:tab w:val="left" w:pos="8000"/>
        </w:tabs>
        <w:spacing w:after="0" w:line="240" w:lineRule="auto"/>
        <w:jc w:val="center"/>
      </w:pPr>
      <w:r>
        <w:rPr>
          <w:rFonts w:hint="cs"/>
          <w:cs/>
        </w:rPr>
        <w:lastRenderedPageBreak/>
        <w:t>26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22031</w:t>
      </w:r>
      <w:r w:rsidRPr="00DE7F30">
        <w:tab/>
      </w:r>
      <w:r w:rsidRPr="00DE7F30">
        <w:rPr>
          <w:cs/>
        </w:rPr>
        <w:t>การละครเพื่อการศึกษา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</w:t>
      </w:r>
      <w:r w:rsidRPr="00361D61">
        <w:t>(Performing Arts)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22032</w:t>
      </w:r>
      <w:r w:rsidRPr="00DE7F30">
        <w:tab/>
      </w:r>
      <w:r w:rsidRPr="00DE7F30">
        <w:rPr>
          <w:cs/>
        </w:rPr>
        <w:t>ทฤษฏีการสอนนาฏศิลป์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361D61" w:rsidRDefault="00B57C08" w:rsidP="00B57C08">
      <w:pPr>
        <w:tabs>
          <w:tab w:val="left" w:pos="320"/>
          <w:tab w:val="left" w:pos="640"/>
          <w:tab w:val="left" w:pos="851"/>
          <w:tab w:val="left" w:pos="1418"/>
          <w:tab w:val="left" w:pos="2268"/>
          <w:tab w:val="left" w:pos="5280"/>
          <w:tab w:val="left" w:pos="704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</w:t>
      </w:r>
      <w:r w:rsidRPr="00361D61">
        <w:rPr>
          <w:cs/>
        </w:rPr>
        <w:t>(</w:t>
      </w:r>
      <w:r w:rsidRPr="00361D61">
        <w:t>Principles of Dance Teaching</w:t>
      </w:r>
      <w:r w:rsidRPr="00361D61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22033</w:t>
      </w:r>
      <w:r w:rsidRPr="00DE7F30">
        <w:tab/>
      </w:r>
      <w:r>
        <w:rPr>
          <w:cs/>
        </w:rPr>
        <w:t>หุ่นไทย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DE7F30">
        <w:rPr>
          <w:cs/>
        </w:rPr>
        <w:t>2 (1-2-3)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(Thai Puppets)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22034</w:t>
      </w:r>
      <w:r w:rsidRPr="00DE7F30">
        <w:tab/>
      </w:r>
      <w:r w:rsidRPr="00DE7F30">
        <w:rPr>
          <w:cs/>
        </w:rPr>
        <w:t>การวิเคราะห์ท่ารำ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  <w:t>2 (2-0-4)</w:t>
      </w:r>
    </w:p>
    <w:p w:rsidR="00B57C08" w:rsidRPr="00361D61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</w:t>
      </w:r>
      <w:r w:rsidRPr="00361D61">
        <w:t xml:space="preserve"> (Dance Postures Analysis)      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22035</w:t>
      </w:r>
      <w:r w:rsidRPr="00DE7F30">
        <w:tab/>
      </w:r>
      <w:r w:rsidRPr="00DE7F30">
        <w:rPr>
          <w:cs/>
        </w:rPr>
        <w:t>การบริหารจัดการนาฏดุริยางค์ในสถานศึกษา</w:t>
      </w:r>
      <w:r w:rsidRPr="00DE7F30">
        <w:rPr>
          <w:cs/>
        </w:rPr>
        <w:tab/>
      </w:r>
      <w:r w:rsidRPr="00DE7F30">
        <w:rPr>
          <w:cs/>
        </w:rPr>
        <w:tab/>
        <w:t>2 (1-2-3)</w:t>
      </w:r>
    </w:p>
    <w:p w:rsidR="00B57C08" w:rsidRPr="004644B4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t>(Music and Drama Mana</w:t>
      </w:r>
      <w:r>
        <w:t>gement in Educational Institute</w:t>
      </w:r>
      <w:r w:rsidRPr="00DE7F30">
        <w:t>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22036</w:t>
      </w:r>
      <w:r w:rsidRPr="00DE7F30">
        <w:tab/>
      </w:r>
      <w:r w:rsidRPr="00DE7F30">
        <w:rPr>
          <w:cs/>
        </w:rPr>
        <w:t>ศิลปะการเล่าเรื่อง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cs/>
        </w:rPr>
        <w:t>2</w:t>
      </w:r>
      <w:r>
        <w:rPr>
          <w:rFonts w:hint="cs"/>
          <w:cs/>
        </w:rPr>
        <w:t xml:space="preserve"> </w:t>
      </w:r>
      <w:r w:rsidRPr="00DE7F30">
        <w:rPr>
          <w:cs/>
        </w:rPr>
        <w:t>(2-0-4)</w:t>
      </w:r>
    </w:p>
    <w:p w:rsidR="00B57C08" w:rsidRPr="00DE7F30" w:rsidRDefault="00B57C08" w:rsidP="00B57C08">
      <w:pPr>
        <w:spacing w:after="0" w:line="240" w:lineRule="auto"/>
      </w:pPr>
      <w:r>
        <w:rPr>
          <w:rFonts w:hint="cs"/>
          <w:cs/>
        </w:rPr>
        <w:t xml:space="preserve">                               </w:t>
      </w:r>
      <w:r w:rsidRPr="00361D61">
        <w:t xml:space="preserve">(The Arts of Story Telling)   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22037</w:t>
      </w:r>
      <w:r w:rsidRPr="00DE7F30">
        <w:tab/>
      </w:r>
      <w:r w:rsidRPr="00DE7F30">
        <w:rPr>
          <w:cs/>
        </w:rPr>
        <w:t>กา</w:t>
      </w:r>
      <w:r>
        <w:rPr>
          <w:cs/>
        </w:rPr>
        <w:t>รออกแบบและการแต่งกายละครไทย</w:t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>2</w:t>
      </w:r>
      <w:r>
        <w:rPr>
          <w:rFonts w:hint="cs"/>
          <w:cs/>
        </w:rPr>
        <w:t xml:space="preserve"> </w:t>
      </w:r>
      <w:r w:rsidRPr="00DE7F30">
        <w:rPr>
          <w:cs/>
        </w:rPr>
        <w:t>(1-2-3)</w:t>
      </w:r>
    </w:p>
    <w:p w:rsidR="00B57C08" w:rsidRPr="004644B4" w:rsidRDefault="00B57C08" w:rsidP="00B57C08">
      <w:pPr>
        <w:spacing w:after="0" w:line="240" w:lineRule="auto"/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 w:rsidRPr="00361D61">
        <w:t>(Costume Design and Dress Technique  for Thai Drama)</w:t>
      </w:r>
    </w:p>
    <w:p w:rsidR="00B57C08" w:rsidRPr="00361D61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ind w:left="720"/>
      </w:pPr>
      <w:r>
        <w:t>301 – 2203</w:t>
      </w:r>
      <w:r>
        <w:rPr>
          <w:rFonts w:hint="cs"/>
          <w:cs/>
        </w:rPr>
        <w:t>8</w:t>
      </w:r>
      <w:r>
        <w:rPr>
          <w:rFonts w:hint="cs"/>
          <w:cs/>
        </w:rPr>
        <w:tab/>
        <w:t>การออกแบบฉาก  แสงสีบนเวที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>2</w:t>
      </w:r>
      <w:r>
        <w:rPr>
          <w:rFonts w:hint="cs"/>
          <w:cs/>
        </w:rPr>
        <w:t xml:space="preserve"> </w:t>
      </w:r>
      <w:r>
        <w:rPr>
          <w:cs/>
        </w:rPr>
        <w:t>(1-2-3</w:t>
      </w:r>
      <w:r>
        <w:rPr>
          <w:rFonts w:hint="cs"/>
          <w:cs/>
        </w:rPr>
        <w:t>)</w:t>
      </w:r>
      <w:r>
        <w:rPr>
          <w:rFonts w:hint="cs"/>
          <w:cs/>
        </w:rPr>
        <w:tab/>
      </w:r>
    </w:p>
    <w:p w:rsidR="00B57C08" w:rsidRPr="00361D61" w:rsidRDefault="00B57C08" w:rsidP="00B57C08">
      <w:pPr>
        <w:spacing w:after="0" w:line="240" w:lineRule="auto"/>
      </w:pPr>
      <w:r w:rsidRPr="00361D61">
        <w:rPr>
          <w:rFonts w:hint="cs"/>
          <w:cs/>
        </w:rPr>
        <w:t xml:space="preserve">               </w:t>
      </w:r>
      <w:r>
        <w:rPr>
          <w:rFonts w:hint="cs"/>
          <w:cs/>
        </w:rPr>
        <w:t xml:space="preserve">                </w:t>
      </w:r>
      <w:r w:rsidRPr="00361D61">
        <w:rPr>
          <w:cs/>
        </w:rPr>
        <w:t>(</w:t>
      </w:r>
      <w:r w:rsidRPr="00361D61">
        <w:t>Scene Design and Stage Lighting</w:t>
      </w:r>
      <w:r w:rsidRPr="00361D61">
        <w:rPr>
          <w:cs/>
        </w:rPr>
        <w:t>)</w:t>
      </w:r>
    </w:p>
    <w:p w:rsidR="00B57C08" w:rsidRPr="00DE7F30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jc w:val="both"/>
      </w:pPr>
      <w:r>
        <w:t xml:space="preserve">          301 – 2203</w:t>
      </w:r>
      <w:r>
        <w:rPr>
          <w:rFonts w:hint="cs"/>
          <w:cs/>
        </w:rPr>
        <w:t xml:space="preserve">9   </w:t>
      </w:r>
      <w:r>
        <w:t xml:space="preserve"> </w:t>
      </w:r>
      <w:r w:rsidRPr="00DE7F30">
        <w:rPr>
          <w:cs/>
        </w:rPr>
        <w:t>ทักษะนาฏศิลป์นานาชาติ</w:t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Pr="00361D61" w:rsidRDefault="00B57C08" w:rsidP="00B57C08">
      <w:pPr>
        <w:tabs>
          <w:tab w:val="left" w:pos="320"/>
          <w:tab w:val="left" w:pos="640"/>
          <w:tab w:val="left" w:pos="2268"/>
          <w:tab w:val="left" w:pos="2977"/>
          <w:tab w:val="left" w:pos="3544"/>
          <w:tab w:val="left" w:pos="5280"/>
          <w:tab w:val="left" w:pos="7040"/>
          <w:tab w:val="left" w:pos="8000"/>
        </w:tabs>
        <w:spacing w:after="0" w:line="240" w:lineRule="auto"/>
      </w:pPr>
      <w:r w:rsidRPr="00DE7F30">
        <w:rPr>
          <w:cs/>
        </w:rPr>
        <w:tab/>
      </w:r>
      <w:r w:rsidRPr="00DE7F30">
        <w:rPr>
          <w:cs/>
        </w:rPr>
        <w:tab/>
      </w:r>
      <w:r>
        <w:rPr>
          <w:rFonts w:hint="cs"/>
          <w:cs/>
        </w:rPr>
        <w:t xml:space="preserve">                      </w:t>
      </w:r>
      <w:r w:rsidRPr="00361D61">
        <w:t>(International Dances Skill)</w:t>
      </w:r>
    </w:p>
    <w:p w:rsidR="00B57C08" w:rsidRPr="00DE7F30" w:rsidRDefault="00B57C08" w:rsidP="00B57C08">
      <w:pPr>
        <w:spacing w:after="0" w:line="240" w:lineRule="auto"/>
        <w:ind w:left="720"/>
      </w:pPr>
      <w:r>
        <w:t>301 – 220</w:t>
      </w:r>
      <w:r>
        <w:rPr>
          <w:rFonts w:hint="cs"/>
          <w:cs/>
        </w:rPr>
        <w:t>40</w:t>
      </w:r>
      <w:r>
        <w:rPr>
          <w:rFonts w:hint="cs"/>
          <w:cs/>
        </w:rPr>
        <w:tab/>
        <w:t xml:space="preserve">นาฏศิลป์ร่วมสมัย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2 (</w:t>
      </w:r>
      <w:r w:rsidRPr="00DE7F30">
        <w:t>0</w:t>
      </w:r>
      <w:r w:rsidRPr="00DE7F30">
        <w:rPr>
          <w:cs/>
        </w:rPr>
        <w:t>-</w:t>
      </w:r>
      <w:r w:rsidRPr="00DE7F30">
        <w:t>4</w:t>
      </w:r>
      <w:r w:rsidRPr="00DE7F30">
        <w:rPr>
          <w:cs/>
        </w:rPr>
        <w:t>-</w:t>
      </w:r>
      <w:r w:rsidRPr="00DE7F30">
        <w:t>2</w:t>
      </w:r>
      <w:r w:rsidRPr="00DE7F30">
        <w:rPr>
          <w:cs/>
        </w:rPr>
        <w:t>)</w:t>
      </w:r>
    </w:p>
    <w:p w:rsidR="00B57C08" w:rsidRDefault="00B57C08" w:rsidP="00B57C08">
      <w:pPr>
        <w:tabs>
          <w:tab w:val="left" w:pos="821"/>
          <w:tab w:val="left" w:pos="1152"/>
          <w:tab w:val="left" w:pos="1483"/>
          <w:tab w:val="left" w:pos="1814"/>
          <w:tab w:val="left" w:pos="2146"/>
          <w:tab w:val="left" w:pos="2477"/>
          <w:tab w:val="left" w:pos="2808"/>
          <w:tab w:val="left" w:pos="3139"/>
          <w:tab w:val="left" w:pos="3499"/>
          <w:tab w:val="left" w:pos="3830"/>
        </w:tabs>
        <w:spacing w:after="0" w:line="240" w:lineRule="auto"/>
        <w:jc w:val="both"/>
      </w:pPr>
      <w:r>
        <w:rPr>
          <w:rFonts w:hint="cs"/>
          <w:cs/>
        </w:rPr>
        <w:t xml:space="preserve">                               (</w:t>
      </w:r>
      <w:r>
        <w:t>Contemporary Dance</w:t>
      </w:r>
      <w:r>
        <w:rPr>
          <w:rFonts w:hint="cs"/>
          <w:cs/>
        </w:rPr>
        <w:t>)</w:t>
      </w:r>
    </w:p>
    <w:p w:rsidR="00B57C08" w:rsidRPr="005F122E" w:rsidRDefault="00B57C08" w:rsidP="00B57C08">
      <w:pPr>
        <w:spacing w:after="0" w:line="240" w:lineRule="auto"/>
        <w:jc w:val="center"/>
        <w:rPr>
          <w:sz w:val="16"/>
          <w:szCs w:val="16"/>
        </w:rPr>
      </w:pPr>
    </w:p>
    <w:p w:rsidR="00B57C08" w:rsidRPr="00DE7F30" w:rsidRDefault="00B57C08" w:rsidP="00B57C08">
      <w:pPr>
        <w:spacing w:after="0" w:line="240" w:lineRule="auto"/>
        <w:ind w:firstLine="720"/>
        <w:jc w:val="thaiDistribute"/>
        <w:rPr>
          <w:b/>
          <w:bCs/>
        </w:rPr>
      </w:pPr>
      <w:r>
        <w:rPr>
          <w:b/>
          <w:bCs/>
        </w:rPr>
        <w:t>3</w:t>
      </w:r>
      <w:r w:rsidRPr="00DE7F30">
        <w:rPr>
          <w:b/>
          <w:bCs/>
          <w:cs/>
        </w:rPr>
        <w:t>.</w:t>
      </w:r>
      <w:r>
        <w:rPr>
          <w:b/>
          <w:bCs/>
        </w:rPr>
        <w:t xml:space="preserve"> </w:t>
      </w:r>
      <w:r w:rsidRPr="00DE7F30">
        <w:rPr>
          <w:b/>
          <w:bCs/>
          <w:cs/>
        </w:rPr>
        <w:t xml:space="preserve">หมวดวิชาเลือกเสรี   </w:t>
      </w:r>
      <w:r>
        <w:rPr>
          <w:b/>
          <w:bCs/>
        </w:rPr>
        <w:tab/>
      </w:r>
      <w:r w:rsidRPr="00DE7F30">
        <w:rPr>
          <w:b/>
          <w:bCs/>
          <w:cs/>
        </w:rPr>
        <w:t>กำหนดให้เรียน</w:t>
      </w:r>
      <w:r>
        <w:rPr>
          <w:rFonts w:hint="cs"/>
          <w:b/>
          <w:bCs/>
          <w:cs/>
        </w:rPr>
        <w:t xml:space="preserve">   </w:t>
      </w:r>
      <w:r>
        <w:rPr>
          <w:b/>
          <w:bCs/>
          <w:cs/>
        </w:rPr>
        <w:t>ไม่น้อยกว่า</w:t>
      </w: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  <w:cs/>
        </w:rPr>
        <w:t xml:space="preserve">6  </w:t>
      </w:r>
      <w:r>
        <w:rPr>
          <w:rFonts w:hint="cs"/>
          <w:b/>
          <w:bCs/>
          <w:cs/>
        </w:rPr>
        <w:t xml:space="preserve"> </w:t>
      </w:r>
      <w:r w:rsidRPr="00DE7F30">
        <w:rPr>
          <w:b/>
          <w:bCs/>
          <w:cs/>
        </w:rPr>
        <w:t>หน่วยกิต</w:t>
      </w:r>
      <w:r>
        <w:rPr>
          <w:rFonts w:hint="cs"/>
          <w:b/>
          <w:bCs/>
          <w:cs/>
        </w:rPr>
        <w:t xml:space="preserve">  </w:t>
      </w:r>
    </w:p>
    <w:p w:rsidR="00B57C08" w:rsidRPr="00DE7F30" w:rsidRDefault="00B57C08" w:rsidP="00B57C08">
      <w:pPr>
        <w:spacing w:after="0" w:line="240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Pr="00DE7F30">
        <w:rPr>
          <w:b/>
          <w:bCs/>
          <w:cs/>
        </w:rPr>
        <w:t>1.  เลือกเรียนจากรายวิชาต่างๆ ที่เปิดสอนในสถาบัน หรือ</w:t>
      </w:r>
    </w:p>
    <w:p w:rsidR="00B57C08" w:rsidRPr="005F122E" w:rsidRDefault="00B57C08" w:rsidP="00B57C08">
      <w:pPr>
        <w:spacing w:after="0" w:line="240" w:lineRule="auto"/>
        <w:ind w:firstLine="720"/>
        <w:rPr>
          <w:b/>
          <w:bCs/>
        </w:rPr>
      </w:pPr>
      <w:r>
        <w:rPr>
          <w:rFonts w:hint="cs"/>
          <w:b/>
          <w:bCs/>
          <w:cs/>
        </w:rPr>
        <w:t xml:space="preserve">    </w:t>
      </w:r>
      <w:r w:rsidRPr="00DE7F30">
        <w:rPr>
          <w:b/>
          <w:bCs/>
          <w:cs/>
        </w:rPr>
        <w:t xml:space="preserve">2.  เลือกเรียนจากรายวิชาต่อไปนี้  </w:t>
      </w:r>
    </w:p>
    <w:p w:rsidR="00B57C08" w:rsidRPr="00DE7F30" w:rsidRDefault="00B57C08" w:rsidP="00B57C08">
      <w:pPr>
        <w:spacing w:after="0" w:line="240" w:lineRule="auto"/>
        <w:ind w:firstLine="720"/>
        <w:jc w:val="both"/>
      </w:pPr>
      <w:r w:rsidRPr="00DE7F30">
        <w:rPr>
          <w:b/>
          <w:bCs/>
          <w:cs/>
        </w:rPr>
        <w:t>รหัสวิชา</w:t>
      </w:r>
      <w:r w:rsidRPr="00DE7F30">
        <w:rPr>
          <w:b/>
          <w:bCs/>
          <w:cs/>
        </w:rPr>
        <w:tab/>
        <w:t>รายวิชา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>
        <w:rPr>
          <w:rFonts w:hint="cs"/>
          <w:b/>
          <w:bCs/>
          <w:cs/>
        </w:rPr>
        <w:t xml:space="preserve">   </w:t>
      </w:r>
      <w:r>
        <w:rPr>
          <w:b/>
          <w:bCs/>
          <w:cs/>
        </w:rPr>
        <w:t>จำนวนหน่วยกิต (</w:t>
      </w:r>
      <w:r w:rsidRPr="00DE7F30">
        <w:rPr>
          <w:b/>
          <w:bCs/>
          <w:cs/>
        </w:rPr>
        <w:t>บรรยาย-ปฏิบัติ-ศึกษาด้วยตนเอง)</w:t>
      </w:r>
    </w:p>
    <w:p w:rsidR="00B57C08" w:rsidRPr="00DE7F30" w:rsidRDefault="00B57C08" w:rsidP="00B57C08">
      <w:pPr>
        <w:spacing w:after="0" w:line="240" w:lineRule="auto"/>
        <w:ind w:left="720"/>
        <w:jc w:val="both"/>
        <w:rPr>
          <w:b/>
          <w:bCs/>
          <w:color w:val="000000"/>
        </w:rPr>
      </w:pPr>
      <w:r w:rsidRPr="00DE7F30">
        <w:rPr>
          <w:color w:val="000000"/>
        </w:rPr>
        <w:t xml:space="preserve">300-30001 </w:t>
      </w:r>
      <w:r w:rsidRPr="00DE7F30">
        <w:rPr>
          <w:color w:val="000000"/>
          <w:cs/>
        </w:rPr>
        <w:tab/>
        <w:t>กฎหมายทรัพย์สินทางปัญญา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</w:t>
      </w:r>
      <w:r>
        <w:rPr>
          <w:color w:val="000000"/>
        </w:rPr>
        <w:t xml:space="preserve"> </w:t>
      </w:r>
      <w:r w:rsidRPr="00DE7F30">
        <w:rPr>
          <w:color w:val="000000"/>
        </w:rPr>
        <w:t xml:space="preserve">(2-0-4) </w:t>
      </w:r>
    </w:p>
    <w:p w:rsidR="00B57C08" w:rsidRPr="00DE7F30" w:rsidRDefault="00B57C08" w:rsidP="00B57C08">
      <w:pPr>
        <w:spacing w:after="0" w:line="240" w:lineRule="auto"/>
        <w:ind w:left="720" w:firstLine="720"/>
        <w:jc w:val="both"/>
        <w:rPr>
          <w:color w:val="000000"/>
        </w:rPr>
      </w:pPr>
      <w:r w:rsidRPr="00DE7F30">
        <w:rPr>
          <w:color w:val="000000"/>
        </w:rPr>
        <w:tab/>
        <w:t xml:space="preserve">(Intellectual Property Law) </w:t>
      </w:r>
    </w:p>
    <w:p w:rsidR="00B57C08" w:rsidRPr="00DE7F30" w:rsidRDefault="00B57C08" w:rsidP="00B57C08">
      <w:pPr>
        <w:spacing w:after="0" w:line="240" w:lineRule="auto"/>
        <w:ind w:left="720"/>
        <w:jc w:val="both"/>
        <w:rPr>
          <w:color w:val="000000"/>
        </w:rPr>
      </w:pPr>
      <w:r w:rsidRPr="00DE7F30">
        <w:rPr>
          <w:color w:val="000000"/>
        </w:rPr>
        <w:t xml:space="preserve">300-30002      </w:t>
      </w:r>
      <w:r w:rsidRPr="00DE7F30">
        <w:rPr>
          <w:color w:val="000000"/>
          <w:cs/>
        </w:rPr>
        <w:tab/>
        <w:t>วาทการ</w:t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  <w:cs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</w:t>
      </w:r>
      <w:r>
        <w:rPr>
          <w:color w:val="000000"/>
        </w:rPr>
        <w:t xml:space="preserve"> </w:t>
      </w:r>
      <w:r w:rsidRPr="00DE7F30">
        <w:rPr>
          <w:color w:val="000000"/>
        </w:rPr>
        <w:t xml:space="preserve">(2-0-4) </w:t>
      </w:r>
    </w:p>
    <w:p w:rsidR="00B57C08" w:rsidRPr="00DE7F30" w:rsidRDefault="00B57C08" w:rsidP="00B57C08">
      <w:pPr>
        <w:spacing w:after="0" w:line="240" w:lineRule="auto"/>
        <w:ind w:left="720" w:firstLine="720"/>
        <w:jc w:val="both"/>
        <w:rPr>
          <w:color w:val="000000"/>
        </w:rPr>
      </w:pPr>
      <w:r w:rsidRPr="00DE7F30">
        <w:rPr>
          <w:color w:val="000000"/>
          <w:cs/>
        </w:rPr>
        <w:tab/>
      </w:r>
      <w:r w:rsidRPr="00DE7F30">
        <w:rPr>
          <w:color w:val="000000"/>
        </w:rPr>
        <w:t xml:space="preserve">(Speech) </w:t>
      </w:r>
    </w:p>
    <w:p w:rsidR="00B57C08" w:rsidRPr="00DE7F30" w:rsidRDefault="00B57C08" w:rsidP="00B57C08">
      <w:pPr>
        <w:spacing w:after="0" w:line="240" w:lineRule="auto"/>
        <w:ind w:left="720"/>
        <w:jc w:val="both"/>
        <w:rPr>
          <w:color w:val="000000"/>
        </w:rPr>
      </w:pPr>
      <w:r w:rsidRPr="00DE7F30">
        <w:rPr>
          <w:color w:val="000000"/>
        </w:rPr>
        <w:t>300-30003</w:t>
      </w:r>
      <w:r>
        <w:rPr>
          <w:rFonts w:hint="cs"/>
          <w:color w:val="000000"/>
          <w:cs/>
        </w:rPr>
        <w:tab/>
      </w:r>
      <w:r w:rsidRPr="00DE7F30">
        <w:rPr>
          <w:color w:val="000000"/>
          <w:cs/>
        </w:rPr>
        <w:t>คอมพิวเตอร์เบื้องต้น</w:t>
      </w:r>
      <w:r w:rsidRPr="00DE7F30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</w:r>
      <w:r w:rsidRPr="00DE7F30">
        <w:rPr>
          <w:color w:val="000000"/>
        </w:rPr>
        <w:t>2</w:t>
      </w:r>
      <w:r>
        <w:rPr>
          <w:color w:val="000000"/>
        </w:rPr>
        <w:t xml:space="preserve"> </w:t>
      </w:r>
      <w:r w:rsidRPr="00DE7F30">
        <w:rPr>
          <w:color w:val="000000"/>
        </w:rPr>
        <w:t xml:space="preserve">(1-2-3) </w:t>
      </w:r>
    </w:p>
    <w:p w:rsidR="00B57C08" w:rsidRPr="00DE7F30" w:rsidRDefault="00B57C08" w:rsidP="00B57C08">
      <w:pPr>
        <w:spacing w:after="0" w:line="240" w:lineRule="auto"/>
        <w:ind w:left="1260" w:firstLine="900"/>
        <w:jc w:val="both"/>
        <w:rPr>
          <w:color w:val="000000"/>
        </w:rPr>
      </w:pPr>
      <w:r w:rsidRPr="00DE7F30">
        <w:rPr>
          <w:color w:val="000000"/>
        </w:rPr>
        <w:t>(Introduction to Computer)</w:t>
      </w:r>
    </w:p>
    <w:p w:rsidR="00B57C08" w:rsidRPr="00DE7F30" w:rsidRDefault="00B57C08" w:rsidP="00B57C08">
      <w:pPr>
        <w:spacing w:after="0" w:line="240" w:lineRule="auto"/>
        <w:ind w:left="720"/>
        <w:jc w:val="both"/>
        <w:rPr>
          <w:color w:val="000000"/>
        </w:rPr>
      </w:pPr>
      <w:r w:rsidRPr="00DE7F30">
        <w:rPr>
          <w:color w:val="000000"/>
        </w:rPr>
        <w:t>300-30004</w:t>
      </w:r>
      <w:r>
        <w:rPr>
          <w:rFonts w:hint="cs"/>
          <w:color w:val="000000"/>
          <w:cs/>
        </w:rPr>
        <w:tab/>
      </w:r>
      <w:r w:rsidRPr="00DE7F30">
        <w:rPr>
          <w:color w:val="000000"/>
          <w:cs/>
        </w:rPr>
        <w:t>ลีลาศ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</w:t>
      </w:r>
      <w:r>
        <w:rPr>
          <w:color w:val="000000"/>
        </w:rPr>
        <w:t xml:space="preserve"> </w:t>
      </w:r>
      <w:r w:rsidRPr="00DE7F30">
        <w:rPr>
          <w:color w:val="000000"/>
        </w:rPr>
        <w:t xml:space="preserve">(1-2-3) </w:t>
      </w:r>
    </w:p>
    <w:p w:rsidR="00B57C08" w:rsidRDefault="00B57C08" w:rsidP="00B57C08">
      <w:pPr>
        <w:spacing w:after="0" w:line="240" w:lineRule="auto"/>
        <w:ind w:left="1440" w:firstLine="720"/>
        <w:jc w:val="both"/>
        <w:rPr>
          <w:color w:val="000000"/>
        </w:rPr>
      </w:pPr>
      <w:r w:rsidRPr="00DE7F30">
        <w:rPr>
          <w:color w:val="000000"/>
        </w:rPr>
        <w:t xml:space="preserve">(Social Dance) </w:t>
      </w:r>
    </w:p>
    <w:p w:rsidR="00B57C08" w:rsidRPr="00CA3472" w:rsidRDefault="00B57C08" w:rsidP="00B57C08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 xml:space="preserve">300-30005       </w:t>
      </w:r>
      <w:r w:rsidRPr="00CA3472">
        <w:rPr>
          <w:color w:val="000000"/>
          <w:cs/>
        </w:rPr>
        <w:t>กิจกรรมเข้าจังหวะ</w:t>
      </w:r>
      <w:r w:rsidRPr="00CA3472">
        <w:rPr>
          <w:color w:val="000000"/>
        </w:rPr>
        <w:t xml:space="preserve">  </w:t>
      </w:r>
      <w:r w:rsidRPr="00CA3472">
        <w:rPr>
          <w:color w:val="000000"/>
        </w:rPr>
        <w:tab/>
      </w:r>
      <w:r w:rsidRPr="00CA3472">
        <w:rPr>
          <w:color w:val="000000"/>
        </w:rPr>
        <w:tab/>
      </w:r>
      <w:r w:rsidRPr="00CA3472">
        <w:rPr>
          <w:color w:val="000000"/>
        </w:rPr>
        <w:tab/>
      </w:r>
      <w:r w:rsidRPr="00CA3472">
        <w:rPr>
          <w:color w:val="000000"/>
        </w:rPr>
        <w:tab/>
      </w:r>
      <w:r w:rsidRPr="00CA3472">
        <w:rPr>
          <w:color w:val="000000"/>
        </w:rPr>
        <w:tab/>
        <w:t>2</w:t>
      </w:r>
      <w:r>
        <w:rPr>
          <w:color w:val="000000"/>
        </w:rPr>
        <w:t xml:space="preserve"> </w:t>
      </w:r>
      <w:r w:rsidRPr="00CA3472">
        <w:rPr>
          <w:color w:val="000000"/>
        </w:rPr>
        <w:t>(1-2-3)</w:t>
      </w:r>
    </w:p>
    <w:p w:rsidR="00B57C08" w:rsidRDefault="00B57C08" w:rsidP="00B57C08">
      <w:pPr>
        <w:spacing w:after="0" w:line="240" w:lineRule="auto"/>
        <w:ind w:left="720" w:firstLine="900"/>
        <w:jc w:val="both"/>
        <w:rPr>
          <w:color w:val="000000"/>
        </w:rPr>
      </w:pPr>
      <w:r w:rsidRPr="00CA3472">
        <w:rPr>
          <w:color w:val="000000"/>
        </w:rPr>
        <w:t xml:space="preserve">       </w:t>
      </w:r>
      <w:r w:rsidRPr="00CA3472">
        <w:rPr>
          <w:color w:val="000000"/>
        </w:rPr>
        <w:tab/>
        <w:t xml:space="preserve">(Rhythmic Activities) </w:t>
      </w:r>
    </w:p>
    <w:p w:rsidR="005F122E" w:rsidRDefault="005F122E" w:rsidP="005F122E">
      <w:pPr>
        <w:spacing w:after="0" w:line="240" w:lineRule="auto"/>
        <w:ind w:left="720" w:firstLine="900"/>
        <w:jc w:val="center"/>
        <w:rPr>
          <w:color w:val="000000"/>
        </w:rPr>
      </w:pPr>
      <w:r>
        <w:rPr>
          <w:rFonts w:hint="cs"/>
          <w:color w:val="000000"/>
          <w:cs/>
        </w:rPr>
        <w:lastRenderedPageBreak/>
        <w:t>27</w:t>
      </w:r>
    </w:p>
    <w:p w:rsidR="005F122E" w:rsidRPr="00DE7F30" w:rsidRDefault="005F122E" w:rsidP="005F122E">
      <w:pPr>
        <w:spacing w:after="0" w:line="240" w:lineRule="auto"/>
        <w:ind w:left="720" w:firstLine="900"/>
        <w:jc w:val="center"/>
        <w:rPr>
          <w:color w:val="000000"/>
        </w:rPr>
      </w:pPr>
    </w:p>
    <w:p w:rsidR="00B57C08" w:rsidRPr="00DE7F30" w:rsidRDefault="00B57C08" w:rsidP="00B57C08">
      <w:pPr>
        <w:spacing w:after="0" w:line="240" w:lineRule="auto"/>
        <w:ind w:left="720"/>
        <w:jc w:val="both"/>
        <w:rPr>
          <w:color w:val="000000"/>
        </w:rPr>
      </w:pPr>
      <w:r>
        <w:rPr>
          <w:color w:val="000000"/>
        </w:rPr>
        <w:t>300-30006</w:t>
      </w:r>
      <w:r>
        <w:rPr>
          <w:color w:val="000000"/>
        </w:rPr>
        <w:tab/>
      </w:r>
      <w:r w:rsidRPr="00DE7F30">
        <w:rPr>
          <w:color w:val="000000"/>
          <w:cs/>
        </w:rPr>
        <w:t>แบดมินตัน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2 </w:t>
      </w:r>
      <w:r w:rsidRPr="00DE7F30">
        <w:rPr>
          <w:color w:val="000000"/>
        </w:rPr>
        <w:t>(1-2-3)</w:t>
      </w:r>
    </w:p>
    <w:p w:rsidR="00B57C08" w:rsidRDefault="00B57C08" w:rsidP="00B57C08">
      <w:pPr>
        <w:spacing w:after="0" w:line="240" w:lineRule="auto"/>
        <w:ind w:left="1260" w:firstLine="900"/>
        <w:jc w:val="both"/>
        <w:rPr>
          <w:color w:val="000000"/>
        </w:rPr>
      </w:pPr>
      <w:r w:rsidRPr="00DE7F30">
        <w:rPr>
          <w:color w:val="000000"/>
        </w:rPr>
        <w:t xml:space="preserve">(Badminton) </w:t>
      </w:r>
    </w:p>
    <w:p w:rsidR="00B57C08" w:rsidRPr="00B3647D" w:rsidRDefault="00B57C08" w:rsidP="00B57C08">
      <w:pPr>
        <w:spacing w:after="0" w:line="240" w:lineRule="auto"/>
        <w:ind w:firstLine="720"/>
        <w:jc w:val="thaiDistribute"/>
        <w:rPr>
          <w:color w:val="000000"/>
        </w:rPr>
      </w:pPr>
      <w:r w:rsidRPr="00B3647D">
        <w:rPr>
          <w:color w:val="000000"/>
        </w:rPr>
        <w:t xml:space="preserve">300-30007     </w:t>
      </w:r>
      <w:r w:rsidRPr="00B3647D">
        <w:rPr>
          <w:rFonts w:hint="cs"/>
          <w:color w:val="000000"/>
          <w:cs/>
        </w:rPr>
        <w:t xml:space="preserve"> อาเซียนศึกษา</w:t>
      </w:r>
      <w:r w:rsidRPr="00B3647D">
        <w:rPr>
          <w:rFonts w:hint="cs"/>
          <w:color w:val="000000"/>
          <w:cs/>
        </w:rPr>
        <w:tab/>
      </w:r>
      <w:r w:rsidRPr="00B3647D">
        <w:rPr>
          <w:rFonts w:hint="cs"/>
          <w:color w:val="000000"/>
          <w:cs/>
        </w:rPr>
        <w:tab/>
      </w:r>
      <w:r w:rsidRPr="00B3647D">
        <w:rPr>
          <w:rFonts w:hint="cs"/>
          <w:color w:val="000000"/>
          <w:cs/>
        </w:rPr>
        <w:tab/>
      </w:r>
      <w:r w:rsidRPr="00B3647D">
        <w:rPr>
          <w:rFonts w:hint="cs"/>
          <w:color w:val="000000"/>
          <w:cs/>
        </w:rPr>
        <w:tab/>
      </w:r>
      <w:r w:rsidRPr="00B3647D">
        <w:rPr>
          <w:rFonts w:hint="cs"/>
          <w:color w:val="000000"/>
          <w:cs/>
        </w:rPr>
        <w:tab/>
      </w:r>
      <w:r>
        <w:rPr>
          <w:color w:val="000000"/>
        </w:rPr>
        <w:tab/>
      </w:r>
      <w:r w:rsidRPr="00B3647D">
        <w:rPr>
          <w:color w:val="000000"/>
        </w:rPr>
        <w:t>2</w:t>
      </w:r>
      <w:r>
        <w:rPr>
          <w:color w:val="000000"/>
        </w:rPr>
        <w:t xml:space="preserve"> </w:t>
      </w:r>
      <w:r w:rsidRPr="00B3647D">
        <w:rPr>
          <w:color w:val="000000"/>
        </w:rPr>
        <w:t>(2-0-4)</w:t>
      </w:r>
    </w:p>
    <w:p w:rsidR="00B57C08" w:rsidRPr="00B3647D" w:rsidRDefault="00B57C08" w:rsidP="00B57C08">
      <w:pPr>
        <w:spacing w:after="0" w:line="240" w:lineRule="auto"/>
        <w:ind w:left="720" w:firstLine="720"/>
        <w:jc w:val="thaiDistribute"/>
        <w:rPr>
          <w:color w:val="000000"/>
        </w:rPr>
      </w:pPr>
      <w:r w:rsidRPr="00B3647D">
        <w:rPr>
          <w:rFonts w:hint="cs"/>
          <w:color w:val="000000"/>
          <w:cs/>
        </w:rPr>
        <w:tab/>
        <w:t>(</w:t>
      </w:r>
      <w:r w:rsidR="00F422E0" w:rsidRPr="00713AD2">
        <w:rPr>
          <w:color w:val="000000"/>
        </w:rPr>
        <w:t>A</w:t>
      </w:r>
      <w:r w:rsidR="00F422E0">
        <w:rPr>
          <w:color w:val="000000"/>
        </w:rPr>
        <w:t>SEAN</w:t>
      </w:r>
      <w:r>
        <w:rPr>
          <w:color w:val="000000"/>
        </w:rPr>
        <w:t xml:space="preserve"> </w:t>
      </w:r>
      <w:r w:rsidR="00F422E0">
        <w:rPr>
          <w:color w:val="000000"/>
        </w:rPr>
        <w:t>Study</w:t>
      </w:r>
      <w:r w:rsidRPr="00B3647D">
        <w:rPr>
          <w:rFonts w:hint="cs"/>
          <w:color w:val="000000"/>
          <w:cs/>
        </w:rPr>
        <w:t>)</w:t>
      </w:r>
    </w:p>
    <w:p w:rsidR="00B57C08" w:rsidRPr="00713AD2" w:rsidRDefault="00B57C08" w:rsidP="00B57C08">
      <w:pPr>
        <w:spacing w:after="0" w:line="240" w:lineRule="auto"/>
        <w:ind w:firstLine="720"/>
        <w:jc w:val="thaiDistribute"/>
        <w:rPr>
          <w:color w:val="000000"/>
        </w:rPr>
      </w:pPr>
      <w:r w:rsidRPr="00713AD2">
        <w:rPr>
          <w:color w:val="000000"/>
        </w:rPr>
        <w:t xml:space="preserve">300-30008     </w:t>
      </w:r>
      <w:r w:rsidRPr="00713AD2">
        <w:rPr>
          <w:rFonts w:hint="cs"/>
          <w:color w:val="000000"/>
          <w:cs/>
        </w:rPr>
        <w:t xml:space="preserve"> ภาษาอาเซียน</w:t>
      </w:r>
      <w:r w:rsidRPr="00713AD2">
        <w:rPr>
          <w:color w:val="000000"/>
        </w:rPr>
        <w:tab/>
      </w:r>
      <w:r w:rsidRPr="00713AD2">
        <w:rPr>
          <w:color w:val="000000"/>
        </w:rPr>
        <w:tab/>
      </w:r>
      <w:r w:rsidRPr="00713AD2">
        <w:rPr>
          <w:color w:val="000000"/>
        </w:rPr>
        <w:tab/>
      </w:r>
      <w:r w:rsidRPr="00713AD2">
        <w:rPr>
          <w:color w:val="000000"/>
        </w:rPr>
        <w:tab/>
      </w:r>
      <w:r w:rsidRPr="00713AD2">
        <w:rPr>
          <w:color w:val="000000"/>
        </w:rPr>
        <w:tab/>
      </w:r>
      <w:r>
        <w:rPr>
          <w:color w:val="000000"/>
        </w:rPr>
        <w:tab/>
      </w:r>
      <w:r w:rsidRPr="00713AD2">
        <w:rPr>
          <w:color w:val="000000"/>
        </w:rPr>
        <w:t>2</w:t>
      </w:r>
      <w:r>
        <w:rPr>
          <w:color w:val="000000"/>
        </w:rPr>
        <w:t xml:space="preserve"> </w:t>
      </w:r>
      <w:r w:rsidRPr="00713AD2">
        <w:rPr>
          <w:color w:val="000000"/>
        </w:rPr>
        <w:t>(2-0-4)</w:t>
      </w:r>
    </w:p>
    <w:p w:rsidR="00B57C08" w:rsidRPr="00B3647D" w:rsidRDefault="00B57C08" w:rsidP="00B57C08">
      <w:pPr>
        <w:spacing w:after="0" w:line="240" w:lineRule="auto"/>
        <w:ind w:left="1440" w:firstLine="720"/>
        <w:jc w:val="thaiDistribute"/>
        <w:rPr>
          <w:color w:val="000000"/>
        </w:rPr>
      </w:pPr>
      <w:r w:rsidRPr="00713AD2">
        <w:rPr>
          <w:rFonts w:hint="cs"/>
          <w:color w:val="000000"/>
          <w:cs/>
        </w:rPr>
        <w:t>(</w:t>
      </w:r>
      <w:r w:rsidRPr="00713AD2">
        <w:rPr>
          <w:color w:val="000000"/>
        </w:rPr>
        <w:t>A</w:t>
      </w:r>
      <w:r w:rsidR="00F422E0">
        <w:rPr>
          <w:color w:val="000000"/>
        </w:rPr>
        <w:t>SEAN La</w:t>
      </w:r>
      <w:r w:rsidRPr="00713AD2">
        <w:rPr>
          <w:color w:val="000000"/>
        </w:rPr>
        <w:t>nguage</w:t>
      </w:r>
      <w:r w:rsidR="00F422E0">
        <w:rPr>
          <w:color w:val="000000"/>
        </w:rPr>
        <w:t>s</w:t>
      </w:r>
      <w:r w:rsidRPr="00713AD2">
        <w:rPr>
          <w:rFonts w:hint="cs"/>
          <w:color w:val="000000"/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301</w:t>
      </w:r>
      <w:r w:rsidRPr="00DE7F30">
        <w:rPr>
          <w:color w:val="000000"/>
          <w:cs/>
        </w:rPr>
        <w:t>-3000</w:t>
      </w:r>
      <w:r w:rsidRPr="00DE7F30">
        <w:rPr>
          <w:color w:val="000000"/>
        </w:rPr>
        <w:t>1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 xml:space="preserve">นาฏศิลป์ไทยเบื้องต้น 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Pr="00DE7F30" w:rsidRDefault="00B57C08" w:rsidP="00B57C08">
      <w:pPr>
        <w:tabs>
          <w:tab w:val="left" w:pos="1144"/>
        </w:tabs>
        <w:spacing w:after="0" w:line="240" w:lineRule="auto"/>
        <w:ind w:left="720" w:right="-268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(Fundamental Thai Classical Dance)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301-30002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เพลงและการแสดงพื้นบ้าน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2160"/>
        <w:rPr>
          <w:color w:val="000000"/>
        </w:rPr>
      </w:pPr>
      <w:r w:rsidRPr="00DE7F30">
        <w:rPr>
          <w:color w:val="000000"/>
        </w:rPr>
        <w:t xml:space="preserve">(Practice in Thai Folk Dance)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301-30003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 xml:space="preserve">การละเล่นของหลวง 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(1-2-3)</w:t>
      </w:r>
    </w:p>
    <w:p w:rsidR="00B57C08" w:rsidRDefault="00B57C08" w:rsidP="00B57C08">
      <w:pPr>
        <w:spacing w:after="0" w:line="240" w:lineRule="auto"/>
        <w:ind w:left="2160"/>
        <w:rPr>
          <w:color w:val="000000"/>
        </w:rPr>
      </w:pPr>
      <w:r w:rsidRPr="00DE7F30">
        <w:rPr>
          <w:color w:val="000000"/>
        </w:rPr>
        <w:t xml:space="preserve">(Royal Plays)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302-30001 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แจ๊สเบื้องต้น</w:t>
      </w:r>
      <w:r>
        <w:rPr>
          <w:color w:val="000000"/>
        </w:rPr>
        <w:tab/>
      </w: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</w:r>
      <w:r>
        <w:rPr>
          <w:rFonts w:hint="cs"/>
          <w:color w:val="000000"/>
          <w:cs/>
        </w:rPr>
        <w:tab/>
      </w:r>
      <w:r w:rsidRPr="00DE7F30">
        <w:rPr>
          <w:color w:val="000000"/>
        </w:rPr>
        <w:t>2 (1-2-3)</w:t>
      </w:r>
    </w:p>
    <w:p w:rsidR="00B57C08" w:rsidRPr="00DE7F30" w:rsidRDefault="00B57C08" w:rsidP="00B57C08">
      <w:pPr>
        <w:tabs>
          <w:tab w:val="left" w:pos="1144"/>
        </w:tabs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(The Basic of Jazz Dance)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302-30002 </w:t>
      </w:r>
      <w:r w:rsidRPr="00DE7F30">
        <w:rPr>
          <w:color w:val="000000"/>
        </w:rPr>
        <w:tab/>
      </w:r>
      <w:r>
        <w:rPr>
          <w:rFonts w:hint="cs"/>
          <w:color w:val="000000"/>
          <w:cs/>
        </w:rPr>
        <w:t>หลักการยืดกล้ามเนื้อ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(</w:t>
      </w:r>
      <w:r>
        <w:rPr>
          <w:rFonts w:hint="cs"/>
          <w:color w:val="000000"/>
          <w:cs/>
        </w:rPr>
        <w:t>1</w:t>
      </w:r>
      <w:r>
        <w:rPr>
          <w:color w:val="000000"/>
        </w:rPr>
        <w:t>-</w:t>
      </w:r>
      <w:r>
        <w:rPr>
          <w:rFonts w:hint="cs"/>
          <w:color w:val="000000"/>
          <w:cs/>
        </w:rPr>
        <w:t>2</w:t>
      </w:r>
      <w:r>
        <w:rPr>
          <w:color w:val="000000"/>
        </w:rPr>
        <w:t>-</w:t>
      </w:r>
      <w:r>
        <w:rPr>
          <w:rFonts w:hint="cs"/>
          <w:color w:val="000000"/>
          <w:cs/>
        </w:rPr>
        <w:t>3</w:t>
      </w:r>
      <w:r w:rsidRPr="00DE7F30">
        <w:rPr>
          <w:color w:val="000000"/>
        </w:rPr>
        <w:t>)</w:t>
      </w:r>
    </w:p>
    <w:p w:rsidR="00B57C08" w:rsidRPr="00DE7F30" w:rsidRDefault="00B57C08" w:rsidP="00B57C08">
      <w:pPr>
        <w:spacing w:after="0" w:line="240" w:lineRule="auto"/>
        <w:ind w:left="1440" w:firstLine="720"/>
        <w:rPr>
          <w:color w:val="000000"/>
        </w:rPr>
      </w:pPr>
      <w:r w:rsidRPr="00DE7F30">
        <w:rPr>
          <w:color w:val="000000"/>
        </w:rPr>
        <w:t>(</w:t>
      </w:r>
      <w:r>
        <w:rPr>
          <w:color w:val="000000"/>
        </w:rPr>
        <w:t>Muscle Stretching Theory</w:t>
      </w:r>
      <w:r w:rsidRPr="00DE7F30">
        <w:rPr>
          <w:color w:val="000000"/>
        </w:rPr>
        <w:t xml:space="preserve">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firstLine="720"/>
        <w:rPr>
          <w:color w:val="000000"/>
        </w:rPr>
      </w:pPr>
      <w:r w:rsidRPr="00DE7F30">
        <w:rPr>
          <w:color w:val="000000"/>
        </w:rPr>
        <w:t xml:space="preserve">302-30003 </w:t>
      </w:r>
      <w:r w:rsidRPr="00DE7F30">
        <w:rPr>
          <w:color w:val="000000"/>
        </w:rPr>
        <w:tab/>
      </w:r>
      <w:r>
        <w:rPr>
          <w:rFonts w:hint="cs"/>
          <w:color w:val="000000"/>
          <w:cs/>
        </w:rPr>
        <w:t>ทักษะการยืดกล้ามเนื้อ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2 (0-4-2</w:t>
      </w:r>
      <w:r w:rsidRPr="00DE7F30">
        <w:rPr>
          <w:color w:val="000000"/>
        </w:rPr>
        <w:t>)</w:t>
      </w:r>
    </w:p>
    <w:p w:rsidR="00B57C08" w:rsidRPr="00DE7F30" w:rsidRDefault="00B57C08" w:rsidP="00B57C08">
      <w:pPr>
        <w:tabs>
          <w:tab w:val="left" w:pos="1144"/>
        </w:tabs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(</w:t>
      </w:r>
      <w:r>
        <w:rPr>
          <w:color w:val="000000"/>
        </w:rPr>
        <w:t>Muscle Stretching Skill</w:t>
      </w:r>
      <w:r w:rsidRPr="00DE7F30">
        <w:rPr>
          <w:color w:val="000000"/>
        </w:rPr>
        <w:t>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302-30004 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ระบำสเปน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Pr="00DE7F30" w:rsidRDefault="00B57C08" w:rsidP="00B57C08">
      <w:pPr>
        <w:tabs>
          <w:tab w:val="left" w:pos="1144"/>
        </w:tabs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(Spanish Dance)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303-</w:t>
      </w:r>
      <w:r>
        <w:rPr>
          <w:rFonts w:hint="cs"/>
          <w:color w:val="000000"/>
          <w:cs/>
        </w:rPr>
        <w:t>3000</w:t>
      </w:r>
      <w:r w:rsidRPr="00DE7F30">
        <w:rPr>
          <w:color w:val="000000"/>
        </w:rPr>
        <w:t>1</w:t>
      </w:r>
      <w:r w:rsidRPr="00DE7F30">
        <w:rPr>
          <w:color w:val="000000"/>
          <w:cs/>
        </w:rPr>
        <w:tab/>
        <w:t>ทักษะขิม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(Music Skill : </w:t>
      </w:r>
      <w:proofErr w:type="spellStart"/>
      <w:r w:rsidRPr="00DE7F30">
        <w:rPr>
          <w:color w:val="000000"/>
        </w:rPr>
        <w:t>Khim</w:t>
      </w:r>
      <w:proofErr w:type="spellEnd"/>
      <w:r w:rsidRPr="00DE7F30">
        <w:rPr>
          <w:color w:val="000000"/>
        </w:rPr>
        <w:t xml:space="preserve">)                    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</w:t>
      </w:r>
      <w:r>
        <w:rPr>
          <w:rFonts w:hint="cs"/>
          <w:color w:val="000000"/>
          <w:cs/>
        </w:rPr>
        <w:t>-3000</w:t>
      </w:r>
      <w:r w:rsidRPr="00DE7F30">
        <w:rPr>
          <w:color w:val="000000"/>
        </w:rPr>
        <w:t>2</w:t>
      </w:r>
      <w:r w:rsidRPr="00DE7F30">
        <w:rPr>
          <w:color w:val="000000"/>
          <w:cs/>
        </w:rPr>
        <w:tab/>
        <w:t>ทักษะขลุ่ย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(Music Skill : </w:t>
      </w:r>
      <w:proofErr w:type="spellStart"/>
      <w:r w:rsidRPr="00DE7F30">
        <w:rPr>
          <w:color w:val="000000"/>
        </w:rPr>
        <w:t>Khlui</w:t>
      </w:r>
      <w:proofErr w:type="spellEnd"/>
      <w:r w:rsidRPr="00DE7F30">
        <w:rPr>
          <w:color w:val="000000"/>
        </w:rPr>
        <w:t xml:space="preserve">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303-3000</w:t>
      </w:r>
      <w:r>
        <w:rPr>
          <w:rFonts w:hint="cs"/>
          <w:color w:val="000000"/>
          <w:cs/>
        </w:rPr>
        <w:t>3</w:t>
      </w:r>
      <w:r w:rsidRPr="00DE7F30">
        <w:rPr>
          <w:color w:val="000000"/>
        </w:rPr>
        <w:t xml:space="preserve"> 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 xml:space="preserve">ทักษะอังกะลุง 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Pr="00DE7F30" w:rsidRDefault="00B57C08" w:rsidP="00B57C08">
      <w:pPr>
        <w:spacing w:after="0" w:line="240" w:lineRule="auto"/>
        <w:ind w:left="1440" w:firstLine="720"/>
        <w:rPr>
          <w:color w:val="000000"/>
        </w:rPr>
      </w:pPr>
      <w:r w:rsidRPr="00DE7F30">
        <w:rPr>
          <w:color w:val="000000"/>
        </w:rPr>
        <w:t xml:space="preserve">(Music Skill : </w:t>
      </w:r>
      <w:proofErr w:type="spellStart"/>
      <w:r w:rsidRPr="00DE7F30">
        <w:rPr>
          <w:color w:val="000000"/>
        </w:rPr>
        <w:t>Anglung</w:t>
      </w:r>
      <w:proofErr w:type="spellEnd"/>
      <w:r w:rsidRPr="00DE7F30">
        <w:rPr>
          <w:color w:val="000000"/>
        </w:rPr>
        <w:t xml:space="preserve">) </w:t>
      </w:r>
      <w:r w:rsidRPr="00DE7F30">
        <w:rPr>
          <w:color w:val="000000"/>
        </w:rPr>
        <w:tab/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303-3000</w:t>
      </w:r>
      <w:r>
        <w:rPr>
          <w:rFonts w:hint="cs"/>
          <w:color w:val="000000"/>
          <w:cs/>
        </w:rPr>
        <w:t>4</w:t>
      </w:r>
      <w:r w:rsidRPr="00DE7F30">
        <w:rPr>
          <w:color w:val="000000"/>
        </w:rPr>
        <w:t xml:space="preserve"> </w:t>
      </w:r>
      <w:r>
        <w:rPr>
          <w:rFonts w:hint="cs"/>
          <w:color w:val="000000"/>
          <w:cs/>
        </w:rPr>
        <w:tab/>
      </w:r>
      <w:r w:rsidRPr="00DE7F30">
        <w:rPr>
          <w:color w:val="000000"/>
          <w:cs/>
        </w:rPr>
        <w:t>ทักษะกลองยาว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>
        <w:rPr>
          <w:rFonts w:hint="cs"/>
          <w:color w:val="000000"/>
          <w:cs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 xml:space="preserve">(Music Skill : </w:t>
      </w:r>
      <w:proofErr w:type="spellStart"/>
      <w:r w:rsidRPr="00DE7F30">
        <w:rPr>
          <w:color w:val="000000"/>
        </w:rPr>
        <w:t>Klong</w:t>
      </w:r>
      <w:smartTag w:uri="urn:schemas-microsoft-com:office:smarttags" w:element="place">
        <w:smartTag w:uri="urn:schemas-microsoft-com:office:smarttags" w:element="City">
          <w:r w:rsidRPr="00DE7F30">
            <w:rPr>
              <w:color w:val="000000"/>
            </w:rPr>
            <w:t>yao</w:t>
          </w:r>
        </w:smartTag>
      </w:smartTag>
      <w:proofErr w:type="spellEnd"/>
      <w:r w:rsidRPr="00DE7F30">
        <w:rPr>
          <w:color w:val="000000"/>
        </w:rPr>
        <w:t xml:space="preserve">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303-3000</w:t>
      </w:r>
      <w:r>
        <w:rPr>
          <w:rFonts w:hint="cs"/>
          <w:color w:val="000000"/>
          <w:cs/>
        </w:rPr>
        <w:t>5</w:t>
      </w:r>
      <w:r>
        <w:rPr>
          <w:color w:val="000000"/>
        </w:rPr>
        <w:t xml:space="preserve">       </w:t>
      </w:r>
      <w:r w:rsidRPr="00DE7F30">
        <w:rPr>
          <w:color w:val="000000"/>
          <w:cs/>
        </w:rPr>
        <w:t>เพลงร้องสำหรับเด็ก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 xml:space="preserve">(Songs for Children)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303-3000</w:t>
      </w:r>
      <w:r>
        <w:rPr>
          <w:rFonts w:hint="cs"/>
          <w:color w:val="000000"/>
          <w:cs/>
        </w:rPr>
        <w:t>6</w:t>
      </w:r>
      <w:r w:rsidRPr="00DE7F30">
        <w:rPr>
          <w:b/>
          <w:bCs/>
          <w:cs/>
        </w:rPr>
        <w:tab/>
      </w:r>
      <w:r w:rsidRPr="00DE7F30">
        <w:rPr>
          <w:color w:val="000000"/>
          <w:cs/>
        </w:rPr>
        <w:t>เพลงกล่อมเด็ก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(Thai Lullaby) </w:t>
      </w:r>
    </w:p>
    <w:p w:rsidR="005F122E" w:rsidRDefault="005F122E" w:rsidP="00B57C08">
      <w:pPr>
        <w:spacing w:after="0" w:line="240" w:lineRule="auto"/>
        <w:ind w:left="720"/>
        <w:rPr>
          <w:color w:val="000000"/>
        </w:rPr>
      </w:pPr>
    </w:p>
    <w:p w:rsidR="005F122E" w:rsidRDefault="005F122E" w:rsidP="005F122E">
      <w:pPr>
        <w:spacing w:after="0" w:line="240" w:lineRule="auto"/>
        <w:ind w:left="720"/>
        <w:jc w:val="center"/>
        <w:rPr>
          <w:color w:val="000000"/>
        </w:rPr>
      </w:pPr>
      <w:r>
        <w:rPr>
          <w:rFonts w:hint="cs"/>
          <w:color w:val="000000"/>
          <w:cs/>
        </w:rPr>
        <w:lastRenderedPageBreak/>
        <w:t>28</w:t>
      </w:r>
    </w:p>
    <w:p w:rsidR="005F122E" w:rsidRPr="005F122E" w:rsidRDefault="005F122E" w:rsidP="005F122E">
      <w:pPr>
        <w:spacing w:after="0" w:line="240" w:lineRule="auto"/>
        <w:ind w:left="720"/>
        <w:jc w:val="center"/>
        <w:rPr>
          <w:color w:val="000000"/>
          <w:sz w:val="16"/>
          <w:szCs w:val="16"/>
        </w:rPr>
      </w:pP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>
        <w:rPr>
          <w:color w:val="000000"/>
        </w:rPr>
        <w:t>303-3000</w:t>
      </w:r>
      <w:r>
        <w:rPr>
          <w:rFonts w:hint="cs"/>
          <w:color w:val="000000"/>
          <w:cs/>
        </w:rPr>
        <w:t>7</w:t>
      </w:r>
      <w:r w:rsidRPr="00DE7F30">
        <w:rPr>
          <w:color w:val="000000"/>
          <w:cs/>
        </w:rPr>
        <w:tab/>
        <w:t>พากย์</w:t>
      </w:r>
      <w:r w:rsidRPr="00DE7F30">
        <w:rPr>
          <w:color w:val="000000"/>
        </w:rPr>
        <w:t xml:space="preserve"> - </w:t>
      </w:r>
      <w:r w:rsidRPr="00DE7F30">
        <w:rPr>
          <w:color w:val="000000"/>
          <w:cs/>
        </w:rPr>
        <w:t>เสภา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</w:t>
      </w:r>
      <w:proofErr w:type="spellStart"/>
      <w:r w:rsidRPr="00DE7F30">
        <w:rPr>
          <w:color w:val="000000"/>
        </w:rPr>
        <w:t>Pag</w:t>
      </w:r>
      <w:proofErr w:type="spellEnd"/>
      <w:r w:rsidRPr="00DE7F30">
        <w:rPr>
          <w:color w:val="000000"/>
        </w:rPr>
        <w:t xml:space="preserve"> and </w:t>
      </w:r>
      <w:proofErr w:type="spellStart"/>
      <w:r w:rsidRPr="00DE7F30">
        <w:rPr>
          <w:color w:val="000000"/>
        </w:rPr>
        <w:t>Sepha</w:t>
      </w:r>
      <w:proofErr w:type="spellEnd"/>
      <w:r w:rsidRPr="00DE7F30">
        <w:rPr>
          <w:color w:val="000000"/>
        </w:rPr>
        <w:t xml:space="preserve">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304-30001 </w:t>
      </w:r>
      <w:r w:rsidRPr="00DE7F30">
        <w:rPr>
          <w:color w:val="000000"/>
          <w:cs/>
        </w:rPr>
        <w:tab/>
        <w:t>รีคอร์เดอร์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(Recorder)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304-30002 </w:t>
      </w:r>
      <w:r w:rsidRPr="00DE7F30">
        <w:rPr>
          <w:color w:val="000000"/>
          <w:cs/>
        </w:rPr>
        <w:tab/>
        <w:t>คีย์บอร์ด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(Keyboard)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304-30003</w:t>
      </w:r>
      <w:r w:rsidRPr="00DE7F30">
        <w:rPr>
          <w:color w:val="000000"/>
        </w:rPr>
        <w:tab/>
      </w:r>
      <w:r w:rsidRPr="00DE7F30">
        <w:rPr>
          <w:color w:val="000000"/>
          <w:cs/>
        </w:rPr>
        <w:t>กีต้าร์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>
        <w:rPr>
          <w:color w:val="000000"/>
        </w:rPr>
        <w:tab/>
      </w:r>
      <w:r w:rsidRPr="00DE7F30">
        <w:rPr>
          <w:color w:val="000000"/>
        </w:rPr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(Guitar)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304-30004 </w:t>
      </w:r>
      <w:r w:rsidRPr="00DE7F30">
        <w:rPr>
          <w:color w:val="000000"/>
          <w:cs/>
        </w:rPr>
        <w:tab/>
        <w:t>การบันทึกเสียงดนตรี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(2-0-4)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(Recording Technology)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304-30005</w:t>
      </w:r>
      <w:r w:rsidRPr="00DE7F30">
        <w:rPr>
          <w:b/>
          <w:bCs/>
        </w:rPr>
        <w:tab/>
      </w:r>
      <w:r w:rsidRPr="00DE7F30">
        <w:rPr>
          <w:cs/>
        </w:rPr>
        <w:t>ธุรกิจดนตรีเบื้องต้น</w:t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b/>
          <w:bCs/>
          <w:cs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(2-0-4)</w:t>
      </w:r>
    </w:p>
    <w:p w:rsidR="00B57C08" w:rsidRDefault="00B57C08" w:rsidP="00B57C08">
      <w:pPr>
        <w:spacing w:after="0" w:line="240" w:lineRule="auto"/>
        <w:ind w:left="720"/>
      </w:pPr>
      <w:r w:rsidRPr="00DE7F30">
        <w:rPr>
          <w:b/>
          <w:bCs/>
        </w:rPr>
        <w:tab/>
      </w:r>
      <w:r w:rsidRPr="00DE7F30">
        <w:rPr>
          <w:b/>
          <w:bCs/>
        </w:rPr>
        <w:tab/>
      </w:r>
      <w:r w:rsidRPr="00DE7F30">
        <w:rPr>
          <w:cs/>
        </w:rPr>
        <w:t>(</w:t>
      </w:r>
      <w:r w:rsidRPr="00DE7F30">
        <w:t>Introduction to Music Business</w:t>
      </w:r>
      <w:r w:rsidRPr="00DE7F30">
        <w:rPr>
          <w:cs/>
        </w:rPr>
        <w:t>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304-30006 </w:t>
      </w:r>
      <w:r w:rsidRPr="00DE7F30">
        <w:rPr>
          <w:color w:val="000000"/>
          <w:cs/>
        </w:rPr>
        <w:tab/>
        <w:t>การขับร้องเพลงสากลเบื้องต้น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 xml:space="preserve">(Vocal Practices for Beginners) 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>304-30007</w:t>
      </w:r>
      <w:r w:rsidRPr="00DE7F30">
        <w:rPr>
          <w:color w:val="000000"/>
          <w:cs/>
        </w:rPr>
        <w:tab/>
        <w:t>การขับร้องเพลง</w:t>
      </w:r>
      <w:r>
        <w:rPr>
          <w:rFonts w:hint="cs"/>
          <w:color w:val="000000"/>
          <w:cs/>
        </w:rPr>
        <w:t>มิวสิคัลเพลย์</w:t>
      </w:r>
      <w:r w:rsidRPr="00DE7F30">
        <w:rPr>
          <w:color w:val="000000"/>
        </w:rPr>
        <w:t xml:space="preserve"> 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>
        <w:rPr>
          <w:rFonts w:hint="cs"/>
          <w:color w:val="000000"/>
          <w:cs/>
        </w:rPr>
        <w:tab/>
      </w:r>
      <w:r w:rsidRPr="00DE7F30">
        <w:rPr>
          <w:color w:val="000000"/>
        </w:rPr>
        <w:t>2 (0-4-2)</w:t>
      </w:r>
    </w:p>
    <w:p w:rsidR="00B57C08" w:rsidRPr="00CF5545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(Vocal Practices for Musical Play)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304-30008 </w:t>
      </w:r>
      <w:r w:rsidRPr="00DE7F30">
        <w:rPr>
          <w:color w:val="000000"/>
          <w:cs/>
        </w:rPr>
        <w:tab/>
        <w:t>การขับร้องเพลงสากลสำหรับเด็ก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(Vocal Practices in Songs for Children)</w:t>
      </w:r>
    </w:p>
    <w:p w:rsidR="00B57C08" w:rsidRPr="00DE7F30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 xml:space="preserve">304-30009 </w:t>
      </w:r>
      <w:r w:rsidRPr="00DE7F30">
        <w:rPr>
          <w:color w:val="000000"/>
          <w:cs/>
        </w:rPr>
        <w:tab/>
        <w:t>ซอลเฟจจิโอและการขับร้อง</w:t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</w:r>
      <w:r w:rsidRPr="00DE7F30">
        <w:rPr>
          <w:color w:val="000000"/>
        </w:rPr>
        <w:tab/>
        <w:t>2 (0-4-2)</w:t>
      </w:r>
    </w:p>
    <w:p w:rsidR="00B57C08" w:rsidRDefault="00B57C08" w:rsidP="00B57C08">
      <w:pPr>
        <w:spacing w:after="0" w:line="240" w:lineRule="auto"/>
        <w:ind w:left="720"/>
        <w:rPr>
          <w:color w:val="000000"/>
        </w:rPr>
      </w:pPr>
      <w:r w:rsidRPr="00DE7F30">
        <w:rPr>
          <w:color w:val="000000"/>
        </w:rPr>
        <w:tab/>
      </w:r>
      <w:r w:rsidRPr="00DE7F30">
        <w:rPr>
          <w:color w:val="000000"/>
        </w:rPr>
        <w:tab/>
        <w:t>(</w:t>
      </w:r>
      <w:proofErr w:type="spellStart"/>
      <w:r w:rsidRPr="00DE7F30">
        <w:rPr>
          <w:color w:val="000000"/>
        </w:rPr>
        <w:t>Solfeggio</w:t>
      </w:r>
      <w:proofErr w:type="spellEnd"/>
      <w:r w:rsidRPr="00DE7F30">
        <w:rPr>
          <w:color w:val="000000"/>
        </w:rPr>
        <w:t xml:space="preserve"> and Vocal Training) </w:t>
      </w:r>
    </w:p>
    <w:p w:rsidR="00B57C08" w:rsidRPr="00DE7F30" w:rsidRDefault="00B57C08" w:rsidP="00B57C08">
      <w:pPr>
        <w:spacing w:after="0" w:line="240" w:lineRule="auto"/>
        <w:jc w:val="center"/>
        <w:rPr>
          <w:color w:val="000000"/>
        </w:rPr>
      </w:pPr>
    </w:p>
    <w:p w:rsidR="00B57C08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 w:rsidRPr="00DE7F30">
        <w:rPr>
          <w:b/>
          <w:bCs/>
          <w:color w:val="000000"/>
          <w:cs/>
        </w:rPr>
        <w:t>หมายเหตุ</w:t>
      </w:r>
      <w:r>
        <w:rPr>
          <w:rFonts w:hint="cs"/>
          <w:b/>
          <w:bCs/>
          <w:color w:val="000000"/>
          <w:cs/>
        </w:rPr>
        <w:t xml:space="preserve">  </w:t>
      </w:r>
      <w:r>
        <w:rPr>
          <w:b/>
          <w:bCs/>
          <w:color w:val="000000"/>
        </w:rPr>
        <w:t xml:space="preserve">  </w:t>
      </w:r>
      <w:r w:rsidRPr="00DE7F30">
        <w:rPr>
          <w:b/>
          <w:bCs/>
          <w:cs/>
        </w:rPr>
        <w:t>ความหมายของรหัสรายวิชา และรหัสการจัดชั่วโมงเรียน</w:t>
      </w:r>
    </w:p>
    <w:p w:rsidR="00B57C08" w:rsidRPr="005F122E" w:rsidRDefault="00B57C08" w:rsidP="00B57C08">
      <w:pPr>
        <w:spacing w:after="0" w:line="240" w:lineRule="auto"/>
        <w:ind w:firstLine="720"/>
        <w:jc w:val="both"/>
        <w:rPr>
          <w:b/>
          <w:bCs/>
          <w:sz w:val="16"/>
          <w:szCs w:val="16"/>
        </w:rPr>
      </w:pPr>
    </w:p>
    <w:p w:rsidR="00B57C08" w:rsidRDefault="00AD5865" w:rsidP="00B57C08">
      <w:pPr>
        <w:spacing w:after="0" w:line="240" w:lineRule="auto"/>
        <w:jc w:val="center"/>
        <w:rPr>
          <w:b/>
          <w:bCs/>
        </w:rPr>
      </w:pPr>
      <w:r w:rsidRPr="00AD5865">
        <w:rPr>
          <w:sz w:val="28"/>
          <w:szCs w:val="28"/>
        </w:rPr>
        <w:pict>
          <v:group id="_x0000_s1026" style="position:absolute;left:0;text-align:left;margin-left:12.95pt;margin-top:20.35pt;width:441.5pt;height:196.05pt;z-index:251655168" coordorigin="2262,2319" coordsize="8358,4461">
            <v:group id="_x0000_s1027" style="position:absolute;left:2520;top:2700;width:5400;height:3606" coordorigin="2520,2700" coordsize="5400,3606">
              <v:line id="_x0000_s1028" style="position:absolute" from="3060,3190" to="7920,3190"/>
              <v:line id="_x0000_s1029" style="position:absolute" from="3060,3195" to="3060,6255"/>
              <v:line id="_x0000_s1030" style="position:absolute" from="3600,3608" to="7920,3608"/>
              <v:line id="_x0000_s1031" style="position:absolute" from="3600,3600" to="3600,6300"/>
              <v:line id="_x0000_s1032" style="position:absolute" from="4140,4076" to="7920,4076"/>
              <v:line id="_x0000_s1033" style="position:absolute" from="4140,4080" to="4140,6240"/>
              <v:line id="_x0000_s1034" style="position:absolute" from="4665,4500" to="4665,6300"/>
              <v:line id="_x0000_s1035" style="position:absolute" from="4680,4485" to="7920,4485"/>
              <v:line id="_x0000_s1036" style="position:absolute" from="4410,6306" to="4950,6306"/>
              <v:line id="_x0000_s1037" style="position:absolute" from="2790,6270" to="3330,6270"/>
              <v:line id="_x0000_s1038" style="position:absolute" from="2520,2700" to="7920,2700"/>
              <v:line id="_x0000_s1039" style="position:absolute" from="2520,2700" to="2520,6300"/>
            </v:group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2262;top:6240;width:2955;height:540" filled="f" stroked="f">
              <v:textbox style="mso-next-textbox:#_x0000_s1040">
                <w:txbxContent>
                  <w:p w:rsidR="00EC50A8" w:rsidRDefault="00EC50A8" w:rsidP="00B57C08">
                    <w:pPr>
                      <w:rPr>
                        <w:cs/>
                      </w:rPr>
                    </w:pPr>
                    <w:r>
                      <w:t xml:space="preserve">X   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  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  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     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   </w:t>
                    </w:r>
                    <w:proofErr w:type="spellStart"/>
                    <w:r>
                      <w:t>X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X</w:t>
                    </w:r>
                    <w:proofErr w:type="spellEnd"/>
                    <w:r w:rsidRPr="00873BDB">
                      <w:t xml:space="preserve"> </w:t>
                    </w:r>
                    <w:proofErr w:type="spellStart"/>
                    <w:r>
                      <w:t>X</w:t>
                    </w:r>
                    <w:proofErr w:type="spellEnd"/>
                  </w:p>
                </w:txbxContent>
              </v:textbox>
            </v:shape>
            <v:shape id="_x0000_s1041" type="#_x0000_t202" style="position:absolute;left:8100;top:2319;width:2520;height:576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คณะ</w:t>
                    </w:r>
                  </w:p>
                </w:txbxContent>
              </v:textbox>
            </v:shape>
            <v:shape id="_x0000_s1042" type="#_x0000_t202" style="position:absolute;left:8100;top:2859;width:2520;height:576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สาขาวิชา</w:t>
                    </w:r>
                  </w:p>
                </w:txbxContent>
              </v:textbox>
            </v:shape>
            <v:shape id="_x0000_s1043" type="#_x0000_t202" style="position:absolute;left:8100;top:3309;width:2520;height:576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หมวดวิชา</w:t>
                    </w:r>
                  </w:p>
                </w:txbxContent>
              </v:textbox>
            </v:shape>
            <v:shape id="_x0000_s1044" type="#_x0000_t202" style="position:absolute;left:8100;top:3759;width:2520;height:576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กลุ่มวิชา</w:t>
                    </w:r>
                  </w:p>
                </w:txbxContent>
              </v:textbox>
            </v:shape>
            <v:shape id="_x0000_s1045" type="#_x0000_t202" style="position:absolute;left:8085;top:4239;width:2520;height:576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ลำดับวิชา</w:t>
                    </w:r>
                  </w:p>
                </w:txbxContent>
              </v:textbox>
            </v:shape>
          </v:group>
        </w:pict>
      </w:r>
      <w:r w:rsidR="00B57C08" w:rsidRPr="00DE7F30">
        <w:rPr>
          <w:b/>
          <w:bCs/>
          <w:cs/>
        </w:rPr>
        <w:t>ความหมายของรหัสวิชา</w:t>
      </w:r>
    </w:p>
    <w:p w:rsidR="00B57C08" w:rsidRDefault="00B57C08" w:rsidP="00B57C08">
      <w:pPr>
        <w:spacing w:after="0" w:line="240" w:lineRule="auto"/>
        <w:jc w:val="center"/>
        <w:rPr>
          <w:b/>
          <w:bCs/>
        </w:rPr>
      </w:pPr>
    </w:p>
    <w:p w:rsidR="00B57C08" w:rsidRPr="00DE7F30" w:rsidRDefault="00B57C08" w:rsidP="00B57C08">
      <w:pPr>
        <w:spacing w:after="0" w:line="240" w:lineRule="auto"/>
        <w:jc w:val="center"/>
      </w:pPr>
    </w:p>
    <w:p w:rsidR="00B57C08" w:rsidRPr="00DE7F30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Pr="00DE7F30" w:rsidRDefault="00B57C08" w:rsidP="00B57C08">
      <w:pPr>
        <w:spacing w:after="0" w:line="240" w:lineRule="auto"/>
        <w:jc w:val="both"/>
      </w:pPr>
      <w:r w:rsidRPr="00DE7F30">
        <w:tab/>
      </w:r>
      <w:r w:rsidRPr="00DE7F30">
        <w:tab/>
      </w:r>
      <w:r w:rsidRPr="00DE7F30">
        <w:tab/>
      </w:r>
    </w:p>
    <w:p w:rsidR="00B57C08" w:rsidRPr="00DE7F30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Pr="00DE7F30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Pr="00DE7F30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Pr="00DE7F30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Default="00B57C08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5F122E" w:rsidRDefault="005F122E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B57C08" w:rsidRPr="00DE7F30" w:rsidRDefault="005F122E" w:rsidP="00B57C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rFonts w:hint="cs"/>
          <w:b/>
          <w:bCs/>
          <w:cs/>
        </w:rPr>
        <w:lastRenderedPageBreak/>
        <w:t>29</w:t>
      </w:r>
    </w:p>
    <w:p w:rsidR="00B57C08" w:rsidRPr="00DE7F30" w:rsidRDefault="00B57C08" w:rsidP="00B57C08">
      <w:pPr>
        <w:spacing w:after="0" w:line="240" w:lineRule="auto"/>
        <w:ind w:firstLine="720"/>
        <w:jc w:val="both"/>
      </w:pPr>
      <w:r w:rsidRPr="00DE7F30">
        <w:rPr>
          <w:cs/>
        </w:rPr>
        <w:t>รหัสวิชาที่ใช้กำหนดเป็นตัวเลข  8  หลัก ดังต่อไปนี้</w:t>
      </w:r>
    </w:p>
    <w:p w:rsidR="00B57C08" w:rsidRPr="00413D1D" w:rsidRDefault="00B57C08" w:rsidP="00B57C08">
      <w:pPr>
        <w:spacing w:after="0" w:line="240" w:lineRule="auto"/>
        <w:jc w:val="both"/>
        <w:rPr>
          <w:b/>
          <w:bCs/>
        </w:rPr>
      </w:pPr>
      <w:r w:rsidRPr="00DE7F30">
        <w:rPr>
          <w:b/>
          <w:bCs/>
          <w:cs/>
        </w:rPr>
        <w:tab/>
      </w:r>
      <w:r w:rsidRPr="00413D1D">
        <w:rPr>
          <w:b/>
          <w:bCs/>
          <w:cs/>
        </w:rPr>
        <w:t xml:space="preserve">ตำแหน่งที่ </w:t>
      </w:r>
      <w:r w:rsidRPr="00413D1D">
        <w:rPr>
          <w:b/>
          <w:bCs/>
          <w:cs/>
        </w:rPr>
        <w:tab/>
        <w:t xml:space="preserve">1   </w:t>
      </w:r>
      <w:r w:rsidRPr="00413D1D">
        <w:rPr>
          <w:b/>
          <w:bCs/>
          <w:cs/>
        </w:rPr>
        <w:tab/>
        <w:t>หมายถึง</w:t>
      </w:r>
      <w:r w:rsidRPr="00413D1D">
        <w:rPr>
          <w:b/>
          <w:bCs/>
          <w:cs/>
        </w:rPr>
        <w:tab/>
        <w:t>คณะ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tab/>
      </w:r>
      <w:r w:rsidRPr="00DE7F30">
        <w:tab/>
      </w:r>
      <w:r w:rsidRPr="00DE7F30">
        <w:rPr>
          <w:cs/>
        </w:rPr>
        <w:t xml:space="preserve">เลข </w:t>
      </w:r>
      <w:r w:rsidRPr="00DE7F30">
        <w:rPr>
          <w:cs/>
        </w:rPr>
        <w:tab/>
        <w:t>1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 xml:space="preserve">คณะศิลปวิจิตร </w:t>
      </w:r>
    </w:p>
    <w:p w:rsidR="00B57C08" w:rsidRPr="00DE7F30" w:rsidRDefault="00B57C08" w:rsidP="00B57C08">
      <w:pPr>
        <w:spacing w:after="0" w:line="240" w:lineRule="auto"/>
        <w:jc w:val="both"/>
        <w:rPr>
          <w:cs/>
        </w:rPr>
      </w:pPr>
      <w:r w:rsidRPr="00DE7F30">
        <w:tab/>
      </w:r>
      <w:r w:rsidRPr="00DE7F30">
        <w:tab/>
      </w:r>
      <w:r w:rsidRPr="00DE7F30">
        <w:rPr>
          <w:cs/>
        </w:rPr>
        <w:t xml:space="preserve">เลข </w:t>
      </w:r>
      <w:r w:rsidRPr="00DE7F30">
        <w:rPr>
          <w:cs/>
        </w:rPr>
        <w:tab/>
        <w:t>2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คณะศิลปนาฏดุริยางค์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>เลข</w:t>
      </w:r>
      <w:r w:rsidRPr="00DE7F30">
        <w:rPr>
          <w:cs/>
        </w:rPr>
        <w:tab/>
        <w:t>3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คณะศิลปศึกษา</w:t>
      </w:r>
    </w:p>
    <w:p w:rsidR="00B57C08" w:rsidRPr="00DE7F30" w:rsidRDefault="00B57C08" w:rsidP="00B57C08">
      <w:pPr>
        <w:spacing w:after="0" w:line="240" w:lineRule="auto"/>
        <w:jc w:val="both"/>
        <w:rPr>
          <w:b/>
          <w:bCs/>
        </w:rPr>
      </w:pPr>
      <w:r w:rsidRPr="00DE7F30">
        <w:rPr>
          <w:b/>
          <w:bCs/>
          <w:cs/>
        </w:rPr>
        <w:tab/>
        <w:t xml:space="preserve">ตำแหน่งที่ </w:t>
      </w:r>
      <w:r w:rsidRPr="00DE7F30">
        <w:rPr>
          <w:b/>
          <w:bCs/>
          <w:cs/>
        </w:rPr>
        <w:tab/>
        <w:t>2-3</w:t>
      </w:r>
      <w:r w:rsidRPr="00DE7F30">
        <w:rPr>
          <w:b/>
          <w:bCs/>
          <w:cs/>
        </w:rPr>
        <w:tab/>
        <w:t>หมายถึง</w:t>
      </w:r>
      <w:r w:rsidRPr="00DE7F30">
        <w:rPr>
          <w:b/>
          <w:bCs/>
          <w:cs/>
        </w:rPr>
        <w:tab/>
        <w:t>สาขาวิชา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01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สาขาวิชานาฏศิลป์ไทยศึกษา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02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สาขาวิชานาฏศิลป์สากลศึกษา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03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สาขาวิชาดนตรีคีตศิลป์ไทยศึกษา</w:t>
      </w:r>
    </w:p>
    <w:p w:rsidR="00B57C08" w:rsidRPr="00006675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04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สาขาวิชาดนตรีคีตศิลป์สากลศึกษ</w:t>
      </w:r>
      <w:r>
        <w:rPr>
          <w:rFonts w:hint="cs"/>
          <w:cs/>
        </w:rPr>
        <w:t>า</w:t>
      </w:r>
    </w:p>
    <w:p w:rsidR="00B57C08" w:rsidRPr="00DE7F30" w:rsidRDefault="00B57C08" w:rsidP="00B57C08">
      <w:pPr>
        <w:spacing w:after="0" w:line="240" w:lineRule="auto"/>
        <w:jc w:val="both"/>
        <w:rPr>
          <w:b/>
          <w:bCs/>
        </w:rPr>
      </w:pPr>
      <w:r>
        <w:rPr>
          <w:rFonts w:hint="cs"/>
          <w:b/>
          <w:bCs/>
          <w:cs/>
        </w:rPr>
        <w:tab/>
      </w:r>
      <w:r w:rsidRPr="00DE7F30">
        <w:rPr>
          <w:b/>
          <w:bCs/>
          <w:cs/>
        </w:rPr>
        <w:t xml:space="preserve">ตำแหน่งที่ </w:t>
      </w:r>
      <w:r w:rsidRPr="00DE7F30">
        <w:rPr>
          <w:b/>
          <w:bCs/>
          <w:cs/>
        </w:rPr>
        <w:tab/>
        <w:t>4</w:t>
      </w:r>
      <w:r w:rsidRPr="00DE7F30">
        <w:rPr>
          <w:b/>
          <w:bCs/>
          <w:cs/>
        </w:rPr>
        <w:tab/>
        <w:t>หมายถึง</w:t>
      </w:r>
      <w:r w:rsidRPr="00DE7F30">
        <w:rPr>
          <w:b/>
          <w:bCs/>
          <w:cs/>
        </w:rPr>
        <w:tab/>
        <w:t>หมวดวิชา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1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หมวดวิชาศึกษาทั่วไป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2</w:t>
      </w:r>
      <w:r w:rsidRPr="00DE7F30">
        <w:rPr>
          <w:cs/>
        </w:rPr>
        <w:tab/>
        <w:t>หมายถึง</w:t>
      </w:r>
      <w:r>
        <w:rPr>
          <w:rFonts w:hint="cs"/>
          <w:cs/>
        </w:rPr>
        <w:tab/>
      </w:r>
      <w:r w:rsidRPr="00DE7F30">
        <w:rPr>
          <w:cs/>
        </w:rPr>
        <w:tab/>
        <w:t>หมวดวิชาเฉพาะ</w:t>
      </w:r>
      <w:r>
        <w:rPr>
          <w:rFonts w:hint="cs"/>
          <w:cs/>
        </w:rPr>
        <w:t>ด้าน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3</w:t>
      </w:r>
      <w:r w:rsidRPr="00DE7F30">
        <w:rPr>
          <w:cs/>
        </w:rPr>
        <w:tab/>
        <w:t>หมายถึง</w:t>
      </w:r>
      <w:r>
        <w:rPr>
          <w:rFonts w:hint="cs"/>
          <w:cs/>
        </w:rPr>
        <w:tab/>
      </w:r>
      <w:r w:rsidRPr="00DE7F30">
        <w:rPr>
          <w:cs/>
        </w:rPr>
        <w:tab/>
        <w:t>หมวดวิชาเลือกเสรี</w:t>
      </w:r>
    </w:p>
    <w:p w:rsidR="00B57C08" w:rsidRPr="00DE7F30" w:rsidRDefault="00B57C08" w:rsidP="00B57C08">
      <w:pPr>
        <w:spacing w:after="0" w:line="240" w:lineRule="auto"/>
        <w:ind w:firstLine="720"/>
        <w:jc w:val="both"/>
        <w:rPr>
          <w:b/>
          <w:bCs/>
        </w:rPr>
      </w:pPr>
      <w:r w:rsidRPr="00DE7F30">
        <w:rPr>
          <w:b/>
          <w:bCs/>
          <w:cs/>
        </w:rPr>
        <w:t xml:space="preserve">ตำแหน่งที่ </w:t>
      </w:r>
      <w:r w:rsidRPr="00DE7F30">
        <w:rPr>
          <w:b/>
          <w:bCs/>
          <w:cs/>
        </w:rPr>
        <w:tab/>
        <w:t>5</w:t>
      </w:r>
      <w:r w:rsidRPr="00DE7F30">
        <w:rPr>
          <w:b/>
          <w:bCs/>
          <w:cs/>
        </w:rPr>
        <w:tab/>
        <w:t>หมายถึง</w:t>
      </w:r>
      <w:r w:rsidRPr="00DE7F30">
        <w:rPr>
          <w:b/>
          <w:bCs/>
          <w:cs/>
        </w:rPr>
        <w:tab/>
        <w:t>กลุ่มวิชา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tab/>
      </w:r>
      <w:r w:rsidRPr="00DE7F30">
        <w:tab/>
      </w:r>
      <w:r w:rsidRPr="00DE7F30">
        <w:rPr>
          <w:cs/>
        </w:rPr>
        <w:t>หมวดวิชาศึกษาทั่วไป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1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กลุ่มวิชาสังคมศาสตร์</w:t>
      </w:r>
    </w:p>
    <w:p w:rsidR="00B57C08" w:rsidRPr="00DE7F30" w:rsidRDefault="00B57C08" w:rsidP="00B57C08">
      <w:pPr>
        <w:spacing w:after="0" w:line="240" w:lineRule="auto"/>
        <w:jc w:val="both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2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กลุ่มวิชามนุษยศาสตร์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3</w:t>
      </w:r>
      <w:r w:rsidRPr="00DE7F30">
        <w:rPr>
          <w:cs/>
        </w:rPr>
        <w:tab/>
        <w:t>หมายถึง</w:t>
      </w:r>
      <w:r>
        <w:rPr>
          <w:rFonts w:hint="cs"/>
          <w:cs/>
        </w:rPr>
        <w:tab/>
      </w:r>
      <w:r w:rsidRPr="00DE7F30">
        <w:rPr>
          <w:cs/>
        </w:rPr>
        <w:tab/>
        <w:t>กลุ่มวิชาภาษา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>เลข</w:t>
      </w:r>
      <w:r w:rsidRPr="00DE7F30">
        <w:rPr>
          <w:cs/>
        </w:rPr>
        <w:tab/>
        <w:t>4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กลุ่มวิชาวิทยาศาสตร์และคณิตศาสตร์</w:t>
      </w:r>
    </w:p>
    <w:p w:rsidR="00B57C08" w:rsidRPr="00DE7F30" w:rsidRDefault="00B57C08" w:rsidP="00B57C08">
      <w:pPr>
        <w:spacing w:after="0" w:line="240" w:lineRule="auto"/>
        <w:jc w:val="both"/>
        <w:rPr>
          <w:cs/>
        </w:rPr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rPr>
          <w:cs/>
        </w:rPr>
        <w:tab/>
        <w:t>5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กลุ่มวิชาพลศึกษา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>หมวดวิชาเฉพาะ</w:t>
      </w:r>
      <w:r>
        <w:rPr>
          <w:rFonts w:hint="cs"/>
          <w:cs/>
        </w:rPr>
        <w:t>ด้าน</w:t>
      </w:r>
    </w:p>
    <w:p w:rsidR="00B57C08" w:rsidRPr="00DE7F30" w:rsidRDefault="00B57C08" w:rsidP="00B57C08">
      <w:pPr>
        <w:spacing w:after="0" w:line="240" w:lineRule="auto"/>
        <w:jc w:val="both"/>
      </w:pPr>
      <w:r w:rsidRPr="00DE7F30">
        <w:rPr>
          <w:cs/>
        </w:rPr>
        <w:tab/>
      </w:r>
      <w:r w:rsidRPr="00DE7F30">
        <w:rPr>
          <w:cs/>
        </w:rPr>
        <w:tab/>
        <w:t xml:space="preserve">เลข </w:t>
      </w:r>
      <w:r w:rsidRPr="00DE7F30">
        <w:tab/>
        <w:t>1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วิชาชีพครู</w:t>
      </w:r>
    </w:p>
    <w:p w:rsidR="00B57C08" w:rsidRDefault="00B57C08" w:rsidP="00B57C08">
      <w:pPr>
        <w:spacing w:after="0" w:line="240" w:lineRule="auto"/>
        <w:jc w:val="both"/>
      </w:pPr>
      <w:r w:rsidRPr="00DE7F30">
        <w:tab/>
      </w:r>
      <w:r w:rsidRPr="00DE7F30">
        <w:tab/>
      </w:r>
      <w:r w:rsidRPr="00DE7F30">
        <w:rPr>
          <w:cs/>
        </w:rPr>
        <w:t xml:space="preserve">เลข </w:t>
      </w:r>
      <w:r w:rsidRPr="00DE7F30">
        <w:rPr>
          <w:cs/>
        </w:rPr>
        <w:tab/>
        <w:t>2</w:t>
      </w:r>
      <w:r w:rsidRPr="00DE7F30">
        <w:rPr>
          <w:cs/>
        </w:rPr>
        <w:tab/>
        <w:t>หมายถึง</w:t>
      </w:r>
      <w:r w:rsidRPr="00DE7F30">
        <w:rPr>
          <w:cs/>
        </w:rPr>
        <w:tab/>
      </w:r>
      <w:r>
        <w:rPr>
          <w:rFonts w:hint="cs"/>
          <w:cs/>
        </w:rPr>
        <w:tab/>
      </w:r>
      <w:r w:rsidRPr="00DE7F30">
        <w:rPr>
          <w:cs/>
        </w:rPr>
        <w:t>วิชา</w:t>
      </w:r>
      <w:r>
        <w:rPr>
          <w:rFonts w:hint="cs"/>
          <w:cs/>
        </w:rPr>
        <w:t>เอก</w:t>
      </w:r>
    </w:p>
    <w:p w:rsidR="00B57C08" w:rsidRPr="00FC323A" w:rsidRDefault="00B57C08" w:rsidP="00B57C08">
      <w:pPr>
        <w:spacing w:after="0" w:line="240" w:lineRule="auto"/>
        <w:jc w:val="both"/>
        <w:rPr>
          <w:b/>
          <w:bCs/>
        </w:rPr>
      </w:pPr>
      <w:r w:rsidRPr="00DE7F30">
        <w:rPr>
          <w:b/>
          <w:bCs/>
          <w:cs/>
        </w:rPr>
        <w:tab/>
        <w:t xml:space="preserve">ตำแหน่งที่ </w:t>
      </w:r>
      <w:r>
        <w:rPr>
          <w:rFonts w:hint="cs"/>
          <w:b/>
          <w:bCs/>
          <w:cs/>
        </w:rPr>
        <w:t xml:space="preserve">     </w:t>
      </w:r>
      <w:r w:rsidRPr="00DE7F30">
        <w:rPr>
          <w:b/>
          <w:bCs/>
        </w:rPr>
        <w:t>6-</w:t>
      </w:r>
      <w:r>
        <w:rPr>
          <w:b/>
          <w:bCs/>
          <w:cs/>
        </w:rPr>
        <w:t>8</w:t>
      </w:r>
      <w:r>
        <w:rPr>
          <w:b/>
          <w:bCs/>
          <w:cs/>
        </w:rPr>
        <w:tab/>
      </w:r>
      <w:r w:rsidRPr="00DE7F30">
        <w:rPr>
          <w:b/>
          <w:bCs/>
          <w:cs/>
        </w:rPr>
        <w:t>หมายถึง</w:t>
      </w:r>
      <w:r w:rsidRPr="00DE7F30">
        <w:rPr>
          <w:b/>
          <w:bCs/>
          <w:cs/>
        </w:rPr>
        <w:tab/>
        <w:t>ลำดับวิช</w:t>
      </w:r>
      <w:r>
        <w:rPr>
          <w:rFonts w:hint="cs"/>
          <w:b/>
          <w:bCs/>
          <w:cs/>
        </w:rPr>
        <w:t>า</w:t>
      </w:r>
    </w:p>
    <w:p w:rsidR="00B57C08" w:rsidRPr="00DE7F30" w:rsidRDefault="00B57C08" w:rsidP="005F122E">
      <w:pPr>
        <w:spacing w:after="0" w:line="240" w:lineRule="auto"/>
        <w:jc w:val="both"/>
      </w:pPr>
      <w:r w:rsidRPr="00DE7F30">
        <w:rPr>
          <w:b/>
          <w:bCs/>
          <w:cs/>
        </w:rPr>
        <w:t>ความหมายของรหัสการจัดชั่วโมงเรียน</w:t>
      </w:r>
      <w:r w:rsidR="00AD5865" w:rsidRPr="00AD5865">
        <w:rPr>
          <w:sz w:val="28"/>
          <w:szCs w:val="28"/>
        </w:rPr>
        <w:pict>
          <v:group id="_x0000_s1050" style="position:absolute;left:0;text-align:left;margin-left:25.5pt;margin-top:4pt;width:437.45pt;height:205.5pt;z-index:251656192;mso-position-horizontal-relative:text;mso-position-vertical-relative:text" coordorigin="1995,9345" coordsize="8625,4110">
            <v:line id="_x0000_s1051" style="position:absolute" from="2340,9720" to="7740,9720"/>
            <v:line id="_x0000_s1052" style="position:absolute" from="2340,9720" to="2340,12960"/>
            <v:line id="_x0000_s1053" style="position:absolute" from="2880,10125" to="2880,12975"/>
            <v:line id="_x0000_s1054" style="position:absolute" from="3420,10545" to="3420,12975"/>
            <v:line id="_x0000_s1055" style="position:absolute" from="3960,11025" to="3960,12945"/>
            <v:line id="_x0000_s1056" style="position:absolute" from="2880,10125" to="7740,10125"/>
            <v:line id="_x0000_s1057" style="position:absolute" from="3435,10545" to="7755,10545"/>
            <v:line id="_x0000_s1058" style="position:absolute" from="3975,11010" to="7755,11010"/>
            <v:shape id="_x0000_s1059" type="#_x0000_t202" style="position:absolute;left:1995;top:12915;width:2325;height:540" filled="f" stroked="f">
              <v:textbox>
                <w:txbxContent>
                  <w:p w:rsidR="00EC50A8" w:rsidRDefault="00EC50A8" w:rsidP="00B57C08">
                    <w:pPr>
                      <w:rPr>
                        <w:rFonts w:ascii="Angsana New" w:hAnsi="Angsana New"/>
                      </w:rPr>
                    </w:pPr>
                    <w:r>
                      <w:rPr>
                        <w:rFonts w:ascii="Angsana New" w:hAnsi="Angsana New"/>
                      </w:rPr>
                      <w:t xml:space="preserve">   X     (X   -    X   -   X</w:t>
                    </w:r>
                    <w:r>
                      <w:rPr>
                        <w:rFonts w:ascii="Angsana New" w:hAnsi="Angsana New" w:hint="cs"/>
                        <w:cs/>
                      </w:rPr>
                      <w:t>)</w:t>
                    </w:r>
                    <w:r>
                      <w:rPr>
                        <w:rFonts w:ascii="Angsana New" w:hAnsi="Angsana New"/>
                      </w:rPr>
                      <w:t xml:space="preserve">   X)  </w:t>
                    </w:r>
                  </w:p>
                </w:txbxContent>
              </v:textbox>
            </v:shape>
            <v:shape id="_x0000_s1060" type="#_x0000_t202" style="position:absolute;left:7845;top:9345;width:2520;height:540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หน่วยกิต</w:t>
                    </w:r>
                  </w:p>
                </w:txbxContent>
              </v:textbox>
            </v:shape>
            <v:shape id="_x0000_s1061" type="#_x0000_t202" style="position:absolute;left:7845;top:9810;width:2520;height:540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ชั่วโมงเรียนบรรยาย</w:t>
                    </w:r>
                  </w:p>
                </w:txbxContent>
              </v:textbox>
            </v:shape>
            <v:shape id="_x0000_s1062" type="#_x0000_t202" style="position:absolute;left:7845;top:10245;width:2520;height:540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ชั่วโมงเรียนปฏิบัติ</w:t>
                    </w:r>
                  </w:p>
                </w:txbxContent>
              </v:textbox>
            </v:shape>
            <v:shape id="_x0000_s1063" type="#_x0000_t202" style="position:absolute;left:7845;top:10725;width:2775;height:540" filled="f" stroked="f">
              <v:textbox>
                <w:txbxContent>
                  <w:p w:rsidR="00EC50A8" w:rsidRPr="007C7511" w:rsidRDefault="00EC50A8" w:rsidP="00B57C08">
                    <w:pPr>
                      <w:rPr>
                        <w:rFonts w:asciiTheme="minorBidi" w:hAnsiTheme="minorBidi" w:cstheme="minorBidi"/>
                      </w:rPr>
                    </w:pPr>
                    <w:r w:rsidRPr="007C7511">
                      <w:rPr>
                        <w:rFonts w:asciiTheme="minorBidi" w:hAnsiTheme="minorBidi" w:cstheme="minorBidi"/>
                        <w:cs/>
                      </w:rPr>
                      <w:t>ชั่วโมงการศึกษาด้วยตนเอง</w:t>
                    </w:r>
                  </w:p>
                </w:txbxContent>
              </v:textbox>
            </v:shape>
          </v:group>
        </w:pict>
      </w:r>
      <w:r w:rsidR="00AD5865" w:rsidRPr="00AD5865">
        <w:rPr>
          <w:sz w:val="28"/>
          <w:szCs w:val="28"/>
        </w:rPr>
        <w:pict>
          <v:line id="_x0000_s1046" style="position:absolute;left:0;text-align:left;z-index:251657216;mso-position-horizontal-relative:text;mso-position-vertical-relative:text" from="36pt,185.35pt" to="54pt,185.35pt"/>
        </w:pict>
      </w:r>
      <w:r w:rsidR="00AD5865" w:rsidRPr="00AD5865">
        <w:rPr>
          <w:sz w:val="28"/>
          <w:szCs w:val="28"/>
        </w:rPr>
        <w:pict>
          <v:line id="_x0000_s1047" style="position:absolute;left:0;text-align:left;z-index:251658240;mso-position-horizontal-relative:text;mso-position-vertical-relative:text" from="90pt,186.2pt" to="108pt,186.2pt"/>
        </w:pict>
      </w:r>
      <w:r w:rsidR="00AD5865" w:rsidRPr="00AD5865">
        <w:rPr>
          <w:sz w:val="28"/>
          <w:szCs w:val="28"/>
        </w:rPr>
        <w:pict>
          <v:line id="_x0000_s1048" style="position:absolute;left:0;text-align:left;z-index:251659264;mso-position-horizontal-relative:text;mso-position-vertical-relative:text" from="117pt,186.2pt" to="135pt,186.2pt"/>
        </w:pict>
      </w:r>
      <w:r w:rsidR="00AD5865" w:rsidRPr="00AD5865">
        <w:rPr>
          <w:sz w:val="28"/>
          <w:szCs w:val="28"/>
        </w:rPr>
        <w:pict>
          <v:line id="_x0000_s1049" style="position:absolute;left:0;text-align:left;z-index:251660288;mso-position-horizontal-relative:text;mso-position-vertical-relative:text" from="63pt,186.2pt" to="81pt,186.2pt"/>
        </w:pict>
      </w:r>
    </w:p>
    <w:p w:rsidR="00B57C08" w:rsidRPr="00DE7F30" w:rsidRDefault="00B57C08" w:rsidP="00B57C08">
      <w:pPr>
        <w:spacing w:after="0" w:line="240" w:lineRule="auto"/>
      </w:pPr>
    </w:p>
    <w:p w:rsidR="00B57C08" w:rsidRPr="00DE7F30" w:rsidRDefault="00B57C08" w:rsidP="00B57C08">
      <w:pPr>
        <w:spacing w:after="0" w:line="240" w:lineRule="auto"/>
      </w:pPr>
    </w:p>
    <w:p w:rsidR="00B57C08" w:rsidRPr="00DE7F30" w:rsidRDefault="00B57C08" w:rsidP="00B57C08">
      <w:pPr>
        <w:spacing w:after="0" w:line="240" w:lineRule="auto"/>
      </w:pPr>
    </w:p>
    <w:p w:rsidR="00B57C08" w:rsidRPr="00DE7F30" w:rsidRDefault="00B57C08" w:rsidP="00B57C08">
      <w:pPr>
        <w:spacing w:after="0" w:line="240" w:lineRule="auto"/>
      </w:pPr>
    </w:p>
    <w:p w:rsidR="00B57C08" w:rsidRPr="00DE7F30" w:rsidRDefault="00B57C08" w:rsidP="00B57C08">
      <w:pPr>
        <w:spacing w:after="0" w:line="240" w:lineRule="auto"/>
      </w:pPr>
    </w:p>
    <w:p w:rsidR="00B57C08" w:rsidRDefault="00B57C08" w:rsidP="00B57C08">
      <w:pPr>
        <w:tabs>
          <w:tab w:val="left" w:pos="720"/>
        </w:tabs>
        <w:spacing w:after="0" w:line="240" w:lineRule="auto"/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Pr="009F6654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</w:p>
    <w:p w:rsidR="00B57C08" w:rsidRDefault="00B57C08" w:rsidP="00B57C08">
      <w:pPr>
        <w:tabs>
          <w:tab w:val="left" w:pos="720"/>
        </w:tabs>
        <w:spacing w:after="0" w:line="240" w:lineRule="auto"/>
        <w:rPr>
          <w:b/>
          <w:bCs/>
        </w:rPr>
      </w:pPr>
      <w:r>
        <w:rPr>
          <w:b/>
          <w:bCs/>
          <w:cs/>
        </w:rPr>
        <w:tab/>
      </w:r>
    </w:p>
    <w:p w:rsidR="00547D1C" w:rsidRDefault="00547D1C" w:rsidP="00FF0BDB">
      <w:pPr>
        <w:spacing w:after="0" w:line="240" w:lineRule="auto"/>
        <w:ind w:firstLine="720"/>
        <w:jc w:val="both"/>
        <w:rPr>
          <w:b/>
          <w:bCs/>
        </w:rPr>
      </w:pPr>
    </w:p>
    <w:p w:rsidR="00547D1C" w:rsidRDefault="00547D1C" w:rsidP="00FF0BDB">
      <w:pPr>
        <w:spacing w:after="0" w:line="240" w:lineRule="auto"/>
        <w:ind w:firstLine="720"/>
        <w:jc w:val="both"/>
        <w:rPr>
          <w:b/>
          <w:bCs/>
        </w:rPr>
      </w:pPr>
    </w:p>
    <w:p w:rsidR="00547D1C" w:rsidRDefault="00547D1C" w:rsidP="00FF0BDB">
      <w:pPr>
        <w:spacing w:after="0" w:line="240" w:lineRule="auto"/>
        <w:ind w:firstLine="720"/>
        <w:jc w:val="both"/>
        <w:rPr>
          <w:b/>
          <w:bCs/>
        </w:rPr>
      </w:pPr>
    </w:p>
    <w:p w:rsidR="00547D1C" w:rsidRDefault="00547D1C" w:rsidP="00FF0BDB">
      <w:pPr>
        <w:spacing w:after="0" w:line="240" w:lineRule="auto"/>
        <w:ind w:firstLine="720"/>
        <w:jc w:val="both"/>
        <w:rPr>
          <w:b/>
          <w:bCs/>
        </w:rPr>
      </w:pPr>
    </w:p>
    <w:p w:rsidR="00547D1C" w:rsidRDefault="00547D1C" w:rsidP="00FF0BDB">
      <w:pPr>
        <w:spacing w:after="0" w:line="240" w:lineRule="auto"/>
        <w:ind w:firstLine="720"/>
        <w:jc w:val="both"/>
        <w:rPr>
          <w:b/>
          <w:bCs/>
        </w:rPr>
      </w:pPr>
    </w:p>
    <w:p w:rsidR="0011189C" w:rsidRDefault="0011189C" w:rsidP="00FF0BDB">
      <w:pPr>
        <w:spacing w:after="0"/>
      </w:pPr>
    </w:p>
    <w:p w:rsidR="00547D1C" w:rsidRPr="00547D1C" w:rsidRDefault="00547D1C" w:rsidP="00547D1C">
      <w:pPr>
        <w:spacing w:after="0"/>
        <w:jc w:val="center"/>
        <w:rPr>
          <w:color w:val="FF0000"/>
          <w:sz w:val="40"/>
          <w:szCs w:val="40"/>
        </w:rPr>
      </w:pPr>
    </w:p>
    <w:sectPr w:rsidR="00547D1C" w:rsidRPr="00547D1C" w:rsidSect="00BB73B0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JMMBON+Tahoma">
    <w:altName w:val="Taho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3305"/>
    <w:multiLevelType w:val="multilevel"/>
    <w:tmpl w:val="1DF0024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43224D0"/>
    <w:multiLevelType w:val="hybridMultilevel"/>
    <w:tmpl w:val="58F8BE34"/>
    <w:lvl w:ilvl="0" w:tplc="B19AFA4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4833D76"/>
    <w:multiLevelType w:val="hybridMultilevel"/>
    <w:tmpl w:val="50EAADA2"/>
    <w:lvl w:ilvl="0" w:tplc="917A8F26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6D16FF"/>
    <w:multiLevelType w:val="multilevel"/>
    <w:tmpl w:val="DD3A88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>
    <w:nsid w:val="09A242FA"/>
    <w:multiLevelType w:val="hybridMultilevel"/>
    <w:tmpl w:val="9502EDD2"/>
    <w:lvl w:ilvl="0" w:tplc="21760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9E71149"/>
    <w:multiLevelType w:val="hybridMultilevel"/>
    <w:tmpl w:val="9CFE6694"/>
    <w:lvl w:ilvl="0" w:tplc="BFFE08B6">
      <w:start w:val="1"/>
      <w:numFmt w:val="decimal"/>
      <w:lvlText w:val="%1."/>
      <w:lvlJc w:val="left"/>
      <w:pPr>
        <w:ind w:left="25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0E8D76AD"/>
    <w:multiLevelType w:val="hybridMultilevel"/>
    <w:tmpl w:val="0130F34E"/>
    <w:lvl w:ilvl="0" w:tplc="AA10C708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0AD5DB2"/>
    <w:multiLevelType w:val="hybridMultilevel"/>
    <w:tmpl w:val="C22EDD78"/>
    <w:lvl w:ilvl="0" w:tplc="35984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10F237B"/>
    <w:multiLevelType w:val="multilevel"/>
    <w:tmpl w:val="6134A5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>
    <w:nsid w:val="13723FF0"/>
    <w:multiLevelType w:val="hybridMultilevel"/>
    <w:tmpl w:val="A658E6DE"/>
    <w:lvl w:ilvl="0" w:tplc="026ADC3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1A711608"/>
    <w:multiLevelType w:val="hybridMultilevel"/>
    <w:tmpl w:val="A8A094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CE1205"/>
    <w:multiLevelType w:val="hybridMultilevel"/>
    <w:tmpl w:val="A2AAD3A6"/>
    <w:lvl w:ilvl="0" w:tplc="E0F6EF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1F7B7318"/>
    <w:multiLevelType w:val="hybridMultilevel"/>
    <w:tmpl w:val="D6EEFB5C"/>
    <w:lvl w:ilvl="0" w:tplc="BC94237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B4233E6"/>
    <w:multiLevelType w:val="hybridMultilevel"/>
    <w:tmpl w:val="332A3A00"/>
    <w:lvl w:ilvl="0" w:tplc="2D8492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2BA055A2"/>
    <w:multiLevelType w:val="hybridMultilevel"/>
    <w:tmpl w:val="4984D538"/>
    <w:lvl w:ilvl="0" w:tplc="4C641B14">
      <w:start w:val="1"/>
      <w:numFmt w:val="decimal"/>
      <w:lvlText w:val="%1."/>
      <w:lvlJc w:val="left"/>
      <w:pPr>
        <w:ind w:left="1800" w:hanging="360"/>
      </w:pPr>
      <w:rPr>
        <w:rFonts w:hint="default"/>
        <w:sz w:val="28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1519FB"/>
    <w:multiLevelType w:val="hybridMultilevel"/>
    <w:tmpl w:val="99281272"/>
    <w:lvl w:ilvl="0" w:tplc="CB04029C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>
    <w:nsid w:val="2F296BB1"/>
    <w:multiLevelType w:val="multilevel"/>
    <w:tmpl w:val="7804B030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17">
    <w:nsid w:val="30C711EE"/>
    <w:multiLevelType w:val="multilevel"/>
    <w:tmpl w:val="1B8418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  <w:rPr>
        <w:rFonts w:ascii="TH SarabunPSK" w:eastAsia="Times New Roman" w:hAnsi="TH SarabunPSK" w:cs="TH SarabunPSK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3EC303B"/>
    <w:multiLevelType w:val="hybridMultilevel"/>
    <w:tmpl w:val="DA92B290"/>
    <w:lvl w:ilvl="0" w:tplc="74D8DF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56108E1"/>
    <w:multiLevelType w:val="hybridMultilevel"/>
    <w:tmpl w:val="5CFC9BE4"/>
    <w:lvl w:ilvl="0" w:tplc="60808B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388C1457"/>
    <w:multiLevelType w:val="multilevel"/>
    <w:tmpl w:val="5E90570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1">
    <w:nsid w:val="3FB83F36"/>
    <w:multiLevelType w:val="multilevel"/>
    <w:tmpl w:val="9738A8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0" w:hanging="45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>
    <w:nsid w:val="46AD175B"/>
    <w:multiLevelType w:val="hybridMultilevel"/>
    <w:tmpl w:val="95A669AA"/>
    <w:lvl w:ilvl="0" w:tplc="B236617E">
      <w:start w:val="5"/>
      <w:numFmt w:val="bullet"/>
      <w:lvlText w:val="-"/>
      <w:lvlJc w:val="left"/>
      <w:pPr>
        <w:ind w:left="1440" w:hanging="360"/>
      </w:pPr>
      <w:rPr>
        <w:rFonts w:ascii="Cordia New" w:eastAsia="Calibri" w:hAnsi="Cordia New" w:cs="Cordi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90D3AE7"/>
    <w:multiLevelType w:val="multilevel"/>
    <w:tmpl w:val="332EB75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805" w:hanging="124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805" w:hanging="12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05" w:hanging="124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5" w:hanging="124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05" w:hanging="124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24">
    <w:nsid w:val="4DEA5607"/>
    <w:multiLevelType w:val="hybridMultilevel"/>
    <w:tmpl w:val="CCF2D902"/>
    <w:lvl w:ilvl="0" w:tplc="19F2E27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3768E0"/>
    <w:multiLevelType w:val="multilevel"/>
    <w:tmpl w:val="41C46A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815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40" w:hanging="1800"/>
      </w:pPr>
      <w:rPr>
        <w:rFonts w:hint="default"/>
      </w:rPr>
    </w:lvl>
  </w:abstractNum>
  <w:abstractNum w:abstractNumId="26">
    <w:nsid w:val="556962A0"/>
    <w:multiLevelType w:val="multilevel"/>
    <w:tmpl w:val="C5B07D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7">
    <w:nsid w:val="568858FB"/>
    <w:multiLevelType w:val="hybridMultilevel"/>
    <w:tmpl w:val="6C02EC84"/>
    <w:lvl w:ilvl="0" w:tplc="10980A58">
      <w:start w:val="1"/>
      <w:numFmt w:val="decimal"/>
      <w:lvlText w:val="%1.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DBC51F1"/>
    <w:multiLevelType w:val="hybridMultilevel"/>
    <w:tmpl w:val="3C5AD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3135C0"/>
    <w:multiLevelType w:val="multilevel"/>
    <w:tmpl w:val="C666AE42"/>
    <w:lvl w:ilvl="0">
      <w:start w:val="1"/>
      <w:numFmt w:val="decimal"/>
      <w:lvlText w:val="%1."/>
      <w:lvlJc w:val="left"/>
      <w:pPr>
        <w:tabs>
          <w:tab w:val="num" w:pos="1545"/>
        </w:tabs>
        <w:ind w:left="154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62" w:hanging="54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9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81" w:hanging="1800"/>
      </w:pPr>
      <w:rPr>
        <w:rFonts w:hint="default"/>
      </w:rPr>
    </w:lvl>
  </w:abstractNum>
  <w:abstractNum w:abstractNumId="30">
    <w:nsid w:val="5ED30B4E"/>
    <w:multiLevelType w:val="multilevel"/>
    <w:tmpl w:val="488442BA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0" w:hanging="60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>
    <w:nsid w:val="5F9764C1"/>
    <w:multiLevelType w:val="multilevel"/>
    <w:tmpl w:val="3C1213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20" w:hanging="1800"/>
      </w:pPr>
      <w:rPr>
        <w:rFonts w:hint="default"/>
      </w:rPr>
    </w:lvl>
  </w:abstractNum>
  <w:abstractNum w:abstractNumId="32">
    <w:nsid w:val="6B166F46"/>
    <w:multiLevelType w:val="hybridMultilevel"/>
    <w:tmpl w:val="0FBC1702"/>
    <w:lvl w:ilvl="0" w:tplc="C9F2F928">
      <w:start w:val="1"/>
      <w:numFmt w:val="thaiNumbers"/>
      <w:lvlText w:val="%1."/>
      <w:lvlJc w:val="left"/>
      <w:pPr>
        <w:ind w:left="180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B7706E9"/>
    <w:multiLevelType w:val="hybridMultilevel"/>
    <w:tmpl w:val="9CCA98AA"/>
    <w:lvl w:ilvl="0" w:tplc="F11E9370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4">
    <w:nsid w:val="6EE05A1C"/>
    <w:multiLevelType w:val="hybridMultilevel"/>
    <w:tmpl w:val="717AE438"/>
    <w:lvl w:ilvl="0" w:tplc="72CA3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2523B0"/>
    <w:multiLevelType w:val="hybridMultilevel"/>
    <w:tmpl w:val="21E2230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427598"/>
    <w:multiLevelType w:val="hybridMultilevel"/>
    <w:tmpl w:val="E47C260C"/>
    <w:lvl w:ilvl="0" w:tplc="E74CF724">
      <w:start w:val="1"/>
      <w:numFmt w:val="decimal"/>
      <w:lvlText w:val="%1."/>
      <w:lvlJc w:val="left"/>
      <w:pPr>
        <w:ind w:left="1140" w:hanging="435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>
    <w:nsid w:val="72AD22F2"/>
    <w:multiLevelType w:val="multilevel"/>
    <w:tmpl w:val="C79085BE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70" w:hanging="45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>
    <w:nsid w:val="79E766EB"/>
    <w:multiLevelType w:val="hybridMultilevel"/>
    <w:tmpl w:val="B608CA14"/>
    <w:lvl w:ilvl="0" w:tplc="44ACE6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6529CE"/>
    <w:multiLevelType w:val="hybridMultilevel"/>
    <w:tmpl w:val="FF7CF652"/>
    <w:lvl w:ilvl="0" w:tplc="83E0A5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30"/>
  </w:num>
  <w:num w:numId="3">
    <w:abstractNumId w:val="10"/>
  </w:num>
  <w:num w:numId="4">
    <w:abstractNumId w:val="26"/>
  </w:num>
  <w:num w:numId="5">
    <w:abstractNumId w:val="29"/>
    <w:lvlOverride w:ilvl="0">
      <w:startOverride w:val="1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22"/>
  </w:num>
  <w:num w:numId="8">
    <w:abstractNumId w:val="14"/>
  </w:num>
  <w:num w:numId="9">
    <w:abstractNumId w:val="35"/>
  </w:num>
  <w:num w:numId="10">
    <w:abstractNumId w:val="27"/>
  </w:num>
  <w:num w:numId="11">
    <w:abstractNumId w:val="8"/>
  </w:num>
  <w:num w:numId="12">
    <w:abstractNumId w:val="21"/>
  </w:num>
  <w:num w:numId="13">
    <w:abstractNumId w:val="20"/>
  </w:num>
  <w:num w:numId="14">
    <w:abstractNumId w:val="25"/>
  </w:num>
  <w:num w:numId="15">
    <w:abstractNumId w:val="17"/>
  </w:num>
  <w:num w:numId="16">
    <w:abstractNumId w:val="2"/>
  </w:num>
  <w:num w:numId="17">
    <w:abstractNumId w:val="32"/>
  </w:num>
  <w:num w:numId="18">
    <w:abstractNumId w:val="7"/>
  </w:num>
  <w:num w:numId="19">
    <w:abstractNumId w:val="39"/>
  </w:num>
  <w:num w:numId="20">
    <w:abstractNumId w:val="38"/>
  </w:num>
  <w:num w:numId="21">
    <w:abstractNumId w:val="19"/>
  </w:num>
  <w:num w:numId="22">
    <w:abstractNumId w:val="6"/>
  </w:num>
  <w:num w:numId="23">
    <w:abstractNumId w:val="1"/>
  </w:num>
  <w:num w:numId="24">
    <w:abstractNumId w:val="9"/>
  </w:num>
  <w:num w:numId="25">
    <w:abstractNumId w:val="33"/>
  </w:num>
  <w:num w:numId="26">
    <w:abstractNumId w:val="28"/>
  </w:num>
  <w:num w:numId="27">
    <w:abstractNumId w:val="13"/>
  </w:num>
  <w:num w:numId="28">
    <w:abstractNumId w:val="34"/>
  </w:num>
  <w:num w:numId="29">
    <w:abstractNumId w:val="36"/>
  </w:num>
  <w:num w:numId="30">
    <w:abstractNumId w:val="11"/>
  </w:num>
  <w:num w:numId="31">
    <w:abstractNumId w:val="12"/>
  </w:num>
  <w:num w:numId="32">
    <w:abstractNumId w:val="24"/>
  </w:num>
  <w:num w:numId="33">
    <w:abstractNumId w:val="18"/>
  </w:num>
  <w:num w:numId="34">
    <w:abstractNumId w:val="4"/>
  </w:num>
  <w:num w:numId="35">
    <w:abstractNumId w:val="16"/>
  </w:num>
  <w:num w:numId="36">
    <w:abstractNumId w:val="3"/>
  </w:num>
  <w:num w:numId="37">
    <w:abstractNumId w:val="0"/>
  </w:num>
  <w:num w:numId="38">
    <w:abstractNumId w:val="31"/>
  </w:num>
  <w:num w:numId="39">
    <w:abstractNumId w:val="5"/>
  </w:num>
  <w:num w:numId="40">
    <w:abstractNumId w:val="15"/>
  </w:num>
  <w:num w:numId="41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340977"/>
    <w:rsid w:val="0008240C"/>
    <w:rsid w:val="000864BA"/>
    <w:rsid w:val="000D0C76"/>
    <w:rsid w:val="0011189C"/>
    <w:rsid w:val="001B0C0A"/>
    <w:rsid w:val="00340977"/>
    <w:rsid w:val="003C2A73"/>
    <w:rsid w:val="00440AC9"/>
    <w:rsid w:val="004D2346"/>
    <w:rsid w:val="004F2716"/>
    <w:rsid w:val="00547B8B"/>
    <w:rsid w:val="00547D1C"/>
    <w:rsid w:val="005F122E"/>
    <w:rsid w:val="00610D25"/>
    <w:rsid w:val="007F3F75"/>
    <w:rsid w:val="007F50A2"/>
    <w:rsid w:val="008150EE"/>
    <w:rsid w:val="008170D9"/>
    <w:rsid w:val="00854DEA"/>
    <w:rsid w:val="00865DA8"/>
    <w:rsid w:val="008D723D"/>
    <w:rsid w:val="009131F4"/>
    <w:rsid w:val="00A129DF"/>
    <w:rsid w:val="00AD5865"/>
    <w:rsid w:val="00B06E5E"/>
    <w:rsid w:val="00B11C2D"/>
    <w:rsid w:val="00B14CC4"/>
    <w:rsid w:val="00B46C4B"/>
    <w:rsid w:val="00B57C08"/>
    <w:rsid w:val="00B61374"/>
    <w:rsid w:val="00BB73B0"/>
    <w:rsid w:val="00D36C59"/>
    <w:rsid w:val="00D6264C"/>
    <w:rsid w:val="00DD682E"/>
    <w:rsid w:val="00EC50A8"/>
    <w:rsid w:val="00F422E0"/>
    <w:rsid w:val="00FD6030"/>
    <w:rsid w:val="00FF0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977"/>
    <w:pPr>
      <w:spacing w:after="200" w:line="276" w:lineRule="auto"/>
    </w:pPr>
    <w:rPr>
      <w:rFonts w:ascii="TH SarabunPSK" w:hAnsi="TH SarabunPSK" w:cs="TH SarabunPSK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340977"/>
    <w:pPr>
      <w:keepNext/>
      <w:tabs>
        <w:tab w:val="left" w:pos="2268"/>
      </w:tabs>
      <w:spacing w:after="0" w:line="240" w:lineRule="auto"/>
      <w:jc w:val="both"/>
      <w:outlineLvl w:val="0"/>
    </w:pPr>
    <w:rPr>
      <w:rFonts w:ascii="Angsana New" w:eastAsia="Cordia New" w:hAnsi="Angsana New" w:cs="Angsana New"/>
      <w:b/>
      <w:bCs/>
    </w:rPr>
  </w:style>
  <w:style w:type="paragraph" w:styleId="Heading2">
    <w:name w:val="heading 2"/>
    <w:basedOn w:val="Normal"/>
    <w:next w:val="Normal"/>
    <w:link w:val="Heading2Char"/>
    <w:qFormat/>
    <w:rsid w:val="00340977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center"/>
      <w:outlineLvl w:val="1"/>
    </w:pPr>
    <w:rPr>
      <w:rFonts w:ascii="Angsana New" w:eastAsia="Cordia New" w:hAnsi="Angsana New" w:cs="Angsana New"/>
      <w:b/>
      <w:bCs/>
      <w:sz w:val="72"/>
      <w:szCs w:val="72"/>
    </w:rPr>
  </w:style>
  <w:style w:type="paragraph" w:styleId="Heading3">
    <w:name w:val="heading 3"/>
    <w:basedOn w:val="Normal"/>
    <w:next w:val="Normal"/>
    <w:link w:val="Heading3Char"/>
    <w:qFormat/>
    <w:rsid w:val="00340977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977"/>
      <w:jc w:val="center"/>
      <w:outlineLvl w:val="2"/>
    </w:pPr>
    <w:rPr>
      <w:rFonts w:ascii="Angsana New" w:eastAsia="Cordia New" w:hAnsi="Angsana New" w:cs="Angsana New"/>
    </w:rPr>
  </w:style>
  <w:style w:type="paragraph" w:styleId="Heading4">
    <w:name w:val="heading 4"/>
    <w:basedOn w:val="Normal"/>
    <w:next w:val="Normal"/>
    <w:link w:val="Heading4Char"/>
    <w:qFormat/>
    <w:rsid w:val="00340977"/>
    <w:pPr>
      <w:keepNext/>
      <w:tabs>
        <w:tab w:val="left" w:pos="1276"/>
        <w:tab w:val="left" w:pos="1560"/>
        <w:tab w:val="left" w:pos="1985"/>
        <w:tab w:val="left" w:pos="2977"/>
      </w:tabs>
      <w:spacing w:after="0" w:line="240" w:lineRule="auto"/>
      <w:jc w:val="thaiDistribute"/>
      <w:outlineLvl w:val="3"/>
    </w:pPr>
    <w:rPr>
      <w:rFonts w:ascii="Angsana New" w:eastAsia="Cordia New" w:hAnsi="Angsana New" w:cs="Angsana New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0977"/>
    <w:rPr>
      <w:rFonts w:ascii="Angsana New" w:eastAsia="Cordia New" w:hAnsi="Angsana New" w:cs="Angsana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340977"/>
    <w:rPr>
      <w:rFonts w:ascii="Angsana New" w:eastAsia="Cordia New" w:hAnsi="Angsana New" w:cs="Angsana New"/>
      <w:b/>
      <w:bCs/>
      <w:sz w:val="72"/>
      <w:szCs w:val="72"/>
    </w:rPr>
  </w:style>
  <w:style w:type="character" w:customStyle="1" w:styleId="Heading3Char">
    <w:name w:val="Heading 3 Char"/>
    <w:basedOn w:val="DefaultParagraphFont"/>
    <w:link w:val="Heading3"/>
    <w:rsid w:val="00340977"/>
    <w:rPr>
      <w:rFonts w:ascii="Angsana New" w:eastAsia="Cordia New" w:hAnsi="Angsana New" w:cs="Angsana New"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340977"/>
    <w:rPr>
      <w:rFonts w:ascii="Angsana New" w:eastAsia="Cordia New" w:hAnsi="Angsana New" w:cs="Angsana New"/>
      <w:b/>
      <w:bCs/>
      <w:sz w:val="32"/>
      <w:szCs w:val="32"/>
    </w:rPr>
  </w:style>
  <w:style w:type="paragraph" w:styleId="NoSpacing">
    <w:name w:val="No Spacing"/>
    <w:uiPriority w:val="1"/>
    <w:qFormat/>
    <w:rsid w:val="00340977"/>
  </w:style>
  <w:style w:type="paragraph" w:styleId="Header">
    <w:name w:val="header"/>
    <w:basedOn w:val="Normal"/>
    <w:link w:val="HeaderChar"/>
    <w:uiPriority w:val="99"/>
    <w:rsid w:val="00340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340977"/>
    <w:rPr>
      <w:rFonts w:ascii="Times New Roman" w:eastAsia="Times New Roman" w:hAnsi="Times New Roman" w:cs="Angsana New"/>
      <w:sz w:val="24"/>
    </w:rPr>
  </w:style>
  <w:style w:type="character" w:styleId="PageNumber">
    <w:name w:val="page number"/>
    <w:basedOn w:val="DefaultParagraphFont"/>
    <w:rsid w:val="00340977"/>
  </w:style>
  <w:style w:type="paragraph" w:styleId="Footer">
    <w:name w:val="footer"/>
    <w:basedOn w:val="Normal"/>
    <w:link w:val="FooterChar"/>
    <w:rsid w:val="0034097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FooterChar">
    <w:name w:val="Footer Char"/>
    <w:basedOn w:val="DefaultParagraphFont"/>
    <w:link w:val="Footer"/>
    <w:rsid w:val="00340977"/>
    <w:rPr>
      <w:rFonts w:ascii="Times New Roman" w:eastAsia="Times New Roman" w:hAnsi="Times New Roman" w:cs="Angsana New"/>
      <w:sz w:val="24"/>
    </w:rPr>
  </w:style>
  <w:style w:type="paragraph" w:styleId="BodyTextIndent">
    <w:name w:val="Body Text Indent"/>
    <w:basedOn w:val="Normal"/>
    <w:link w:val="BodyTextIndentChar"/>
    <w:rsid w:val="00340977"/>
    <w:pPr>
      <w:tabs>
        <w:tab w:val="left" w:pos="1276"/>
        <w:tab w:val="left" w:pos="1560"/>
        <w:tab w:val="left" w:pos="1985"/>
        <w:tab w:val="left" w:pos="2977"/>
      </w:tabs>
      <w:spacing w:after="0" w:line="240" w:lineRule="auto"/>
      <w:ind w:left="2977" w:hanging="2126"/>
      <w:jc w:val="both"/>
    </w:pPr>
    <w:rPr>
      <w:rFonts w:ascii="Angsana New" w:eastAsia="Cordia New" w:hAnsi="Angsana New" w:cs="Angsana New"/>
    </w:rPr>
  </w:style>
  <w:style w:type="character" w:customStyle="1" w:styleId="BodyTextIndentChar">
    <w:name w:val="Body Text Indent Char"/>
    <w:basedOn w:val="DefaultParagraphFont"/>
    <w:link w:val="BodyTextIndent"/>
    <w:rsid w:val="00340977"/>
    <w:rPr>
      <w:rFonts w:ascii="Angsana New" w:eastAsia="Cordia New" w:hAnsi="Angsana New" w:cs="Angsana New"/>
      <w:sz w:val="32"/>
      <w:szCs w:val="32"/>
    </w:rPr>
  </w:style>
  <w:style w:type="paragraph" w:styleId="BodyText">
    <w:name w:val="Body Text"/>
    <w:basedOn w:val="Normal"/>
    <w:link w:val="BodyTextChar"/>
    <w:rsid w:val="00340977"/>
    <w:pPr>
      <w:spacing w:after="0" w:line="240" w:lineRule="auto"/>
      <w:jc w:val="thaiDistribute"/>
    </w:pPr>
    <w:rPr>
      <w:rFonts w:ascii="Angsana New" w:eastAsia="Cordia New" w:hAnsi="Angsana New" w:cs="Angsana New"/>
    </w:rPr>
  </w:style>
  <w:style w:type="character" w:customStyle="1" w:styleId="BodyTextChar">
    <w:name w:val="Body Text Char"/>
    <w:basedOn w:val="DefaultParagraphFont"/>
    <w:link w:val="BodyText"/>
    <w:rsid w:val="00340977"/>
    <w:rPr>
      <w:rFonts w:ascii="Angsana New" w:eastAsia="Cordia New" w:hAnsi="Angsana New" w:cs="Angsana New"/>
      <w:sz w:val="32"/>
      <w:szCs w:val="32"/>
    </w:rPr>
  </w:style>
  <w:style w:type="paragraph" w:styleId="ListBullet">
    <w:name w:val="List Bullet"/>
    <w:basedOn w:val="Normal"/>
    <w:rsid w:val="00340977"/>
    <w:pPr>
      <w:tabs>
        <w:tab w:val="num" w:pos="360"/>
      </w:tabs>
      <w:spacing w:after="0" w:line="240" w:lineRule="auto"/>
      <w:ind w:left="360" w:hanging="360"/>
    </w:pPr>
    <w:rPr>
      <w:rFonts w:ascii="Cordia New" w:eastAsia="Cordia New" w:hAnsi="Cordia New" w:cs="Cordia New"/>
      <w:sz w:val="28"/>
    </w:rPr>
  </w:style>
  <w:style w:type="paragraph" w:styleId="BodyTextIndent3">
    <w:name w:val="Body Text Indent 3"/>
    <w:basedOn w:val="Normal"/>
    <w:link w:val="BodyTextIndent3Char"/>
    <w:rsid w:val="00340977"/>
    <w:pPr>
      <w:spacing w:after="120" w:line="240" w:lineRule="auto"/>
      <w:ind w:left="283"/>
    </w:pPr>
    <w:rPr>
      <w:rFonts w:ascii="Cordia New" w:eastAsia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340977"/>
    <w:rPr>
      <w:rFonts w:ascii="Cordia New" w:eastAsia="Cordia New" w:hAnsi="Cordia New" w:cs="Cordia New"/>
      <w:sz w:val="16"/>
      <w:szCs w:val="18"/>
    </w:rPr>
  </w:style>
  <w:style w:type="paragraph" w:styleId="BodyTextIndent2">
    <w:name w:val="Body Text Indent 2"/>
    <w:basedOn w:val="Normal"/>
    <w:link w:val="BodyTextIndent2Char"/>
    <w:rsid w:val="00340977"/>
    <w:pPr>
      <w:spacing w:after="120" w:line="480" w:lineRule="auto"/>
      <w:ind w:left="283"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340977"/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340977"/>
    <w:pPr>
      <w:widowControl w:val="0"/>
      <w:autoSpaceDE w:val="0"/>
      <w:autoSpaceDN w:val="0"/>
      <w:adjustRightInd w:val="0"/>
    </w:pPr>
    <w:rPr>
      <w:rFonts w:ascii="JMMBON+Tahoma" w:eastAsia="Times New Roman" w:hAnsi="JMMBON+Tahoma" w:cs="JMMBON+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0977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character" w:customStyle="1" w:styleId="SubtitleChar">
    <w:name w:val="Subtitle Char"/>
    <w:basedOn w:val="DefaultParagraphFont"/>
    <w:link w:val="Subtitle"/>
    <w:rsid w:val="00340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paragraph" w:styleId="Subtitle">
    <w:name w:val="Subtitle"/>
    <w:basedOn w:val="Normal"/>
    <w:next w:val="Normal"/>
    <w:link w:val="SubtitleChar"/>
    <w:qFormat/>
    <w:rsid w:val="00340977"/>
    <w:pPr>
      <w:widowControl w:val="0"/>
      <w:numPr>
        <w:ilvl w:val="1"/>
      </w:numPr>
      <w:autoSpaceDE w:val="0"/>
      <w:autoSpaceDN w:val="0"/>
      <w:adjustRightInd w:val="0"/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SubtitleChar1">
    <w:name w:val="Subtitle Char1"/>
    <w:basedOn w:val="DefaultParagraphFont"/>
    <w:link w:val="Subtitle"/>
    <w:uiPriority w:val="11"/>
    <w:rsid w:val="003409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0"/>
    </w:rPr>
  </w:style>
  <w:style w:type="character" w:customStyle="1" w:styleId="BodyText3Char">
    <w:name w:val="Body Text 3 Char"/>
    <w:basedOn w:val="DefaultParagraphFont"/>
    <w:link w:val="BodyText3"/>
    <w:rsid w:val="00340977"/>
    <w:rPr>
      <w:rFonts w:ascii="JMMBON+Tahoma" w:hAnsi="JMMBON+Tahoma"/>
      <w:sz w:val="16"/>
    </w:rPr>
  </w:style>
  <w:style w:type="paragraph" w:styleId="BodyText3">
    <w:name w:val="Body Text 3"/>
    <w:basedOn w:val="Normal"/>
    <w:link w:val="BodyText3Char"/>
    <w:unhideWhenUsed/>
    <w:rsid w:val="00340977"/>
    <w:pPr>
      <w:widowControl w:val="0"/>
      <w:autoSpaceDE w:val="0"/>
      <w:autoSpaceDN w:val="0"/>
      <w:adjustRightInd w:val="0"/>
      <w:spacing w:after="120" w:line="240" w:lineRule="auto"/>
    </w:pPr>
    <w:rPr>
      <w:rFonts w:ascii="JMMBON+Tahoma" w:hAnsi="JMMBON+Tahoma" w:cstheme="minorBidi"/>
      <w:sz w:val="16"/>
      <w:szCs w:val="28"/>
    </w:rPr>
  </w:style>
  <w:style w:type="character" w:customStyle="1" w:styleId="BodyText3Char1">
    <w:name w:val="Body Text 3 Char1"/>
    <w:basedOn w:val="DefaultParagraphFont"/>
    <w:link w:val="BodyText3"/>
    <w:uiPriority w:val="99"/>
    <w:semiHidden/>
    <w:rsid w:val="00340977"/>
    <w:rPr>
      <w:rFonts w:ascii="TH SarabunPSK" w:hAnsi="TH SarabunPSK" w:cs="Angsana New"/>
      <w:sz w:val="16"/>
      <w:szCs w:val="20"/>
    </w:rPr>
  </w:style>
  <w:style w:type="character" w:customStyle="1" w:styleId="TitleChar">
    <w:name w:val="Title Char"/>
    <w:basedOn w:val="DefaultParagraphFont"/>
    <w:link w:val="Title"/>
    <w:rsid w:val="00340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Title">
    <w:name w:val="Title"/>
    <w:basedOn w:val="Normal"/>
    <w:next w:val="Normal"/>
    <w:link w:val="TitleChar"/>
    <w:qFormat/>
    <w:rsid w:val="00340977"/>
    <w:pPr>
      <w:widowControl w:val="0"/>
      <w:pBdr>
        <w:bottom w:val="single" w:sz="8" w:space="4" w:color="4F81BD" w:themeColor="accent1"/>
      </w:pBdr>
      <w:autoSpaceDE w:val="0"/>
      <w:autoSpaceDN w:val="0"/>
      <w:adjustRightInd w:val="0"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1">
    <w:name w:val="Title Char1"/>
    <w:basedOn w:val="DefaultParagraphFont"/>
    <w:link w:val="Title"/>
    <w:uiPriority w:val="10"/>
    <w:rsid w:val="003409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styleId="Hyperlink">
    <w:name w:val="Hyperlink"/>
    <w:basedOn w:val="DefaultParagraphFont"/>
    <w:unhideWhenUsed/>
    <w:rsid w:val="00340977"/>
    <w:rPr>
      <w:color w:val="0000FF"/>
      <w:u w:val="single"/>
    </w:rPr>
  </w:style>
  <w:style w:type="character" w:customStyle="1" w:styleId="style31">
    <w:name w:val="style31"/>
    <w:basedOn w:val="DefaultParagraphFont"/>
    <w:rsid w:val="00340977"/>
    <w:rPr>
      <w:rFonts w:ascii="Tahoma" w:hAnsi="Tahoma" w:cs="Tahoma" w:hint="default"/>
      <w:b/>
      <w:bCs/>
      <w:color w:val="330099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unhideWhenUsed/>
    <w:rsid w:val="00340977"/>
    <w:pPr>
      <w:spacing w:after="0" w:line="240" w:lineRule="auto"/>
    </w:pPr>
    <w:rPr>
      <w:rFonts w:ascii="Tahoma" w:eastAsia="Times New Roman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40977"/>
    <w:rPr>
      <w:rFonts w:ascii="Tahoma" w:eastAsia="Times New Roman" w:hAnsi="Tahoma" w:cs="Angsana New"/>
      <w:sz w:val="16"/>
      <w:szCs w:val="20"/>
    </w:rPr>
  </w:style>
  <w:style w:type="paragraph" w:styleId="NormalWeb">
    <w:name w:val="Normal (Web)"/>
    <w:basedOn w:val="Normal"/>
    <w:uiPriority w:val="99"/>
    <w:unhideWhenUsed/>
    <w:rsid w:val="0034097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  <w:szCs w:val="28"/>
    </w:rPr>
  </w:style>
  <w:style w:type="table" w:styleId="TableGrid">
    <w:name w:val="Table Grid"/>
    <w:basedOn w:val="TableNormal"/>
    <w:uiPriority w:val="59"/>
    <w:rsid w:val="00340977"/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28</Pages>
  <Words>6328</Words>
  <Characters>36073</Characters>
  <Application>Microsoft Office Word</Application>
  <DocSecurity>0</DocSecurity>
  <Lines>300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Admin</cp:lastModifiedBy>
  <cp:revision>3</cp:revision>
  <cp:lastPrinted>2014-04-28T05:31:00Z</cp:lastPrinted>
  <dcterms:created xsi:type="dcterms:W3CDTF">2014-04-28T05:32:00Z</dcterms:created>
  <dcterms:modified xsi:type="dcterms:W3CDTF">2014-04-28T09:43:00Z</dcterms:modified>
</cp:coreProperties>
</file>