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27" w:rsidRDefault="008F3427" w:rsidP="008F3427">
      <w:pPr>
        <w:tabs>
          <w:tab w:val="left" w:pos="720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30</w:t>
      </w:r>
    </w:p>
    <w:p w:rsidR="008F3427" w:rsidRDefault="008F3427" w:rsidP="008F3427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063E09" w:rsidRDefault="00063E09" w:rsidP="008F3427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9F6654" w:rsidRPr="00DE7F30" w:rsidRDefault="007D62AE" w:rsidP="00254D88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DE7F30">
        <w:rPr>
          <w:b/>
          <w:bCs/>
          <w:cs/>
        </w:rPr>
        <w:t>3.1.4</w:t>
      </w:r>
      <w:r>
        <w:rPr>
          <w:rFonts w:hint="cs"/>
          <w:b/>
          <w:bCs/>
          <w:cs/>
        </w:rPr>
        <w:t xml:space="preserve">  </w:t>
      </w:r>
      <w:r w:rsidRPr="00DE7F30">
        <w:rPr>
          <w:b/>
          <w:bCs/>
          <w:cs/>
        </w:rPr>
        <w:t>แผนการศึกษา</w:t>
      </w:r>
    </w:p>
    <w:p w:rsidR="000748E8" w:rsidRPr="00DE7F30" w:rsidRDefault="000748E8" w:rsidP="00254D88">
      <w:pPr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>แผนการศึกษาหลักสูตรศึกษาศาสตรบัณฑิต</w:t>
      </w:r>
      <w:r>
        <w:rPr>
          <w:rFonts w:hint="cs"/>
          <w:b/>
          <w:bCs/>
          <w:cs/>
        </w:rPr>
        <w:t xml:space="preserve"> </w:t>
      </w:r>
      <w:r w:rsidR="008F3427">
        <w:rPr>
          <w:rFonts w:hint="cs"/>
          <w:b/>
          <w:bCs/>
          <w:cs/>
        </w:rPr>
        <w:t>(5 ปี)</w:t>
      </w:r>
    </w:p>
    <w:p w:rsidR="000748E8" w:rsidRPr="00DE7F30" w:rsidRDefault="000748E8" w:rsidP="00254D88">
      <w:pPr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>สาขาวิชานาฏศิลป์ไทยศึกษา</w:t>
      </w:r>
      <w:r>
        <w:rPr>
          <w:rFonts w:hint="cs"/>
          <w:b/>
          <w:bCs/>
          <w:cs/>
        </w:rPr>
        <w:t xml:space="preserve"> </w:t>
      </w:r>
    </w:p>
    <w:p w:rsidR="009F6654" w:rsidRDefault="000748E8" w:rsidP="00254D88">
      <w:pPr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>ภาควิชานาฏศิลป์ศึกษา    คณะศิลปศึกษา</w:t>
      </w:r>
    </w:p>
    <w:p w:rsidR="006B13EC" w:rsidRDefault="006B13EC" w:rsidP="00254D88">
      <w:pPr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</w:pPr>
      <w:r w:rsidRPr="00DE7F30">
        <w:rPr>
          <w:b/>
          <w:bCs/>
          <w:cs/>
        </w:rPr>
        <w:t>ชั้นปีที่  1</w:t>
      </w:r>
      <w:r w:rsidRPr="00DE7F30">
        <w:rPr>
          <w:b/>
          <w:bCs/>
          <w:cs/>
        </w:rPr>
        <w:tab/>
        <w:t>ภาคการศึกษาที่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</w:tblGrid>
      <w:tr w:rsidR="000748E8" w:rsidRPr="00DE7F30" w:rsidTr="000748E8">
        <w:tc>
          <w:tcPr>
            <w:tcW w:w="135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rPr>
          <w:trHeight w:val="402"/>
        </w:trPr>
        <w:tc>
          <w:tcPr>
            <w:tcW w:w="135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 xml:space="preserve"> 300</w:t>
            </w:r>
            <w:r w:rsidRPr="00DE7F30">
              <w:t>-</w:t>
            </w:r>
            <w:r w:rsidRPr="00DE7F30">
              <w:rPr>
                <w:cs/>
              </w:rPr>
              <w:t>12003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จิตวิทยาทั่วไป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 xml:space="preserve">3(3-0-6) </w:t>
            </w:r>
          </w:p>
        </w:tc>
      </w:tr>
      <w:tr w:rsidR="000748E8" w:rsidRPr="00DE7F30" w:rsidTr="000748E8">
        <w:trPr>
          <w:trHeight w:val="469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 xml:space="preserve"> 300</w:t>
            </w:r>
            <w:r w:rsidRPr="00DE7F30">
              <w:rPr>
                <w:cs/>
              </w:rPr>
              <w:t>-13006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ภาษาอังกฤษพื้นฐาน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 xml:space="preserve"> 300</w:t>
            </w:r>
            <w:r>
              <w:rPr>
                <w:rFonts w:hint="cs"/>
                <w:cs/>
              </w:rPr>
              <w:t>-</w:t>
            </w:r>
            <w:r w:rsidRPr="00DE7F30">
              <w:rPr>
                <w:cs/>
              </w:rPr>
              <w:t>2100</w:t>
            </w:r>
            <w:r>
              <w:t>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>
              <w:rPr>
                <w:rFonts w:hint="cs"/>
                <w:cs/>
              </w:rPr>
              <w:t>พื้นฐาน</w:t>
            </w:r>
            <w:r w:rsidRPr="00DE7F30">
              <w:rPr>
                <w:cs/>
              </w:rPr>
              <w:t>การศึกษา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2(2-0-4)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301-22002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กายวิภาคสำหรับผู้ศึกษาศิลปะ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2(2-0-4)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301-22005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หน้าพาทย์  นาฏยศัพท์  และภาษานาฏศิลป์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3(3-0-6)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..................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ทักษะนาฏศิลป์ 1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3(0-6-3)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>
              <w:rPr>
                <w:cs/>
              </w:rPr>
              <w:t>301</w:t>
            </w:r>
            <w:r w:rsidRPr="00DE7F30">
              <w:t>–</w:t>
            </w:r>
            <w:r w:rsidRPr="00DE7F30">
              <w:rPr>
                <w:cs/>
              </w:rPr>
              <w:t>22017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s/>
              </w:rPr>
              <w:t>การอ่านทำนองเสนาะ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2(0-4-2</w:t>
            </w:r>
            <w:r w:rsidRPr="00DE7F30">
              <w:rPr>
                <w:color w:val="000000"/>
              </w:rPr>
              <w:t>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>
              <w:t>301–</w:t>
            </w:r>
            <w:r w:rsidRPr="00DE7F30">
              <w:t>22020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การประดิษฐ์</w:t>
            </w:r>
            <w:r w:rsidRPr="00DE7F30">
              <w:rPr>
                <w:cs/>
              </w:rPr>
              <w:t>เครื่องแต่งกายและอุปกรณ์การแสดง</w:t>
            </w:r>
            <w:r w:rsidRPr="00DE7F30">
              <w:rPr>
                <w:cs/>
              </w:rPr>
              <w:tab/>
            </w:r>
          </w:p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s/>
              </w:rPr>
              <w:t>2</w:t>
            </w:r>
            <w:r w:rsidRPr="00DE7F30">
              <w:rPr>
                <w:cs/>
              </w:rPr>
              <w:t>(1-2-3)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20</w:t>
            </w:r>
          </w:p>
        </w:tc>
      </w:tr>
    </w:tbl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</w:pPr>
      <w:r w:rsidRPr="00DE7F30">
        <w:rPr>
          <w:b/>
          <w:bCs/>
          <w:cs/>
        </w:rPr>
        <w:t>ชั้นปีที่  1</w:t>
      </w:r>
      <w:r w:rsidRPr="00DE7F30">
        <w:rPr>
          <w:b/>
          <w:bCs/>
          <w:cs/>
        </w:rPr>
        <w:tab/>
        <w:t>ภาคการศึกษาที่ 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</w:tblGrid>
      <w:tr w:rsidR="000748E8" w:rsidRPr="00DE7F30" w:rsidTr="000748E8">
        <w:tc>
          <w:tcPr>
            <w:tcW w:w="135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rPr>
          <w:trHeight w:val="452"/>
        </w:trPr>
        <w:tc>
          <w:tcPr>
            <w:tcW w:w="135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300-12002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สารนิเทศเพื่อการศึกษาค้นคว้า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rPr>
          <w:trHeight w:val="40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...................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วิชาศึกษาทั่วไปเลือก</w:t>
            </w:r>
            <w:r>
              <w:t xml:space="preserve"> </w:t>
            </w:r>
            <w:r w:rsidRPr="00DE7F30">
              <w:rPr>
                <w:cs/>
              </w:rPr>
              <w:t>1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2หรือ3 (</w:t>
            </w:r>
            <w:r w:rsidRPr="00DE7F30">
              <w:t>x-x-x</w:t>
            </w:r>
            <w:r w:rsidRPr="00DE7F30">
              <w:rPr>
                <w:cs/>
              </w:rPr>
              <w:t>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300-2100</w:t>
            </w:r>
            <w:r>
              <w:t>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จิตวิทยา</w:t>
            </w:r>
            <w:r>
              <w:rPr>
                <w:rFonts w:hint="cs"/>
                <w:cs/>
              </w:rPr>
              <w:t>สำหรับครู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t>3</w:t>
            </w:r>
            <w:r w:rsidRPr="00DE7F30">
              <w:rPr>
                <w:cs/>
              </w:rPr>
              <w:t>(3-0-6)</w:t>
            </w:r>
          </w:p>
        </w:tc>
      </w:tr>
      <w:tr w:rsidR="000748E8" w:rsidRPr="00DE7F30" w:rsidTr="000748E8">
        <w:trPr>
          <w:trHeight w:val="40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>
              <w:rPr>
                <w:cs/>
              </w:rPr>
              <w:t>30</w:t>
            </w:r>
            <w:r>
              <w:t>0</w:t>
            </w:r>
            <w:r w:rsidRPr="00DE7F30">
              <w:rPr>
                <w:cs/>
              </w:rPr>
              <w:t>-2101</w:t>
            </w:r>
            <w:r>
              <w:t>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>ภาษาอังกฤษสำหรับ</w:t>
            </w:r>
            <w:r w:rsidRPr="00DE7F30">
              <w:rPr>
                <w:cs/>
              </w:rPr>
              <w:t>ครู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>
              <w:t>2</w:t>
            </w:r>
            <w:r>
              <w:rPr>
                <w:cs/>
              </w:rPr>
              <w:t>(</w:t>
            </w:r>
            <w:r>
              <w:t>2</w:t>
            </w:r>
            <w:r>
              <w:rPr>
                <w:cs/>
              </w:rPr>
              <w:t>-0-</w:t>
            </w:r>
            <w:r>
              <w:t>4</w:t>
            </w:r>
            <w:r w:rsidRPr="00DE7F30">
              <w:rPr>
                <w:cs/>
              </w:rPr>
              <w:t>)</w:t>
            </w:r>
          </w:p>
        </w:tc>
      </w:tr>
      <w:tr w:rsidR="000748E8" w:rsidRPr="00DE7F30" w:rsidTr="000748E8">
        <w:trPr>
          <w:trHeight w:val="45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</w:rPr>
              <w:t>201-21001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สุนทรียศาสตร์ทางนาฏดุริยางค์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301-22004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ทักษะการเขียนเพื่องานนาฏศิลป์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3(3-0-6)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..................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ทักษะนาฏศิลป์ 2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3(0-6-3)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>
              <w:t>301 –22015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s/>
              </w:rPr>
              <w:t>ศิลปะการแต่งหน้า</w:t>
            </w:r>
            <w:r w:rsidRPr="00DE7F30">
              <w:rPr>
                <w:cs/>
              </w:rPr>
              <w:tab/>
            </w:r>
          </w:p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48E8" w:rsidRPr="00012CC8" w:rsidRDefault="000748E8" w:rsidP="00254D88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99"/>
                <w:tab w:val="left" w:pos="3830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olor w:val="000000"/>
                <w:cs/>
              </w:rPr>
              <w:t xml:space="preserve">     </w:t>
            </w:r>
            <w:r>
              <w:rPr>
                <w:cs/>
              </w:rPr>
              <w:t>2</w:t>
            </w:r>
            <w:r w:rsidRPr="00DE7F30">
              <w:rPr>
                <w:cs/>
              </w:rPr>
              <w:t>(1-2-3)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</w:t>
            </w:r>
            <w:r>
              <w:rPr>
                <w:b/>
                <w:bCs/>
              </w:rPr>
              <w:t>1</w:t>
            </w:r>
            <w:r w:rsidRPr="00DE7F30">
              <w:rPr>
                <w:b/>
                <w:bCs/>
                <w:cs/>
              </w:rPr>
              <w:t xml:space="preserve"> หรือ 2</w:t>
            </w:r>
            <w:r>
              <w:rPr>
                <w:b/>
                <w:bCs/>
              </w:rPr>
              <w:t>2</w:t>
            </w:r>
          </w:p>
        </w:tc>
      </w:tr>
    </w:tbl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63E09" w:rsidRDefault="00063E09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63E09" w:rsidRDefault="00063E09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63E09" w:rsidRDefault="00063E09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6B13EC" w:rsidRDefault="008F3427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31</w:t>
      </w: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  <w:cs/>
        </w:rPr>
      </w:pPr>
      <w:r w:rsidRPr="00DE7F30">
        <w:rPr>
          <w:b/>
          <w:bCs/>
          <w:cs/>
        </w:rPr>
        <w:t>ชั้นปีที่  2</w:t>
      </w:r>
      <w:r w:rsidRPr="00DE7F30">
        <w:rPr>
          <w:b/>
          <w:bCs/>
          <w:cs/>
        </w:rPr>
        <w:tab/>
        <w:t>ภาคการศึกษาที่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</w:tblGrid>
      <w:tr w:rsidR="000748E8" w:rsidRPr="00DE7F30" w:rsidTr="000748E8">
        <w:tc>
          <w:tcPr>
            <w:tcW w:w="135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c>
          <w:tcPr>
            <w:tcW w:w="135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300-11001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ชีวิตกับวัฒนธรรมไทย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300-1400</w:t>
            </w:r>
            <w:r w:rsidRPr="00DE7F30">
              <w:t>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คณิตศาสตร์เชิงสถิติ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rPr>
          <w:trHeight w:val="385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>……………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 xml:space="preserve">วิชาชีพครูเลือก </w:t>
            </w:r>
            <w:r w:rsidRPr="00DE7F30">
              <w:rPr>
                <w:cs/>
              </w:rPr>
              <w:t>1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2(</w:t>
            </w:r>
            <w:r w:rsidRPr="00DE7F30">
              <w:t>2-0-4</w:t>
            </w:r>
            <w:r w:rsidRPr="00DE7F30">
              <w:rPr>
                <w:cs/>
              </w:rPr>
              <w:t>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301-22008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 xml:space="preserve">คอมพิวเตอร์สำหรับผู้สอนนาฏศิลป์ 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2(2-0-4)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ภาษาอังกฤษเพื่อการแสดง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2(1-2-3)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301-22011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ระบำเบ็ดเตล็ดและเพลงพื้นบ้าน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3(0-6-3)</w:t>
            </w:r>
          </w:p>
        </w:tc>
      </w:tr>
      <w:tr w:rsidR="000748E8" w:rsidRPr="00DE7F30" w:rsidTr="000748E8">
        <w:trPr>
          <w:trHeight w:val="419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……………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ทักษะนาฏศิลป์ 3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3(0-6-3)</w:t>
            </w:r>
          </w:p>
        </w:tc>
      </w:tr>
      <w:tr w:rsidR="000748E8" w:rsidRPr="00DE7F30" w:rsidTr="000748E8">
        <w:trPr>
          <w:trHeight w:val="419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>
              <w:t>301 –22016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s/>
              </w:rPr>
              <w:t>ดนตรีสำหรับครูนาฏศิลป์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  <w:cs/>
              </w:rPr>
            </w:pPr>
            <w:r>
              <w:rPr>
                <w:cs/>
              </w:rPr>
              <w:t>2</w:t>
            </w:r>
            <w:r w:rsidRPr="00DE7F30">
              <w:rPr>
                <w:cs/>
              </w:rPr>
              <w:t>(1-2-3)</w:t>
            </w:r>
          </w:p>
        </w:tc>
      </w:tr>
      <w:tr w:rsidR="000748E8" w:rsidRPr="00DE7F30" w:rsidTr="000748E8">
        <w:trPr>
          <w:trHeight w:val="452"/>
        </w:trPr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----------------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วิชา</w:t>
            </w:r>
            <w:r>
              <w:rPr>
                <w:rFonts w:hint="cs"/>
                <w:color w:val="000000"/>
                <w:cs/>
              </w:rPr>
              <w:t>เอก</w:t>
            </w:r>
            <w:r w:rsidRPr="00DE7F30">
              <w:rPr>
                <w:color w:val="000000"/>
                <w:cs/>
              </w:rPr>
              <w:t xml:space="preserve">เลือก </w:t>
            </w:r>
            <w:r>
              <w:rPr>
                <w:color w:val="000000"/>
              </w:rPr>
              <w:t>1</w:t>
            </w:r>
          </w:p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2(</w:t>
            </w:r>
            <w:r w:rsidRPr="00DE7F30">
              <w:rPr>
                <w:color w:val="000000"/>
              </w:rPr>
              <w:t>x-x-x</w:t>
            </w:r>
            <w:r w:rsidRPr="00DE7F30">
              <w:rPr>
                <w:color w:val="000000"/>
                <w:cs/>
              </w:rPr>
              <w:t>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2</w:t>
            </w:r>
            <w:r>
              <w:rPr>
                <w:b/>
                <w:bCs/>
              </w:rPr>
              <w:t>2</w:t>
            </w:r>
          </w:p>
        </w:tc>
      </w:tr>
    </w:tbl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>ชั้นปีที่  2</w:t>
      </w:r>
      <w:r w:rsidRPr="00DE7F30">
        <w:rPr>
          <w:b/>
          <w:bCs/>
          <w:cs/>
        </w:rPr>
        <w:tab/>
        <w:t>ภาคการศึกษาที่ 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</w:tblGrid>
      <w:tr w:rsidR="000748E8" w:rsidRPr="00DE7F30" w:rsidTr="000748E8">
        <w:tc>
          <w:tcPr>
            <w:tcW w:w="135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300-11005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พื้นฐานการวิจัย</w:t>
            </w:r>
          </w:p>
        </w:tc>
        <w:tc>
          <w:tcPr>
            <w:tcW w:w="1682" w:type="dxa"/>
            <w:tcBorders>
              <w:top w:val="single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300-2100</w:t>
            </w:r>
            <w:r>
              <w:t>1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การ</w:t>
            </w:r>
            <w:r>
              <w:rPr>
                <w:rFonts w:hint="cs"/>
                <w:cs/>
              </w:rPr>
              <w:t>ศึกษากับการ</w:t>
            </w:r>
            <w:r>
              <w:rPr>
                <w:cs/>
              </w:rPr>
              <w:t>พัฒนา</w:t>
            </w:r>
            <w:r>
              <w:rPr>
                <w:rFonts w:hint="cs"/>
                <w:cs/>
              </w:rPr>
              <w:t>ประเทศ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 xml:space="preserve">2(2-0-4) </w:t>
            </w:r>
          </w:p>
        </w:tc>
      </w:tr>
      <w:tr w:rsidR="000748E8" w:rsidRPr="00DE7F30" w:rsidTr="000748E8">
        <w:trPr>
          <w:trHeight w:val="45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>
              <w:t>300-21006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 xml:space="preserve">2(2-0-4) </w:t>
            </w:r>
          </w:p>
        </w:tc>
      </w:tr>
      <w:tr w:rsidR="000748E8" w:rsidRPr="00DE7F30" w:rsidTr="000748E8">
        <w:trPr>
          <w:trHeight w:val="402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t>300-2100</w:t>
            </w:r>
            <w:bookmarkStart w:id="0" w:name="_GoBack"/>
            <w:bookmarkEnd w:id="0"/>
            <w:r>
              <w:rPr>
                <w:rFonts w:hint="cs"/>
                <w:cs/>
              </w:rPr>
              <w:t>9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นวัตกรรมและเทคโนโลยี</w:t>
            </w:r>
            <w:r>
              <w:rPr>
                <w:rFonts w:hint="cs"/>
                <w:cs/>
              </w:rPr>
              <w:t>สารสนเทศ</w:t>
            </w:r>
            <w:r w:rsidRPr="00DE7F30">
              <w:rPr>
                <w:cs/>
              </w:rPr>
              <w:t>และ</w:t>
            </w:r>
            <w:r>
              <w:rPr>
                <w:rFonts w:hint="cs"/>
                <w:cs/>
              </w:rPr>
              <w:t>การสื่อสารทาง</w:t>
            </w:r>
            <w:r w:rsidRPr="00DE7F30">
              <w:rPr>
                <w:cs/>
              </w:rPr>
              <w:t>การศึกษา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>
              <w:t>3</w:t>
            </w:r>
            <w:r>
              <w:rPr>
                <w:cs/>
              </w:rPr>
              <w:t>(2-2-</w:t>
            </w:r>
            <w:r>
              <w:t>5</w:t>
            </w:r>
            <w:r w:rsidRPr="00DE7F30">
              <w:rPr>
                <w:cs/>
              </w:rPr>
              <w:t>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----------------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ทักษะนาฏศิลป์ 4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3(0-6-3)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>
              <w:t>301 –22019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s/>
              </w:rPr>
              <w:t>นาฏศิลป์</w:t>
            </w:r>
            <w:r>
              <w:rPr>
                <w:rFonts w:hint="cs"/>
                <w:cs/>
              </w:rPr>
              <w:t>อาเซียน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  <w:cs/>
              </w:rPr>
            </w:pPr>
            <w:r>
              <w:rPr>
                <w:cs/>
              </w:rPr>
              <w:t>2</w:t>
            </w:r>
            <w:r w:rsidRPr="00DE7F30">
              <w:rPr>
                <w:cs/>
              </w:rPr>
              <w:t>(</w:t>
            </w:r>
            <w:r w:rsidRPr="00DE7F30">
              <w:t>0</w:t>
            </w:r>
            <w:r w:rsidRPr="00DE7F30">
              <w:rPr>
                <w:cs/>
              </w:rPr>
              <w:t>-</w:t>
            </w:r>
            <w:r w:rsidRPr="00DE7F30">
              <w:t>4</w:t>
            </w:r>
            <w:r w:rsidRPr="00DE7F30">
              <w:rPr>
                <w:cs/>
              </w:rPr>
              <w:t>-</w:t>
            </w:r>
            <w:r w:rsidRPr="00DE7F30">
              <w:t>2</w:t>
            </w:r>
            <w:r w:rsidRPr="00DE7F30">
              <w:rPr>
                <w:cs/>
              </w:rPr>
              <w:t>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----------------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วิชา</w:t>
            </w:r>
            <w:r>
              <w:rPr>
                <w:rFonts w:hint="cs"/>
                <w:color w:val="000000"/>
                <w:cs/>
              </w:rPr>
              <w:t>เอก</w:t>
            </w:r>
            <w:r w:rsidRPr="00DE7F30">
              <w:rPr>
                <w:color w:val="000000"/>
                <w:cs/>
              </w:rPr>
              <w:t xml:space="preserve">เลือก </w:t>
            </w:r>
            <w:r>
              <w:rPr>
                <w:color w:val="000000"/>
              </w:rPr>
              <w:t>2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2(</w:t>
            </w:r>
            <w:r w:rsidRPr="00DE7F30">
              <w:rPr>
                <w:color w:val="000000"/>
              </w:rPr>
              <w:t>x-x-x)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t>……………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วิชาเลือกเสรี 1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 xml:space="preserve">2 </w:t>
            </w:r>
            <w:r w:rsidRPr="00DE7F30">
              <w:rPr>
                <w:cs/>
              </w:rPr>
              <w:t>หรือ 3 (</w:t>
            </w:r>
            <w:r w:rsidRPr="00DE7F30">
              <w:t>x-x-x)</w:t>
            </w:r>
          </w:p>
        </w:tc>
      </w:tr>
      <w:tr w:rsidR="000748E8" w:rsidRPr="00DE7F30" w:rsidTr="000748E8">
        <w:tc>
          <w:tcPr>
            <w:tcW w:w="135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1</w:t>
            </w:r>
            <w:r>
              <w:rPr>
                <w:b/>
                <w:bCs/>
              </w:rPr>
              <w:t xml:space="preserve">9 </w:t>
            </w:r>
            <w:r w:rsidRPr="00DE7F30">
              <w:rPr>
                <w:b/>
                <w:bCs/>
                <w:cs/>
              </w:rPr>
              <w:t xml:space="preserve">หรือ </w:t>
            </w:r>
            <w:r>
              <w:rPr>
                <w:b/>
                <w:bCs/>
              </w:rPr>
              <w:t>20</w:t>
            </w:r>
          </w:p>
        </w:tc>
      </w:tr>
    </w:tbl>
    <w:p w:rsidR="000748E8" w:rsidRPr="00DE7F30" w:rsidRDefault="000748E8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748E8" w:rsidRDefault="000748E8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6B13EC" w:rsidRDefault="006B13EC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63E09" w:rsidRDefault="00063E09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63E09" w:rsidRDefault="00063E09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63E09" w:rsidRDefault="00063E09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63E09" w:rsidRDefault="00063E09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6B13EC" w:rsidRDefault="006B13EC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6B13EC" w:rsidRDefault="006B13EC" w:rsidP="00254D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6B13EC" w:rsidRDefault="008F3427" w:rsidP="008F3427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32</w:t>
      </w: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>ชั้นปีที่  3</w:t>
      </w:r>
      <w:r w:rsidRPr="00DE7F30">
        <w:rPr>
          <w:b/>
          <w:bCs/>
          <w:cs/>
        </w:rPr>
        <w:tab/>
        <w:t>ภาคการศึกษาที่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5321"/>
        <w:gridCol w:w="1616"/>
      </w:tblGrid>
      <w:tr w:rsidR="000748E8" w:rsidRPr="00DE7F30" w:rsidTr="000748E8">
        <w:tc>
          <w:tcPr>
            <w:tcW w:w="1533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rPr>
          <w:trHeight w:val="485"/>
        </w:trPr>
        <w:tc>
          <w:tcPr>
            <w:tcW w:w="1533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t>300-13001</w:t>
            </w:r>
          </w:p>
        </w:tc>
        <w:tc>
          <w:tcPr>
            <w:tcW w:w="5321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ภาษาไทยเพื่อการสื่อสาร</w:t>
            </w:r>
          </w:p>
        </w:tc>
        <w:tc>
          <w:tcPr>
            <w:tcW w:w="1616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rPr>
          <w:trHeight w:val="335"/>
        </w:trPr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t>300-15001</w:t>
            </w:r>
          </w:p>
        </w:tc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ผู้นำนันทนาการ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>2</w:t>
            </w:r>
            <w:r w:rsidRPr="00DE7F30">
              <w:rPr>
                <w:cs/>
              </w:rPr>
              <w:t>(1-2-3)</w:t>
            </w:r>
          </w:p>
        </w:tc>
      </w:tr>
      <w:tr w:rsidR="000748E8" w:rsidRPr="00DE7F30" w:rsidTr="000748E8">
        <w:trPr>
          <w:trHeight w:val="519"/>
        </w:trPr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t>300-2100</w:t>
            </w:r>
            <w:r>
              <w:rPr>
                <w:rFonts w:hint="cs"/>
                <w:cs/>
              </w:rPr>
              <w:t>8</w:t>
            </w:r>
          </w:p>
        </w:tc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การวัดและประเมินผลการศึกษา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2(2-0-4)</w:t>
            </w:r>
          </w:p>
        </w:tc>
      </w:tr>
      <w:tr w:rsidR="000748E8" w:rsidRPr="00DE7F30" w:rsidTr="000748E8"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t>300-2100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การพัฒนาหลักสูตร</w:t>
            </w:r>
            <w:r w:rsidRPr="00DE7F30">
              <w:rPr>
                <w:cs/>
              </w:rPr>
              <w:t xml:space="preserve"> 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  <w:r w:rsidRPr="00DE7F30">
              <w:t>3</w:t>
            </w:r>
            <w:r w:rsidRPr="00DE7F30">
              <w:rPr>
                <w:cs/>
              </w:rPr>
              <w:t>(3-0-6)</w:t>
            </w:r>
          </w:p>
        </w:tc>
      </w:tr>
      <w:tr w:rsidR="000748E8" w:rsidRPr="00DE7F30" w:rsidTr="000748E8"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301-22003</w:t>
            </w:r>
          </w:p>
        </w:tc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จารีตนาฏศิลป์ไทย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2(2-0-4)</w:t>
            </w:r>
          </w:p>
        </w:tc>
      </w:tr>
      <w:tr w:rsidR="000748E8" w:rsidRPr="00DE7F30" w:rsidTr="000748E8"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301-22012</w:t>
            </w:r>
          </w:p>
        </w:tc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การฝึกประสบการณ์การแสดง 1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3(0-6-3)</w:t>
            </w:r>
          </w:p>
        </w:tc>
      </w:tr>
      <w:tr w:rsidR="000748E8" w:rsidRPr="00DE7F30" w:rsidTr="000748E8"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201-22001</w:t>
            </w:r>
          </w:p>
        </w:tc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วรรณคดีการละคร 1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2(2-0-4)</w:t>
            </w:r>
          </w:p>
        </w:tc>
      </w:tr>
      <w:tr w:rsidR="000748E8" w:rsidRPr="00DE7F30" w:rsidTr="000748E8"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>
              <w:t>301 –22018</w:t>
            </w:r>
          </w:p>
        </w:tc>
        <w:tc>
          <w:tcPr>
            <w:tcW w:w="53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s/>
              </w:rPr>
              <w:t>คอมพิวเตอร์เพื่อการออกแบบงานนาฏศิลป์และดนตรี</w:t>
            </w:r>
          </w:p>
        </w:tc>
        <w:tc>
          <w:tcPr>
            <w:tcW w:w="16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E3237D" w:rsidRDefault="000748E8" w:rsidP="00254D88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99"/>
                <w:tab w:val="left" w:pos="3830"/>
              </w:tabs>
              <w:spacing w:after="0" w:line="240" w:lineRule="auto"/>
              <w:jc w:val="center"/>
            </w:pPr>
            <w:r>
              <w:rPr>
                <w:cs/>
              </w:rPr>
              <w:t>2</w:t>
            </w:r>
            <w:r w:rsidRPr="00DE7F30">
              <w:rPr>
                <w:cs/>
              </w:rPr>
              <w:t>(2-0-4)</w:t>
            </w:r>
          </w:p>
        </w:tc>
      </w:tr>
      <w:tr w:rsidR="000748E8" w:rsidRPr="00DE7F30" w:rsidTr="000748E8">
        <w:trPr>
          <w:trHeight w:val="502"/>
        </w:trPr>
        <w:tc>
          <w:tcPr>
            <w:tcW w:w="1533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5321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วิชาเลือกเสรี 2</w:t>
            </w:r>
          </w:p>
        </w:tc>
        <w:tc>
          <w:tcPr>
            <w:tcW w:w="1616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DE7F30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7F30">
              <w:rPr>
                <w:rFonts w:ascii="TH SarabunPSK" w:hAnsi="TH SarabunPSK" w:cs="TH SarabunPSK"/>
                <w:sz w:val="32"/>
                <w:szCs w:val="32"/>
              </w:rPr>
              <w:t>x-x-x</w:t>
            </w: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748E8" w:rsidRPr="00DE7F30" w:rsidTr="000748E8">
        <w:tc>
          <w:tcPr>
            <w:tcW w:w="1533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</w:pP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810"/>
                <w:tab w:val="left" w:pos="1260"/>
                <w:tab w:val="left" w:pos="2340"/>
                <w:tab w:val="left" w:pos="4320"/>
                <w:tab w:val="left" w:pos="720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21 </w:t>
            </w:r>
            <w:r w:rsidRPr="00DE7F30">
              <w:rPr>
                <w:b/>
                <w:bCs/>
                <w:cs/>
              </w:rPr>
              <w:t xml:space="preserve">หรือ </w:t>
            </w:r>
            <w:r w:rsidRPr="00DE7F30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</w:tr>
    </w:tbl>
    <w:p w:rsidR="000748E8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9F6654" w:rsidRDefault="009F6654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>ชั้นปีที่  3</w:t>
      </w:r>
      <w:r w:rsidRPr="00DE7F30">
        <w:rPr>
          <w:b/>
          <w:bCs/>
          <w:cs/>
        </w:rPr>
        <w:tab/>
        <w:t>ภาคการศึกษาที่ 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5489"/>
        <w:gridCol w:w="1647"/>
      </w:tblGrid>
      <w:tr w:rsidR="000748E8" w:rsidRPr="00DE7F30" w:rsidTr="000748E8">
        <w:tc>
          <w:tcPr>
            <w:tcW w:w="1334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c>
          <w:tcPr>
            <w:tcW w:w="1334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300-14001</w:t>
            </w:r>
          </w:p>
        </w:tc>
        <w:tc>
          <w:tcPr>
            <w:tcW w:w="5489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มนุษย์กับสิ่งแวดล้อม</w:t>
            </w:r>
          </w:p>
        </w:tc>
        <w:tc>
          <w:tcPr>
            <w:tcW w:w="1647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300-21010</w:t>
            </w:r>
          </w:p>
        </w:tc>
        <w:tc>
          <w:tcPr>
            <w:tcW w:w="548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การวิจัย</w:t>
            </w:r>
            <w:r>
              <w:rPr>
                <w:rFonts w:hint="cs"/>
                <w:cs/>
              </w:rPr>
              <w:t>เพื่อพัฒนาการเรียนรู้</w:t>
            </w:r>
          </w:p>
        </w:tc>
        <w:tc>
          <w:tcPr>
            <w:tcW w:w="1647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rPr>
          <w:trHeight w:val="402"/>
        </w:trPr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300-210</w:t>
            </w:r>
            <w:r>
              <w:rPr>
                <w:rFonts w:hint="cs"/>
                <w:cs/>
              </w:rPr>
              <w:t>07</w:t>
            </w:r>
          </w:p>
        </w:tc>
        <w:tc>
          <w:tcPr>
            <w:tcW w:w="548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การ</w:t>
            </w:r>
            <w:r>
              <w:rPr>
                <w:rFonts w:hint="cs"/>
                <w:cs/>
              </w:rPr>
              <w:t>จัดการเรียนรู้</w:t>
            </w:r>
          </w:p>
        </w:tc>
        <w:tc>
          <w:tcPr>
            <w:tcW w:w="1647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rPr>
          <w:trHeight w:val="469"/>
        </w:trPr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>……………</w:t>
            </w:r>
          </w:p>
        </w:tc>
        <w:tc>
          <w:tcPr>
            <w:tcW w:w="548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>
              <w:rPr>
                <w:cs/>
              </w:rPr>
              <w:t xml:space="preserve">วิชาชีพครูเลือก </w:t>
            </w:r>
            <w:r w:rsidRPr="00DE7F30">
              <w:rPr>
                <w:cs/>
              </w:rPr>
              <w:t>2</w:t>
            </w:r>
          </w:p>
        </w:tc>
        <w:tc>
          <w:tcPr>
            <w:tcW w:w="1647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2(</w:t>
            </w:r>
            <w:r w:rsidRPr="00DE7F30">
              <w:t>2-0-4</w:t>
            </w:r>
            <w:r w:rsidRPr="00DE7F30">
              <w:rPr>
                <w:cs/>
              </w:rPr>
              <w:t>)</w:t>
            </w:r>
          </w:p>
        </w:tc>
      </w:tr>
      <w:tr w:rsidR="000748E8" w:rsidRPr="00DE7F30" w:rsidTr="000748E8"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301-22001</w:t>
            </w:r>
          </w:p>
        </w:tc>
        <w:tc>
          <w:tcPr>
            <w:tcW w:w="54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ประวัติศาสตร์นาฏศิลป์ไทย</w:t>
            </w:r>
          </w:p>
        </w:tc>
        <w:tc>
          <w:tcPr>
            <w:tcW w:w="16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s/>
              </w:rPr>
              <w:t>3(3-0-6)</w:t>
            </w:r>
          </w:p>
        </w:tc>
      </w:tr>
      <w:tr w:rsidR="000748E8" w:rsidRPr="00DE7F30" w:rsidTr="000748E8"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301-22013</w:t>
            </w:r>
          </w:p>
        </w:tc>
        <w:tc>
          <w:tcPr>
            <w:tcW w:w="548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การฝึกประสบการณ์การแสดง 2</w:t>
            </w:r>
          </w:p>
        </w:tc>
        <w:tc>
          <w:tcPr>
            <w:tcW w:w="1647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s/>
              </w:rPr>
              <w:t>3(0-6-3)</w:t>
            </w:r>
          </w:p>
        </w:tc>
      </w:tr>
      <w:tr w:rsidR="000748E8" w:rsidRPr="00DE7F30" w:rsidTr="000748E8"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201-22002</w:t>
            </w:r>
          </w:p>
        </w:tc>
        <w:tc>
          <w:tcPr>
            <w:tcW w:w="54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วรรณคดีการละคร 2</w:t>
            </w:r>
          </w:p>
        </w:tc>
        <w:tc>
          <w:tcPr>
            <w:tcW w:w="16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2(2-0-4)</w:t>
            </w:r>
          </w:p>
        </w:tc>
      </w:tr>
      <w:tr w:rsidR="000748E8" w:rsidRPr="00DE7F30" w:rsidTr="000748E8"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cs/>
              </w:rPr>
              <w:t>201-2</w:t>
            </w:r>
            <w:r>
              <w:rPr>
                <w:color w:val="000000"/>
              </w:rPr>
              <w:t>2014</w:t>
            </w:r>
          </w:p>
        </w:tc>
        <w:tc>
          <w:tcPr>
            <w:tcW w:w="54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การจัดทำบทละคร</w:t>
            </w:r>
          </w:p>
        </w:tc>
        <w:tc>
          <w:tcPr>
            <w:tcW w:w="16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2(2-0-4)</w:t>
            </w:r>
          </w:p>
        </w:tc>
      </w:tr>
      <w:tr w:rsidR="000748E8" w:rsidRPr="00DE7F30" w:rsidTr="000748E8">
        <w:tc>
          <w:tcPr>
            <w:tcW w:w="1334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</w:tr>
    </w:tbl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63E09" w:rsidRDefault="00063E09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63E09" w:rsidRDefault="00063E09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63E09" w:rsidRDefault="00063E09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6B13EC" w:rsidRDefault="008F3427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33</w:t>
      </w:r>
    </w:p>
    <w:p w:rsidR="006B13EC" w:rsidRDefault="006B13EC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 xml:space="preserve">ชั้นปีที่  4 </w:t>
      </w:r>
      <w:r w:rsidRPr="00DE7F30">
        <w:rPr>
          <w:b/>
          <w:bCs/>
          <w:cs/>
        </w:rPr>
        <w:tab/>
        <w:t>ภาคการศึกษาที่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5423"/>
        <w:gridCol w:w="1638"/>
      </w:tblGrid>
      <w:tr w:rsidR="000748E8" w:rsidRPr="00DE7F30" w:rsidTr="000748E8">
        <w:tc>
          <w:tcPr>
            <w:tcW w:w="1409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rPr>
          <w:trHeight w:val="536"/>
        </w:trPr>
        <w:tc>
          <w:tcPr>
            <w:tcW w:w="1409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..................</w:t>
            </w:r>
          </w:p>
        </w:tc>
        <w:tc>
          <w:tcPr>
            <w:tcW w:w="5423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>
              <w:rPr>
                <w:cs/>
              </w:rPr>
              <w:t>วิชาศึกษาทั่วไปเลือก</w:t>
            </w:r>
            <w:r w:rsidRPr="00DE7F30">
              <w:rPr>
                <w:cs/>
              </w:rPr>
              <w:t xml:space="preserve"> 2</w:t>
            </w:r>
          </w:p>
        </w:tc>
        <w:tc>
          <w:tcPr>
            <w:tcW w:w="1638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>3</w:t>
            </w:r>
            <w:r w:rsidRPr="00DE7F30">
              <w:rPr>
                <w:cs/>
              </w:rPr>
              <w:t>(3-0-6)</w:t>
            </w:r>
          </w:p>
        </w:tc>
      </w:tr>
      <w:tr w:rsidR="000748E8" w:rsidRPr="00DE7F30" w:rsidTr="000748E8">
        <w:trPr>
          <w:trHeight w:val="318"/>
        </w:trPr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300-210</w:t>
            </w:r>
            <w:r>
              <w:rPr>
                <w:rFonts w:hint="cs"/>
                <w:cs/>
              </w:rPr>
              <w:t>11</w:t>
            </w:r>
          </w:p>
        </w:tc>
        <w:tc>
          <w:tcPr>
            <w:tcW w:w="542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การบริหาร</w:t>
            </w:r>
            <w:r>
              <w:rPr>
                <w:rFonts w:hint="cs"/>
                <w:cs/>
              </w:rPr>
              <w:t>และการประกันคุณภาพ</w:t>
            </w:r>
            <w:r w:rsidRPr="00DE7F30">
              <w:rPr>
                <w:cs/>
              </w:rPr>
              <w:t>การศึกษา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t>2</w:t>
            </w:r>
            <w:r w:rsidRPr="00DE7F30">
              <w:rPr>
                <w:cs/>
              </w:rPr>
              <w:t>(2-0-4)</w:t>
            </w:r>
          </w:p>
        </w:tc>
      </w:tr>
      <w:tr w:rsidR="000748E8" w:rsidRPr="00DE7F30" w:rsidTr="000748E8">
        <w:trPr>
          <w:trHeight w:val="452"/>
        </w:trPr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>300-210</w:t>
            </w:r>
            <w:r>
              <w:rPr>
                <w:rFonts w:hint="cs"/>
                <w:cs/>
              </w:rPr>
              <w:t>0</w:t>
            </w:r>
            <w:r w:rsidRPr="00DE7F30">
              <w:rPr>
                <w:cs/>
              </w:rPr>
              <w:t>3</w:t>
            </w:r>
          </w:p>
        </w:tc>
        <w:tc>
          <w:tcPr>
            <w:tcW w:w="542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ความเป็นครู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>3</w:t>
            </w:r>
            <w:r w:rsidRPr="00DE7F30">
              <w:rPr>
                <w:cs/>
              </w:rPr>
              <w:t>(3-0-6)</w:t>
            </w:r>
          </w:p>
        </w:tc>
      </w:tr>
      <w:tr w:rsidR="000748E8" w:rsidRPr="00DE7F30" w:rsidTr="000748E8">
        <w:trPr>
          <w:trHeight w:val="402"/>
        </w:trPr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.......................</w:t>
            </w:r>
          </w:p>
        </w:tc>
        <w:tc>
          <w:tcPr>
            <w:tcW w:w="542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วิชาชีพครูเลือก</w:t>
            </w: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2(</w:t>
            </w:r>
            <w:r w:rsidRPr="00DE7F30">
              <w:rPr>
                <w:rFonts w:ascii="TH SarabunPSK" w:hAnsi="TH SarabunPSK" w:cs="TH SarabunPSK"/>
                <w:sz w:val="32"/>
                <w:szCs w:val="32"/>
              </w:rPr>
              <w:t>x-x-x</w:t>
            </w: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748E8" w:rsidRPr="00DE7F30" w:rsidTr="000748E8"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301-22006</w:t>
            </w:r>
          </w:p>
        </w:tc>
        <w:tc>
          <w:tcPr>
            <w:tcW w:w="54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การสอนนาฏศิลป์และดนตรีแบบบูรณาการ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2(0-4-2)</w:t>
            </w:r>
          </w:p>
        </w:tc>
      </w:tr>
      <w:tr w:rsidR="000748E8" w:rsidRPr="00DE7F30" w:rsidTr="000748E8"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301-220</w:t>
            </w:r>
            <w:r w:rsidRPr="00DE7F30">
              <w:rPr>
                <w:color w:val="000000"/>
              </w:rPr>
              <w:t>14</w:t>
            </w:r>
          </w:p>
        </w:tc>
        <w:tc>
          <w:tcPr>
            <w:tcW w:w="54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ทักษะการสอนนาฏศิลป์ 1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t>3</w:t>
            </w:r>
            <w:r w:rsidRPr="00DE7F30">
              <w:rPr>
                <w:cs/>
              </w:rPr>
              <w:t>(0-6-3)</w:t>
            </w:r>
          </w:p>
        </w:tc>
      </w:tr>
      <w:tr w:rsidR="000748E8" w:rsidRPr="00DE7F30" w:rsidTr="000748E8"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  <w:cs/>
              </w:rPr>
              <w:t>301-22009</w:t>
            </w:r>
          </w:p>
        </w:tc>
        <w:tc>
          <w:tcPr>
            <w:tcW w:w="542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rPr>
                <w:color w:val="000000"/>
                <w:cs/>
              </w:rPr>
            </w:pPr>
            <w:r w:rsidRPr="00DE7F30">
              <w:rPr>
                <w:color w:val="000000"/>
                <w:cs/>
              </w:rPr>
              <w:t>การวิจัยนาฏศิลป์ด้านการศึกษา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3(3-0-6</w:t>
            </w:r>
            <w:r w:rsidRPr="00DE7F30">
              <w:rPr>
                <w:color w:val="000000"/>
              </w:rPr>
              <w:t>)</w:t>
            </w:r>
          </w:p>
        </w:tc>
      </w:tr>
      <w:tr w:rsidR="000748E8" w:rsidRPr="00DE7F30" w:rsidTr="000748E8"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t>……………</w:t>
            </w:r>
          </w:p>
        </w:tc>
        <w:tc>
          <w:tcPr>
            <w:tcW w:w="5423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วิชาเลือกเสรี 3</w:t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2</w:t>
            </w:r>
            <w:r>
              <w:rPr>
                <w:rFonts w:hint="cs"/>
                <w:cs/>
              </w:rPr>
              <w:t xml:space="preserve"> </w:t>
            </w:r>
            <w:r w:rsidRPr="00DE7F30">
              <w:rPr>
                <w:cs/>
              </w:rPr>
              <w:t xml:space="preserve">หรือ </w:t>
            </w:r>
            <w:r w:rsidRPr="00DE7F30">
              <w:t>3</w:t>
            </w:r>
            <w:r w:rsidRPr="00DE7F30">
              <w:rPr>
                <w:cs/>
              </w:rPr>
              <w:t>(</w:t>
            </w:r>
            <w:r w:rsidRPr="00DE7F30">
              <w:t>x-x-x</w:t>
            </w:r>
            <w:r w:rsidRPr="00DE7F30">
              <w:rPr>
                <w:cs/>
              </w:rPr>
              <w:t>)</w:t>
            </w:r>
          </w:p>
        </w:tc>
      </w:tr>
      <w:tr w:rsidR="000748E8" w:rsidRPr="00DE7F30" w:rsidTr="000748E8">
        <w:tc>
          <w:tcPr>
            <w:tcW w:w="1409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</w:p>
        </w:tc>
        <w:tc>
          <w:tcPr>
            <w:tcW w:w="5423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38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20</w:t>
            </w:r>
            <w:r w:rsidRPr="00DE7F30">
              <w:rPr>
                <w:b/>
                <w:bCs/>
                <w:cs/>
              </w:rPr>
              <w:t xml:space="preserve"> หรือ </w:t>
            </w:r>
            <w:r>
              <w:rPr>
                <w:b/>
                <w:bCs/>
              </w:rPr>
              <w:t>21</w:t>
            </w:r>
          </w:p>
        </w:tc>
      </w:tr>
    </w:tbl>
    <w:p w:rsidR="000748E8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 xml:space="preserve">ชั้นปีที่  4 </w:t>
      </w:r>
      <w:r w:rsidRPr="00DE7F30">
        <w:rPr>
          <w:b/>
          <w:bCs/>
          <w:cs/>
        </w:rPr>
        <w:tab/>
        <w:t>ภาคการศึกษาที่ 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</w:tblGrid>
      <w:tr w:rsidR="000748E8" w:rsidRPr="00DE7F30" w:rsidTr="000748E8">
        <w:tc>
          <w:tcPr>
            <w:tcW w:w="135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rPr>
          <w:trHeight w:val="352"/>
        </w:trPr>
        <w:tc>
          <w:tcPr>
            <w:tcW w:w="135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300-2101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rPr>
                <w:color w:val="000000"/>
              </w:rPr>
            </w:pPr>
            <w:r w:rsidRPr="00DE7F30">
              <w:rPr>
                <w:cs/>
              </w:rPr>
              <w:t>ประสบการณ์วิชาชีพครู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748E8" w:rsidRPr="00DE7F30" w:rsidRDefault="000748E8" w:rsidP="00254D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2(1-2-3)</w:t>
            </w:r>
          </w:p>
        </w:tc>
      </w:tr>
      <w:tr w:rsidR="000748E8" w:rsidRPr="00DE7F30" w:rsidTr="000748E8">
        <w:trPr>
          <w:trHeight w:val="368"/>
        </w:trPr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spacing w:after="0" w:line="240" w:lineRule="auto"/>
              <w:jc w:val="center"/>
              <w:rPr>
                <w:color w:val="000000"/>
              </w:rPr>
            </w:pPr>
            <w:r w:rsidRPr="00DE7F30">
              <w:rPr>
                <w:color w:val="000000"/>
              </w:rPr>
              <w:t>301-22015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ทักษะการสอนนาฏศิลป์ 2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748E8" w:rsidRPr="00DE7F30" w:rsidRDefault="000748E8" w:rsidP="00254D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3(0-6-3)</w:t>
            </w:r>
          </w:p>
        </w:tc>
      </w:tr>
      <w:tr w:rsidR="000748E8" w:rsidRPr="00DE7F30" w:rsidTr="000748E8">
        <w:trPr>
          <w:trHeight w:val="486"/>
        </w:trPr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color w:val="000000"/>
              </w:rPr>
            </w:pPr>
            <w:r w:rsidRPr="00DE7F30">
              <w:t>301-22007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ศิลปนิพนธ์</w:t>
            </w:r>
          </w:p>
        </w:tc>
        <w:tc>
          <w:tcPr>
            <w:tcW w:w="1682" w:type="dxa"/>
            <w:tcBorders>
              <w:top w:val="dotted" w:sz="4" w:space="0" w:color="auto"/>
              <w:bottom w:val="single" w:sz="4" w:space="0" w:color="auto"/>
            </w:tcBorders>
          </w:tcPr>
          <w:p w:rsidR="000748E8" w:rsidRPr="00DE7F30" w:rsidRDefault="000748E8" w:rsidP="00254D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3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7F30">
              <w:rPr>
                <w:rFonts w:ascii="TH SarabunPSK" w:hAnsi="TH SarabunPSK" w:cs="TH SarabunPSK"/>
                <w:sz w:val="32"/>
                <w:szCs w:val="32"/>
              </w:rPr>
              <w:t>2-4-6</w:t>
            </w:r>
            <w:r w:rsidRPr="00DE7F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748E8" w:rsidRPr="00DE7F30" w:rsidTr="000748E8">
        <w:tc>
          <w:tcPr>
            <w:tcW w:w="135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9</w:t>
            </w:r>
          </w:p>
        </w:tc>
      </w:tr>
    </w:tbl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 xml:space="preserve">ชั้นปีที่  5 </w:t>
      </w:r>
      <w:r w:rsidRPr="00DE7F30">
        <w:rPr>
          <w:b/>
          <w:bCs/>
          <w:cs/>
        </w:rPr>
        <w:tab/>
        <w:t>ภาคการศึกษาที่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</w:tblGrid>
      <w:tr w:rsidR="000748E8" w:rsidRPr="00DE7F30" w:rsidTr="000748E8">
        <w:tc>
          <w:tcPr>
            <w:tcW w:w="135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จำนวนหน่วยกิต</w:t>
            </w:r>
          </w:p>
        </w:tc>
      </w:tr>
      <w:tr w:rsidR="000748E8" w:rsidRPr="00DE7F30" w:rsidTr="000748E8">
        <w:tc>
          <w:tcPr>
            <w:tcW w:w="135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300-2101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567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การปฏิบัติการสอนในสถานศึกษา 1</w:t>
            </w:r>
          </w:p>
        </w:tc>
        <w:tc>
          <w:tcPr>
            <w:tcW w:w="1682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6(0-12-6)</w:t>
            </w:r>
          </w:p>
        </w:tc>
      </w:tr>
      <w:tr w:rsidR="000748E8" w:rsidRPr="00DE7F30" w:rsidTr="000748E8">
        <w:tc>
          <w:tcPr>
            <w:tcW w:w="135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</w:p>
        </w:tc>
        <w:tc>
          <w:tcPr>
            <w:tcW w:w="567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6</w:t>
            </w:r>
          </w:p>
        </w:tc>
      </w:tr>
    </w:tbl>
    <w:p w:rsidR="009F6654" w:rsidRPr="00DE7F30" w:rsidRDefault="009F6654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</w:pPr>
    </w:p>
    <w:p w:rsidR="000748E8" w:rsidRPr="00DE7F30" w:rsidRDefault="000748E8" w:rsidP="00254D88">
      <w:pPr>
        <w:tabs>
          <w:tab w:val="left" w:pos="360"/>
          <w:tab w:val="left" w:pos="810"/>
          <w:tab w:val="left" w:pos="1260"/>
          <w:tab w:val="left" w:pos="2340"/>
          <w:tab w:val="left" w:pos="3960"/>
          <w:tab w:val="left" w:pos="7200"/>
        </w:tabs>
        <w:spacing w:after="0" w:line="240" w:lineRule="auto"/>
        <w:jc w:val="center"/>
        <w:rPr>
          <w:b/>
          <w:bCs/>
        </w:rPr>
      </w:pPr>
      <w:r w:rsidRPr="00DE7F30">
        <w:rPr>
          <w:b/>
          <w:bCs/>
          <w:cs/>
        </w:rPr>
        <w:t xml:space="preserve">ชั้นปีที่  5 </w:t>
      </w:r>
      <w:r w:rsidRPr="00DE7F30">
        <w:rPr>
          <w:b/>
          <w:bCs/>
          <w:cs/>
        </w:rPr>
        <w:tab/>
        <w:t>ภาคการศึกษาที่ 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670"/>
        <w:gridCol w:w="1682"/>
      </w:tblGrid>
      <w:tr w:rsidR="000748E8" w:rsidRPr="00DE7F30" w:rsidTr="000748E8">
        <w:tc>
          <w:tcPr>
            <w:tcW w:w="135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567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1682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sz w:val="28"/>
              </w:rPr>
            </w:pPr>
            <w:r w:rsidRPr="00DE7F30">
              <w:rPr>
                <w:b/>
                <w:bCs/>
                <w:sz w:val="28"/>
                <w:cs/>
              </w:rPr>
              <w:t>จำนวนหน่วยกิต</w:t>
            </w:r>
          </w:p>
        </w:tc>
      </w:tr>
      <w:tr w:rsidR="000748E8" w:rsidRPr="00DE7F30" w:rsidTr="000748E8">
        <w:tc>
          <w:tcPr>
            <w:tcW w:w="135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t>300-2101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567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  <w:r w:rsidRPr="00DE7F30">
              <w:rPr>
                <w:cs/>
              </w:rPr>
              <w:t>การปฏิบัติการสอนในสถานศึกษา 2</w:t>
            </w:r>
          </w:p>
        </w:tc>
        <w:tc>
          <w:tcPr>
            <w:tcW w:w="1682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6(0-12-6)</w:t>
            </w:r>
          </w:p>
        </w:tc>
      </w:tr>
      <w:tr w:rsidR="000748E8" w:rsidRPr="00DE7F30" w:rsidTr="000748E8">
        <w:tc>
          <w:tcPr>
            <w:tcW w:w="135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</w:pPr>
          </w:p>
        </w:tc>
        <w:tc>
          <w:tcPr>
            <w:tcW w:w="5670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รวม</w:t>
            </w:r>
          </w:p>
        </w:tc>
        <w:tc>
          <w:tcPr>
            <w:tcW w:w="1682" w:type="dxa"/>
          </w:tcPr>
          <w:p w:rsidR="000748E8" w:rsidRPr="00DE7F30" w:rsidRDefault="000748E8" w:rsidP="00254D88">
            <w:pPr>
              <w:tabs>
                <w:tab w:val="left" w:pos="360"/>
                <w:tab w:val="left" w:pos="810"/>
                <w:tab w:val="left" w:pos="1260"/>
                <w:tab w:val="left" w:pos="2340"/>
                <w:tab w:val="left" w:pos="3960"/>
                <w:tab w:val="left" w:pos="720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</w:rPr>
              <w:t>6</w:t>
            </w:r>
          </w:p>
        </w:tc>
      </w:tr>
    </w:tbl>
    <w:p w:rsidR="006B13EC" w:rsidRDefault="006B13EC" w:rsidP="00254D88">
      <w:pPr>
        <w:tabs>
          <w:tab w:val="left" w:pos="-90"/>
        </w:tabs>
        <w:spacing w:after="0" w:line="240" w:lineRule="auto"/>
        <w:rPr>
          <w:b/>
          <w:bCs/>
        </w:rPr>
      </w:pPr>
    </w:p>
    <w:p w:rsidR="009F6654" w:rsidRDefault="000748E8" w:rsidP="00254D88">
      <w:pPr>
        <w:tabs>
          <w:tab w:val="left" w:pos="-90"/>
        </w:tabs>
        <w:spacing w:after="0" w:line="240" w:lineRule="auto"/>
        <w:rPr>
          <w:b/>
          <w:bCs/>
        </w:rPr>
      </w:pPr>
      <w:r w:rsidRPr="00CF438F">
        <w:rPr>
          <w:b/>
          <w:bCs/>
          <w:cs/>
        </w:rPr>
        <w:t>3.</w:t>
      </w:r>
      <w:r w:rsidRPr="00CF438F">
        <w:rPr>
          <w:b/>
          <w:bCs/>
        </w:rPr>
        <w:t>1</w:t>
      </w:r>
      <w:r w:rsidRPr="00CF438F">
        <w:rPr>
          <w:b/>
          <w:bCs/>
          <w:cs/>
        </w:rPr>
        <w:t>.</w:t>
      </w:r>
      <w:r w:rsidRPr="00CF438F">
        <w:rPr>
          <w:b/>
          <w:bCs/>
        </w:rPr>
        <w:t>5</w:t>
      </w:r>
      <w:r w:rsidR="008F3427">
        <w:rPr>
          <w:rFonts w:hint="cs"/>
          <w:b/>
          <w:bCs/>
          <w:cs/>
        </w:rPr>
        <w:t xml:space="preserve"> คำอธิบายรายวิชา (ดูในภาคผนวก ก)</w:t>
      </w:r>
      <w:r w:rsidR="008F3427" w:rsidRPr="00CF438F">
        <w:rPr>
          <w:rFonts w:hint="cs"/>
          <w:b/>
          <w:bCs/>
          <w:cs/>
        </w:rPr>
        <w:t xml:space="preserve"> </w:t>
      </w:r>
    </w:p>
    <w:p w:rsidR="00063E09" w:rsidRDefault="00063E09" w:rsidP="00254D88">
      <w:pPr>
        <w:tabs>
          <w:tab w:val="left" w:pos="-90"/>
        </w:tabs>
        <w:spacing w:after="0" w:line="240" w:lineRule="auto"/>
        <w:rPr>
          <w:b/>
          <w:bCs/>
        </w:rPr>
      </w:pPr>
    </w:p>
    <w:p w:rsidR="00063E09" w:rsidRDefault="00063E09" w:rsidP="00254D88">
      <w:pPr>
        <w:tabs>
          <w:tab w:val="left" w:pos="-90"/>
        </w:tabs>
        <w:spacing w:after="0" w:line="240" w:lineRule="auto"/>
        <w:rPr>
          <w:b/>
          <w:bCs/>
        </w:rPr>
      </w:pPr>
    </w:p>
    <w:p w:rsidR="00063E09" w:rsidRDefault="00063E09" w:rsidP="00254D88">
      <w:pPr>
        <w:tabs>
          <w:tab w:val="left" w:pos="-90"/>
        </w:tabs>
        <w:spacing w:after="0" w:line="240" w:lineRule="auto"/>
        <w:rPr>
          <w:b/>
          <w:bCs/>
        </w:rPr>
      </w:pPr>
    </w:p>
    <w:p w:rsidR="00063E09" w:rsidRDefault="00063E09" w:rsidP="00254D88">
      <w:pPr>
        <w:tabs>
          <w:tab w:val="left" w:pos="-90"/>
        </w:tabs>
        <w:spacing w:after="0" w:line="240" w:lineRule="auto"/>
        <w:rPr>
          <w:b/>
          <w:bCs/>
        </w:rPr>
      </w:pPr>
    </w:p>
    <w:p w:rsidR="00132035" w:rsidRDefault="008F3427" w:rsidP="008F3427">
      <w:pPr>
        <w:tabs>
          <w:tab w:val="left" w:pos="-90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34</w:t>
      </w:r>
    </w:p>
    <w:p w:rsidR="008F3427" w:rsidRDefault="008F3427" w:rsidP="008F3427">
      <w:pPr>
        <w:tabs>
          <w:tab w:val="left" w:pos="-90"/>
        </w:tabs>
        <w:spacing w:after="0" w:line="240" w:lineRule="auto"/>
        <w:jc w:val="center"/>
        <w:rPr>
          <w:b/>
          <w:bCs/>
        </w:rPr>
      </w:pPr>
    </w:p>
    <w:p w:rsidR="00063E09" w:rsidRPr="00DE7F30" w:rsidRDefault="00031EA4" w:rsidP="00254D88">
      <w:pPr>
        <w:tabs>
          <w:tab w:val="left" w:pos="720"/>
        </w:tabs>
        <w:spacing w:after="0"/>
        <w:rPr>
          <w:b/>
          <w:bCs/>
        </w:rPr>
      </w:pPr>
      <w:r>
        <w:rPr>
          <w:b/>
          <w:bCs/>
        </w:rPr>
        <w:t>3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 xml:space="preserve">  </w:t>
      </w:r>
      <w:r w:rsidRPr="00DE7F30">
        <w:rPr>
          <w:b/>
          <w:bCs/>
          <w:cs/>
        </w:rPr>
        <w:t>ชื่อ สกุล เลขประจำตัวบัตรประชาชน ตำแหน่งและคุณวุฒิของอาจารย์</w:t>
      </w:r>
    </w:p>
    <w:p w:rsidR="008F3427" w:rsidRDefault="00031EA4" w:rsidP="00254D88">
      <w:pPr>
        <w:tabs>
          <w:tab w:val="left" w:pos="720"/>
        </w:tabs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                </w:t>
      </w:r>
      <w:r>
        <w:rPr>
          <w:b/>
          <w:bCs/>
        </w:rPr>
        <w:t>3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 w:rsidRPr="00DE7F30">
        <w:rPr>
          <w:b/>
          <w:bCs/>
          <w:cs/>
        </w:rPr>
        <w:t>1 อาจารย์ประจำหลักสูตร</w:t>
      </w:r>
    </w:p>
    <w:p w:rsidR="00063E09" w:rsidRPr="00DE7F30" w:rsidRDefault="00063E09" w:rsidP="00254D88">
      <w:pPr>
        <w:tabs>
          <w:tab w:val="left" w:pos="720"/>
        </w:tabs>
        <w:spacing w:after="0"/>
        <w:rPr>
          <w:b/>
          <w:bCs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710"/>
        <w:gridCol w:w="1761"/>
        <w:gridCol w:w="993"/>
        <w:gridCol w:w="1701"/>
        <w:gridCol w:w="1842"/>
        <w:gridCol w:w="874"/>
      </w:tblGrid>
      <w:tr w:rsidR="00031EA4" w:rsidRPr="00DE7F30" w:rsidTr="00D64E7D">
        <w:trPr>
          <w:trHeight w:val="870"/>
        </w:trPr>
        <w:tc>
          <w:tcPr>
            <w:tcW w:w="60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ลำดับ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71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176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เลขประจำตัวบัตรประชาชน</w:t>
            </w:r>
          </w:p>
        </w:tc>
        <w:tc>
          <w:tcPr>
            <w:tcW w:w="993" w:type="dxa"/>
          </w:tcPr>
          <w:p w:rsidR="00031EA4" w:rsidRPr="00DE7F30" w:rsidRDefault="00031EA4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  <w:cs/>
              </w:rPr>
              <w:t>ตำแหน่</w:t>
            </w:r>
            <w:r>
              <w:rPr>
                <w:rFonts w:hint="cs"/>
                <w:b/>
                <w:bCs/>
                <w:color w:val="000000"/>
                <w:szCs w:val="24"/>
                <w:cs/>
              </w:rPr>
              <w:t>ง</w:t>
            </w:r>
            <w:r w:rsidRPr="00DE7F30">
              <w:rPr>
                <w:b/>
                <w:bCs/>
                <w:color w:val="000000"/>
                <w:szCs w:val="24"/>
                <w:cs/>
              </w:rPr>
              <w:t>ทางวิชาการ</w:t>
            </w:r>
          </w:p>
        </w:tc>
        <w:tc>
          <w:tcPr>
            <w:tcW w:w="170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คุณวุฒิ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874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ปี พ.ศ.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rFonts w:hint="cs"/>
                <w:b/>
                <w:bCs/>
                <w:szCs w:val="24"/>
                <w:cs/>
              </w:rPr>
              <w:t>ที่จบ</w:t>
            </w:r>
          </w:p>
        </w:tc>
      </w:tr>
      <w:tr w:rsidR="00031EA4" w:rsidRPr="00DE7F30" w:rsidTr="00D64E7D">
        <w:trPr>
          <w:trHeight w:val="685"/>
        </w:trPr>
        <w:tc>
          <w:tcPr>
            <w:tcW w:w="60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1</w:t>
            </w:r>
          </w:p>
        </w:tc>
        <w:tc>
          <w:tcPr>
            <w:tcW w:w="171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 xml:space="preserve">ผศ. วรินทร์พร  </w:t>
            </w:r>
            <w:r w:rsidRPr="00DE7F30">
              <w:rPr>
                <w:szCs w:val="24"/>
                <w:cs/>
              </w:rPr>
              <w:t>ทับเกตุ</w:t>
            </w:r>
          </w:p>
        </w:tc>
        <w:tc>
          <w:tcPr>
            <w:tcW w:w="176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3- 1009- 03613-59-3</w:t>
            </w:r>
          </w:p>
        </w:tc>
        <w:tc>
          <w:tcPr>
            <w:tcW w:w="993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ผู้ช่วย</w:t>
            </w:r>
          </w:p>
          <w:p w:rsidR="00031EA4" w:rsidRPr="00DE7F30" w:rsidRDefault="00031EA4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ศาสตรา</w:t>
            </w:r>
            <w:r w:rsidRPr="00DE7F30">
              <w:rPr>
                <w:szCs w:val="24"/>
                <w:cs/>
              </w:rPr>
              <w:t>จารย์</w:t>
            </w:r>
          </w:p>
        </w:tc>
        <w:tc>
          <w:tcPr>
            <w:tcW w:w="170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ศศ.ม.(นาฏยศิลป์ไทย)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สถาบันเทคโนโลยีรา</w:t>
            </w:r>
            <w:r>
              <w:rPr>
                <w:rFonts w:hint="cs"/>
                <w:szCs w:val="24"/>
                <w:cs/>
              </w:rPr>
              <w:t>ช</w:t>
            </w:r>
            <w:r w:rsidRPr="00DE7F30">
              <w:rPr>
                <w:szCs w:val="24"/>
                <w:cs/>
              </w:rPr>
              <w:t>มงคล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874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2529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2545</w:t>
            </w:r>
          </w:p>
        </w:tc>
      </w:tr>
      <w:tr w:rsidR="00031EA4" w:rsidRPr="00DE7F30" w:rsidTr="00D64E7D">
        <w:trPr>
          <w:trHeight w:val="979"/>
        </w:trPr>
        <w:tc>
          <w:tcPr>
            <w:tcW w:w="60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2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171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นายชรินทร์  พรหมรักษ์</w:t>
            </w:r>
          </w:p>
        </w:tc>
        <w:tc>
          <w:tcPr>
            <w:tcW w:w="176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3-1009 -04412-94-0</w:t>
            </w:r>
          </w:p>
        </w:tc>
        <w:tc>
          <w:tcPr>
            <w:tcW w:w="993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ศษ.บ.(บริหาการศึกษา)</w:t>
            </w:r>
          </w:p>
          <w:p w:rsidR="00132035" w:rsidRPr="00132035" w:rsidRDefault="00132035" w:rsidP="00254D88">
            <w:pPr>
              <w:tabs>
                <w:tab w:val="left" w:pos="720"/>
              </w:tabs>
              <w:spacing w:after="0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ศศ.ม.(นาฏยศิลป์ไทย)</w:t>
            </w:r>
          </w:p>
        </w:tc>
        <w:tc>
          <w:tcPr>
            <w:tcW w:w="1842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มหาวิทยาลัยสุโขทัย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ธรรมาธิราช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874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2533</w:t>
            </w:r>
          </w:p>
          <w:p w:rsidR="00132035" w:rsidRDefault="00132035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2552</w:t>
            </w:r>
          </w:p>
        </w:tc>
      </w:tr>
      <w:tr w:rsidR="00031EA4" w:rsidRPr="00DE7F30" w:rsidTr="00D64E7D">
        <w:trPr>
          <w:trHeight w:val="435"/>
        </w:trPr>
        <w:tc>
          <w:tcPr>
            <w:tcW w:w="60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10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</w:t>
            </w:r>
            <w:r>
              <w:rPr>
                <w:rFonts w:hint="cs"/>
                <w:szCs w:val="24"/>
                <w:cs/>
              </w:rPr>
              <w:t xml:space="preserve">พิมณภัทร์   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 xml:space="preserve">        </w:t>
            </w:r>
            <w:r w:rsidRPr="00DE7F30">
              <w:rPr>
                <w:szCs w:val="24"/>
                <w:cs/>
              </w:rPr>
              <w:t>ถมังรักษ์สัตว์</w:t>
            </w:r>
          </w:p>
        </w:tc>
        <w:tc>
          <w:tcPr>
            <w:tcW w:w="176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3 -1006- 01697-96-4</w:t>
            </w:r>
          </w:p>
        </w:tc>
        <w:tc>
          <w:tcPr>
            <w:tcW w:w="993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กศ.ม. (การอุดมศึกษา)</w:t>
            </w:r>
          </w:p>
        </w:tc>
        <w:tc>
          <w:tcPr>
            <w:tcW w:w="1842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ind w:right="-108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สถาบันเท</w:t>
            </w:r>
            <w:r>
              <w:rPr>
                <w:szCs w:val="24"/>
                <w:cs/>
              </w:rPr>
              <w:t>คโนโลยีรา</w:t>
            </w:r>
            <w:r>
              <w:rPr>
                <w:rFonts w:hint="cs"/>
                <w:szCs w:val="24"/>
                <w:cs/>
              </w:rPr>
              <w:t>ช</w:t>
            </w:r>
            <w:r w:rsidRPr="00DE7F30">
              <w:rPr>
                <w:szCs w:val="24"/>
                <w:cs/>
              </w:rPr>
              <w:t xml:space="preserve">มงคล      </w:t>
            </w:r>
            <w:r>
              <w:rPr>
                <w:szCs w:val="24"/>
                <w:cs/>
              </w:rPr>
              <w:t xml:space="preserve">          มหาวิทยาลัยศรีนครินทร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วิโรฒประสานมิตร</w:t>
            </w:r>
          </w:p>
        </w:tc>
        <w:tc>
          <w:tcPr>
            <w:tcW w:w="874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2522</w:t>
            </w:r>
          </w:p>
          <w:p w:rsidR="00132035" w:rsidRDefault="00132035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2541</w:t>
            </w:r>
          </w:p>
        </w:tc>
      </w:tr>
      <w:tr w:rsidR="00031EA4" w:rsidRPr="00DE7F30" w:rsidTr="00D64E7D">
        <w:trPr>
          <w:trHeight w:val="435"/>
        </w:trPr>
        <w:tc>
          <w:tcPr>
            <w:tcW w:w="60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1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นางสาวบวรนรรฏ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เกตุสุวรรณ์</w:t>
            </w:r>
          </w:p>
        </w:tc>
        <w:tc>
          <w:tcPr>
            <w:tcW w:w="1761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3- 1009- 03849-10-4</w:t>
            </w:r>
          </w:p>
        </w:tc>
        <w:tc>
          <w:tcPr>
            <w:tcW w:w="993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 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กศ.ม.(บริหา</w:t>
            </w:r>
            <w:r>
              <w:rPr>
                <w:rFonts w:hint="cs"/>
                <w:szCs w:val="24"/>
                <w:cs/>
              </w:rPr>
              <w:t>ร</w:t>
            </w:r>
            <w:r w:rsidRPr="00DE7F30">
              <w:rPr>
                <w:szCs w:val="24"/>
                <w:cs/>
              </w:rPr>
              <w:t>การศึกษา)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สถาบันบัณฑิตพัฒนศิลป์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มหาวิทยาลัยบูรพา</w:t>
            </w:r>
          </w:p>
        </w:tc>
        <w:tc>
          <w:tcPr>
            <w:tcW w:w="874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2545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2548</w:t>
            </w:r>
          </w:p>
        </w:tc>
      </w:tr>
      <w:tr w:rsidR="00031EA4" w:rsidRPr="00DE7F30" w:rsidTr="00D64E7D">
        <w:trPr>
          <w:trHeight w:val="435"/>
        </w:trPr>
        <w:tc>
          <w:tcPr>
            <w:tcW w:w="60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10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 xml:space="preserve">นายประเมษฐ์ 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 xml:space="preserve">        บุณยะชัย</w:t>
            </w:r>
          </w:p>
        </w:tc>
        <w:tc>
          <w:tcPr>
            <w:tcW w:w="1761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1018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00445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62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1701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กศ</w:t>
            </w:r>
            <w:r w:rsidRPr="00132035">
              <w:rPr>
                <w:sz w:val="24"/>
                <w:szCs w:val="24"/>
                <w:cs/>
              </w:rPr>
              <w:t>.</w:t>
            </w:r>
            <w:r w:rsidRPr="00132035">
              <w:rPr>
                <w:rFonts w:hint="cs"/>
                <w:sz w:val="24"/>
                <w:szCs w:val="24"/>
                <w:cs/>
              </w:rPr>
              <w:t>บ</w:t>
            </w:r>
            <w:r w:rsidRPr="00132035">
              <w:rPr>
                <w:sz w:val="24"/>
                <w:szCs w:val="24"/>
                <w:cs/>
              </w:rPr>
              <w:t>. (</w:t>
            </w:r>
            <w:r w:rsidRPr="00132035">
              <w:rPr>
                <w:rFonts w:hint="cs"/>
                <w:sz w:val="24"/>
                <w:szCs w:val="24"/>
                <w:cs/>
              </w:rPr>
              <w:t>ภาษา</w:t>
            </w:r>
            <w:r w:rsidRPr="00132035">
              <w:rPr>
                <w:sz w:val="24"/>
                <w:szCs w:val="24"/>
                <w:cs/>
              </w:rPr>
              <w:t>ไทย)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ศศ.ม.(นาฏยศิลป์ไทย)</w:t>
            </w:r>
          </w:p>
        </w:tc>
        <w:tc>
          <w:tcPr>
            <w:tcW w:w="1842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มหาวิทยาลัยศรีนครินทร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วิโรฒ</w:t>
            </w:r>
            <w:r w:rsidRPr="00132035">
              <w:rPr>
                <w:rFonts w:hint="cs"/>
                <w:sz w:val="24"/>
                <w:szCs w:val="24"/>
                <w:cs/>
              </w:rPr>
              <w:t>ปทุมวัน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874" w:type="dxa"/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2519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2541</w:t>
            </w:r>
          </w:p>
        </w:tc>
      </w:tr>
    </w:tbl>
    <w:p w:rsidR="008F3427" w:rsidRDefault="006B13EC" w:rsidP="00254D88">
      <w:pPr>
        <w:tabs>
          <w:tab w:val="left" w:pos="720"/>
        </w:tabs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132035">
        <w:rPr>
          <w:rFonts w:hint="cs"/>
          <w:b/>
          <w:bCs/>
          <w:szCs w:val="24"/>
          <w:cs/>
        </w:rPr>
        <w:t xml:space="preserve">     </w:t>
      </w:r>
    </w:p>
    <w:p w:rsidR="00063E09" w:rsidRDefault="00063E09" w:rsidP="00254D88">
      <w:pPr>
        <w:tabs>
          <w:tab w:val="left" w:pos="720"/>
        </w:tabs>
        <w:spacing w:after="0"/>
        <w:rPr>
          <w:b/>
          <w:bCs/>
          <w:szCs w:val="24"/>
        </w:rPr>
      </w:pPr>
    </w:p>
    <w:p w:rsidR="00031EA4" w:rsidRPr="00132035" w:rsidRDefault="008F3427" w:rsidP="00254D88">
      <w:pPr>
        <w:tabs>
          <w:tab w:val="left" w:pos="720"/>
        </w:tabs>
        <w:spacing w:after="0"/>
        <w:rPr>
          <w:b/>
          <w:bCs/>
          <w:szCs w:val="24"/>
        </w:rPr>
      </w:pPr>
      <w:r>
        <w:rPr>
          <w:rFonts w:hint="cs"/>
          <w:b/>
          <w:bCs/>
          <w:szCs w:val="24"/>
          <w:cs/>
        </w:rPr>
        <w:tab/>
      </w:r>
      <w:r w:rsidR="00132035">
        <w:rPr>
          <w:rFonts w:hint="cs"/>
          <w:b/>
          <w:bCs/>
          <w:szCs w:val="24"/>
          <w:cs/>
        </w:rPr>
        <w:t xml:space="preserve"> </w:t>
      </w:r>
      <w:r w:rsidR="00031EA4">
        <w:rPr>
          <w:b/>
          <w:bCs/>
        </w:rPr>
        <w:t>3</w:t>
      </w:r>
      <w:r w:rsidR="00031EA4">
        <w:rPr>
          <w:rFonts w:hint="cs"/>
          <w:b/>
          <w:bCs/>
          <w:cs/>
        </w:rPr>
        <w:t>.</w:t>
      </w:r>
      <w:r w:rsidR="00031EA4">
        <w:rPr>
          <w:b/>
          <w:bCs/>
        </w:rPr>
        <w:t>2</w:t>
      </w:r>
      <w:r w:rsidR="00031EA4">
        <w:rPr>
          <w:rFonts w:hint="cs"/>
          <w:b/>
          <w:bCs/>
          <w:cs/>
        </w:rPr>
        <w:t>.</w:t>
      </w:r>
      <w:r w:rsidR="00031EA4" w:rsidRPr="00DE7F30">
        <w:rPr>
          <w:b/>
          <w:bCs/>
          <w:cs/>
        </w:rPr>
        <w:t>2 อาจารย์ประจำ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842"/>
        <w:gridCol w:w="993"/>
        <w:gridCol w:w="2328"/>
        <w:gridCol w:w="2066"/>
      </w:tblGrid>
      <w:tr w:rsidR="00031EA4" w:rsidRPr="00DE7F30" w:rsidTr="00D64E7D">
        <w:trPr>
          <w:trHeight w:val="645"/>
        </w:trPr>
        <w:tc>
          <w:tcPr>
            <w:tcW w:w="709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ลำดับ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56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เลขประจำตัวบัตรประชาชน</w:t>
            </w:r>
          </w:p>
        </w:tc>
        <w:tc>
          <w:tcPr>
            <w:tcW w:w="993" w:type="dxa"/>
          </w:tcPr>
          <w:p w:rsidR="00031EA4" w:rsidRDefault="00031EA4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ตำแหน่งทางวิชาการ</w:t>
            </w:r>
          </w:p>
          <w:p w:rsidR="00063E09" w:rsidRPr="00DE7F30" w:rsidRDefault="00063E09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8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คุณวุฒิ</w:t>
            </w:r>
          </w:p>
        </w:tc>
        <w:tc>
          <w:tcPr>
            <w:tcW w:w="206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สถาบันที่สำเร็จการศึกษา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1</w:t>
            </w:r>
          </w:p>
        </w:tc>
        <w:tc>
          <w:tcPr>
            <w:tcW w:w="156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b/>
                <w:bCs/>
                <w:szCs w:val="24"/>
                <w:cs/>
              </w:rPr>
            </w:pPr>
            <w:r w:rsidRPr="00DE7F30">
              <w:rPr>
                <w:szCs w:val="24"/>
                <w:cs/>
              </w:rPr>
              <w:t>ดร.อุษา   สบฤกษ์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3-1012-00889-45-6</w:t>
            </w:r>
          </w:p>
        </w:tc>
        <w:tc>
          <w:tcPr>
            <w:tcW w:w="993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ค.ม.(อุดมศึกษา)</w:t>
            </w:r>
          </w:p>
          <w:p w:rsidR="00031EA4" w:rsidRPr="00DE7F30" w:rsidRDefault="00031EA4" w:rsidP="00254D88">
            <w:pPr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ค.ด.(อุดมศึกษา)</w:t>
            </w:r>
          </w:p>
        </w:tc>
        <w:tc>
          <w:tcPr>
            <w:tcW w:w="206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 xml:space="preserve">สถาบันเทคโนโลยีราชมงคล                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จุฬาลงกรณ์มหาวิทยาลัย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2</w:t>
            </w:r>
          </w:p>
        </w:tc>
        <w:tc>
          <w:tcPr>
            <w:tcW w:w="1560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</w:t>
            </w:r>
            <w:r>
              <w:rPr>
                <w:rFonts w:hint="cs"/>
                <w:szCs w:val="24"/>
                <w:cs/>
              </w:rPr>
              <w:t>พิมณภัทร์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b/>
                <w:bCs/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 xml:space="preserve">        </w:t>
            </w:r>
            <w:r w:rsidRPr="00DE7F30">
              <w:rPr>
                <w:szCs w:val="24"/>
                <w:cs/>
              </w:rPr>
              <w:t>ถมังรักษ์สัตว์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szCs w:val="24"/>
                <w:cs/>
              </w:rPr>
              <w:t>3 -1006- 01697-96-4</w:t>
            </w:r>
          </w:p>
        </w:tc>
        <w:tc>
          <w:tcPr>
            <w:tcW w:w="993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szCs w:val="24"/>
                <w:cs/>
              </w:rPr>
              <w:t>กศ.ม. (การอุดมศึกษา)</w:t>
            </w:r>
          </w:p>
        </w:tc>
        <w:tc>
          <w:tcPr>
            <w:tcW w:w="206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 xml:space="preserve">สถาบันเทคโนโลยีราชมงคล      </w:t>
            </w:r>
            <w:r>
              <w:rPr>
                <w:szCs w:val="24"/>
                <w:cs/>
              </w:rPr>
              <w:t xml:space="preserve">          มหาวิทยาลัยศรีนครินทร</w:t>
            </w:r>
            <w:r>
              <w:rPr>
                <w:rFonts w:hint="cs"/>
                <w:szCs w:val="24"/>
                <w:cs/>
              </w:rPr>
              <w:t>วิ</w:t>
            </w:r>
            <w:r w:rsidRPr="00DE7F30">
              <w:rPr>
                <w:szCs w:val="24"/>
                <w:cs/>
              </w:rPr>
              <w:t>โรฒ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ประสานมิตร</w:t>
            </w:r>
          </w:p>
        </w:tc>
      </w:tr>
      <w:tr w:rsidR="00031EA4" w:rsidRPr="00DE7F30" w:rsidTr="00D64E7D">
        <w:trPr>
          <w:trHeight w:val="645"/>
        </w:trPr>
        <w:tc>
          <w:tcPr>
            <w:tcW w:w="709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3</w:t>
            </w:r>
          </w:p>
        </w:tc>
        <w:tc>
          <w:tcPr>
            <w:tcW w:w="156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 xml:space="preserve">ผศ. วรินทร์พร </w:t>
            </w:r>
            <w:r w:rsidRPr="00DE7F30">
              <w:rPr>
                <w:szCs w:val="24"/>
                <w:cs/>
              </w:rPr>
              <w:t>ทับเกตุ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szCs w:val="24"/>
                <w:cs/>
              </w:rPr>
              <w:t>3- 1009- 03613-59-3</w:t>
            </w:r>
          </w:p>
        </w:tc>
        <w:tc>
          <w:tcPr>
            <w:tcW w:w="993" w:type="dxa"/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ผู้ช่วย</w:t>
            </w:r>
          </w:p>
          <w:p w:rsidR="00031EA4" w:rsidRPr="00DE7F30" w:rsidRDefault="00031EA4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ศาสตรา</w:t>
            </w:r>
            <w:r w:rsidRPr="00DE7F30">
              <w:rPr>
                <w:szCs w:val="24"/>
                <w:cs/>
              </w:rPr>
              <w:t>จารย์</w:t>
            </w:r>
          </w:p>
        </w:tc>
        <w:tc>
          <w:tcPr>
            <w:tcW w:w="2328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ศศ.ม.(นาฏยศิลป์ไทย)</w:t>
            </w:r>
          </w:p>
        </w:tc>
        <w:tc>
          <w:tcPr>
            <w:tcW w:w="206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สถาบันเทคโนโลยีราชมงคล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นางรัตติยะ  วิกสิตพงศ์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3-1009-02719-34-7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  <w:p w:rsidR="00063E09" w:rsidRPr="00DE7F30" w:rsidRDefault="00063E09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สถาบันเทคโนโลยีราชมงคล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นายประเมษฐ์</w:t>
            </w:r>
            <w:r>
              <w:rPr>
                <w:rFonts w:hint="cs"/>
                <w:szCs w:val="24"/>
                <w:cs/>
              </w:rPr>
              <w:t xml:space="preserve">   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 xml:space="preserve">        </w:t>
            </w:r>
            <w:r w:rsidRPr="00DE7F30">
              <w:rPr>
                <w:szCs w:val="24"/>
                <w:cs/>
              </w:rPr>
              <w:t>บุณยะชัย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1018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00445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62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กศ</w:t>
            </w:r>
            <w:r w:rsidRPr="00132035">
              <w:rPr>
                <w:sz w:val="24"/>
                <w:szCs w:val="24"/>
                <w:cs/>
              </w:rPr>
              <w:t>.</w:t>
            </w:r>
            <w:r w:rsidRPr="00132035">
              <w:rPr>
                <w:rFonts w:hint="cs"/>
                <w:sz w:val="24"/>
                <w:szCs w:val="24"/>
                <w:cs/>
              </w:rPr>
              <w:t>บ</w:t>
            </w:r>
            <w:r w:rsidRPr="00132035">
              <w:rPr>
                <w:sz w:val="24"/>
                <w:szCs w:val="24"/>
                <w:cs/>
              </w:rPr>
              <w:t>. (</w:t>
            </w:r>
            <w:r w:rsidRPr="00132035">
              <w:rPr>
                <w:rFonts w:hint="cs"/>
                <w:sz w:val="24"/>
                <w:szCs w:val="24"/>
                <w:cs/>
              </w:rPr>
              <w:t>ภาษา</w:t>
            </w:r>
            <w:r w:rsidRPr="00132035">
              <w:rPr>
                <w:sz w:val="24"/>
                <w:szCs w:val="24"/>
                <w:cs/>
              </w:rPr>
              <w:t>ไทย)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ศศ.ม. (นาฏยศิลป์ไทย)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มหาวิทยาลัยศรีนครินทร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วิโรฒ</w:t>
            </w:r>
            <w:r w:rsidRPr="00132035">
              <w:rPr>
                <w:rFonts w:hint="cs"/>
                <w:sz w:val="24"/>
                <w:szCs w:val="24"/>
                <w:cs/>
              </w:rPr>
              <w:t>ปทุมวัน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645"/>
        </w:trPr>
        <w:tc>
          <w:tcPr>
            <w:tcW w:w="709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lastRenderedPageBreak/>
              <w:t>ลำดับ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ที่</w:t>
            </w:r>
          </w:p>
        </w:tc>
        <w:tc>
          <w:tcPr>
            <w:tcW w:w="1560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1842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เลขประจำตัวบัตรประชาชน</w:t>
            </w:r>
          </w:p>
        </w:tc>
        <w:tc>
          <w:tcPr>
            <w:tcW w:w="993" w:type="dxa"/>
          </w:tcPr>
          <w:p w:rsidR="00031EA4" w:rsidRDefault="00031EA4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ตำแหน่งทางวิชาการ</w:t>
            </w:r>
          </w:p>
          <w:p w:rsidR="00063E09" w:rsidRPr="00DE7F30" w:rsidRDefault="00063E09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8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คุณวุฒิ</w:t>
            </w:r>
          </w:p>
        </w:tc>
        <w:tc>
          <w:tcPr>
            <w:tcW w:w="2066" w:type="dxa"/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color w:val="000000"/>
                <w:szCs w:val="24"/>
                <w:cs/>
              </w:rPr>
            </w:pPr>
            <w:r w:rsidRPr="00DE7F30">
              <w:rPr>
                <w:b/>
                <w:bCs/>
                <w:color w:val="000000"/>
                <w:szCs w:val="24"/>
                <w:cs/>
              </w:rPr>
              <w:t>สถาบันที่สำเร็จการศึกษา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>
              <w:rPr>
                <w:szCs w:val="24"/>
                <w:cs/>
              </w:rPr>
              <w:t xml:space="preserve">นายชรินทร์ </w:t>
            </w:r>
            <w:r w:rsidRPr="00DE7F30">
              <w:rPr>
                <w:szCs w:val="24"/>
                <w:cs/>
              </w:rPr>
              <w:t>พรหมรักษ์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3-1009 -04412-94-0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ศษ.บ.(บริหารการศึกษา)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ศศ.ม.(นาฏยศิลป์ไทย)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132035">
            <w:pPr>
              <w:tabs>
                <w:tab w:val="left" w:pos="720"/>
              </w:tabs>
              <w:spacing w:after="0"/>
              <w:rPr>
                <w:sz w:val="22"/>
                <w:szCs w:val="22"/>
              </w:rPr>
            </w:pPr>
            <w:r w:rsidRPr="00132035">
              <w:rPr>
                <w:sz w:val="22"/>
                <w:szCs w:val="22"/>
                <w:cs/>
              </w:rPr>
              <w:t>มหาวิทยาลัยสุโขทัยธรรมาธิราช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นายพหลยุทธ  กนิษฐบุตร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3-1999-00101-70-1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ศษ.บ.(นาฏศิลป์ไทย)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ศศ.ม.(นาฏศิลป์ไทย)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สถาบันเทคโนโลยีราชมงคล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นางสาวบวรนรรฏ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เกตุสุวรรณ์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3- 1009- 03849-10-4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ศษ.บ. (นาฏศิลป์ไทย)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กศ.ม.(บริหารการศึกษา)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สถาบันบัณฑิตพัฒนศิลป์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มหาวิทยาลัยบูรพา</w:t>
            </w:r>
          </w:p>
        </w:tc>
      </w:tr>
      <w:tr w:rsidR="00031EA4" w:rsidRPr="00DE7F30" w:rsidTr="00D64E7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นายบัณฑิต  เข็มทอง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3-7001-00358-51-7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ศษ.บ. (นาฏศิลป์ไทย)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สถาบันบัณฑิตพัฒนศิลป์</w:t>
            </w:r>
          </w:p>
        </w:tc>
      </w:tr>
      <w:tr w:rsidR="00031EA4" w:rsidRPr="00DE7F30" w:rsidTr="00D64E7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นางสาวมรกต  ไพรศรี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1-1020-00006-62-8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ศษ.บ. (นาฏศิลป์ไทย)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สถาบันบัณฑิตพัฒนศิลป์</w:t>
            </w:r>
          </w:p>
        </w:tc>
      </w:tr>
      <w:tr w:rsidR="00031EA4" w:rsidRPr="00DE7F30" w:rsidTr="00D64E7D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นางสาวพัชรินทร์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จันทรัดทัต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3-7002-00410-23-5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ศษ.บ. (นาฏศิลป์ไทย)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ศศ.ม.(นาฏยศิลป์ไทย)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สถาบันบัณฑิตพัฒนศิลป์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ผศ. ยุพา  ประเสริฐยิ่ง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1020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02397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68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ผู้ช่วย</w:t>
            </w:r>
          </w:p>
          <w:p w:rsidR="00031EA4" w:rsidRPr="00DE7F30" w:rsidRDefault="00031EA4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ศาสตรา</w:t>
            </w:r>
            <w:r w:rsidRPr="00DE7F30">
              <w:rPr>
                <w:szCs w:val="24"/>
                <w:cs/>
              </w:rPr>
              <w:t>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ค</w:t>
            </w:r>
            <w:r w:rsidRPr="00132035">
              <w:rPr>
                <w:sz w:val="24"/>
                <w:szCs w:val="24"/>
                <w:cs/>
              </w:rPr>
              <w:t>.</w:t>
            </w:r>
            <w:r w:rsidRPr="00132035">
              <w:rPr>
                <w:rFonts w:hint="cs"/>
                <w:sz w:val="24"/>
                <w:szCs w:val="24"/>
                <w:cs/>
              </w:rPr>
              <w:t>บ</w:t>
            </w:r>
            <w:r w:rsidRPr="00132035">
              <w:rPr>
                <w:sz w:val="24"/>
                <w:szCs w:val="24"/>
                <w:cs/>
              </w:rPr>
              <w:t>. (</w:t>
            </w:r>
            <w:r w:rsidRPr="00132035">
              <w:rPr>
                <w:rFonts w:hint="cs"/>
                <w:sz w:val="24"/>
                <w:szCs w:val="24"/>
                <w:cs/>
              </w:rPr>
              <w:t>ภาษา</w:t>
            </w:r>
            <w:r w:rsidRPr="00132035">
              <w:rPr>
                <w:sz w:val="24"/>
                <w:szCs w:val="24"/>
                <w:cs/>
              </w:rPr>
              <w:t>ไทย)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ค</w:t>
            </w:r>
            <w:r w:rsidRPr="00132035">
              <w:rPr>
                <w:sz w:val="24"/>
                <w:szCs w:val="24"/>
                <w:cs/>
              </w:rPr>
              <w:t>.</w:t>
            </w:r>
            <w:r w:rsidRPr="00132035">
              <w:rPr>
                <w:rFonts w:hint="cs"/>
                <w:sz w:val="24"/>
                <w:szCs w:val="24"/>
                <w:cs/>
              </w:rPr>
              <w:t>ม</w:t>
            </w:r>
            <w:r w:rsidRPr="00132035">
              <w:rPr>
                <w:sz w:val="24"/>
                <w:szCs w:val="24"/>
                <w:cs/>
              </w:rPr>
              <w:t>. (</w:t>
            </w:r>
            <w:r w:rsidRPr="00132035">
              <w:rPr>
                <w:rFonts w:hint="cs"/>
                <w:sz w:val="24"/>
                <w:szCs w:val="24"/>
                <w:cs/>
              </w:rPr>
              <w:t>การสอนภาษา</w:t>
            </w:r>
            <w:r w:rsidRPr="00132035">
              <w:rPr>
                <w:sz w:val="24"/>
                <w:szCs w:val="24"/>
                <w:cs/>
              </w:rPr>
              <w:t>ไทย)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นางรัตนา   ประชาทัย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1002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00481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65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กศ</w:t>
            </w:r>
            <w:r w:rsidRPr="00132035">
              <w:rPr>
                <w:sz w:val="24"/>
                <w:szCs w:val="24"/>
                <w:cs/>
              </w:rPr>
              <w:t>.</w:t>
            </w:r>
            <w:r w:rsidRPr="00132035">
              <w:rPr>
                <w:rFonts w:hint="cs"/>
                <w:sz w:val="24"/>
                <w:szCs w:val="24"/>
                <w:cs/>
              </w:rPr>
              <w:t>บ</w:t>
            </w:r>
            <w:r w:rsidRPr="00132035">
              <w:rPr>
                <w:sz w:val="24"/>
                <w:szCs w:val="24"/>
                <w:cs/>
              </w:rPr>
              <w:t>. (</w:t>
            </w:r>
            <w:r w:rsidRPr="00132035">
              <w:rPr>
                <w:rFonts w:hint="cs"/>
                <w:sz w:val="24"/>
                <w:szCs w:val="24"/>
                <w:cs/>
              </w:rPr>
              <w:t>ภาษาอังกฤษ</w:t>
            </w:r>
            <w:r w:rsidRPr="00132035">
              <w:rPr>
                <w:sz w:val="24"/>
                <w:szCs w:val="24"/>
                <w:cs/>
              </w:rPr>
              <w:t>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กศ.ม. (การ</w:t>
            </w:r>
            <w:r w:rsidRPr="00132035">
              <w:rPr>
                <w:rFonts w:hint="cs"/>
                <w:sz w:val="24"/>
                <w:szCs w:val="24"/>
                <w:cs/>
              </w:rPr>
              <w:t>แนะแนว</w:t>
            </w:r>
            <w:r w:rsidRPr="00132035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วิทยาลัยวิชาการศึกษาพระนคร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มหาวิทยาลัยศรีนครินทรวิโรฒประสานมิตร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ผศ.จิตติมา   บัวมาศ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1015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01500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70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ผู้ช่วย</w:t>
            </w:r>
          </w:p>
          <w:p w:rsidR="00031EA4" w:rsidRPr="00DE7F30" w:rsidRDefault="00031EA4" w:rsidP="00254D88">
            <w:pPr>
              <w:tabs>
                <w:tab w:val="left" w:pos="885"/>
              </w:tabs>
              <w:spacing w:after="0"/>
              <w:ind w:right="-108"/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ศาสตรา</w:t>
            </w:r>
            <w:r w:rsidRPr="00DE7F30">
              <w:rPr>
                <w:szCs w:val="24"/>
                <w:cs/>
              </w:rPr>
              <w:t>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ศษ.บ. (</w:t>
            </w:r>
            <w:r w:rsidRPr="00132035">
              <w:rPr>
                <w:rFonts w:hint="cs"/>
                <w:sz w:val="24"/>
                <w:szCs w:val="24"/>
                <w:cs/>
              </w:rPr>
              <w:t>ภูมิศาสตร์</w:t>
            </w:r>
            <w:r w:rsidRPr="00132035">
              <w:rPr>
                <w:sz w:val="24"/>
                <w:szCs w:val="24"/>
                <w:cs/>
              </w:rPr>
              <w:t>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คอ.ม. (หลักสูตรและการสอนอาชีวศึกษา)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</w:t>
            </w:r>
            <w:r w:rsidRPr="00132035">
              <w:rPr>
                <w:rFonts w:hint="cs"/>
                <w:sz w:val="24"/>
                <w:szCs w:val="24"/>
                <w:cs/>
              </w:rPr>
              <w:t>ศิลปากร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ind w:left="-27" w:right="-250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สถาบันเทคโนโลยีพระจอมเกล้า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เจ้าคุณลาดกระบัง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นางอุษาภรณ์  บุญเรือง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2409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00011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กศ.บ. (เคมี)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กศ</w:t>
            </w:r>
            <w:r w:rsidRPr="00132035">
              <w:rPr>
                <w:sz w:val="24"/>
                <w:szCs w:val="24"/>
                <w:cs/>
              </w:rPr>
              <w:t>.</w:t>
            </w:r>
            <w:r w:rsidRPr="00132035">
              <w:rPr>
                <w:rFonts w:hint="cs"/>
                <w:sz w:val="24"/>
                <w:szCs w:val="24"/>
                <w:cs/>
              </w:rPr>
              <w:t>ม</w:t>
            </w:r>
            <w:r w:rsidRPr="00132035">
              <w:rPr>
                <w:sz w:val="24"/>
                <w:szCs w:val="24"/>
                <w:cs/>
              </w:rPr>
              <w:t>.</w:t>
            </w:r>
            <w:r w:rsidRPr="00132035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32035">
              <w:rPr>
                <w:sz w:val="24"/>
                <w:szCs w:val="24"/>
                <w:cs/>
              </w:rPr>
              <w:t>(</w:t>
            </w:r>
            <w:r w:rsidRPr="00132035">
              <w:rPr>
                <w:rFonts w:hint="cs"/>
                <w:sz w:val="24"/>
                <w:szCs w:val="24"/>
                <w:cs/>
              </w:rPr>
              <w:t>การสอนวิทยาศาสตร์</w:t>
            </w:r>
            <w:r w:rsidRPr="00132035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มหาวิทยาลัยศรีนครินทรวิโรฒ</w:t>
            </w:r>
            <w:r w:rsidRPr="00132035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วิทยาเขตพิษณุโลก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มหาวิทยาลัยศรีนครินทร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วิโรฒประสานมิตร</w:t>
            </w:r>
          </w:p>
        </w:tc>
      </w:tr>
      <w:tr w:rsidR="00031EA4" w:rsidRPr="00DE7F30" w:rsidTr="00D64E7D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นางสาวพิชญา   ดำนิล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3-9501-00513-97-9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วท.บ.(วิทยาการคอมพิวเตอร์)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มหาวิทยาลัย</w:t>
            </w:r>
            <w:r>
              <w:rPr>
                <w:rFonts w:hint="cs"/>
                <w:szCs w:val="24"/>
                <w:cs/>
              </w:rPr>
              <w:t>ทักษิณ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นายภูริ   วงศ์วิเชียร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9001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00039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62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บธ.บ. (การตลาด)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ศษ.ม.(การวิจัยทางการศึกษา)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</w:t>
            </w:r>
            <w:r w:rsidRPr="00132035">
              <w:rPr>
                <w:rFonts w:hint="cs"/>
                <w:sz w:val="24"/>
                <w:szCs w:val="24"/>
                <w:cs/>
              </w:rPr>
              <w:t xml:space="preserve">สงขลานครินทร์ 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วิทยาเขตหาดใหญ่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มหาวิทยาลัยรามคำแหง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นายกิติพนธ์   สิริไวทยางกูร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3-1201-00732-02-3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วท.บ.(เวชนิทัศน์)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คอ.ม.(เทคโนโลยีเทคนิคศึกษา)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  <w:cs/>
              </w:rPr>
              <w:t>มหาวิทยาลัย</w:t>
            </w:r>
            <w:r w:rsidRPr="00132035">
              <w:rPr>
                <w:rFonts w:hint="cs"/>
                <w:sz w:val="24"/>
                <w:szCs w:val="24"/>
                <w:cs/>
              </w:rPr>
              <w:t>มหิดล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ind w:left="-27" w:right="-108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สถาบันเทคโนโลยีพระจอมเกล้า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พระนครเหนือ</w:t>
            </w:r>
          </w:p>
        </w:tc>
      </w:tr>
      <w:tr w:rsidR="00031EA4" w:rsidRPr="00DE7F30" w:rsidTr="00D64E7D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นางสาวศุทธิมาส  คำดี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7601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00166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54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ศศบ. (ภาษาอังกฤษ)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ศศ.ม. (ภาษาศาสตร์)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 xml:space="preserve">มหาวิทยาลัยศิลปากร 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จุฬาลงกรณ์มหาวิทยาลัย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นางสาวธัญญลักษณ์ ใจเที่ยง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4015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00442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13</w:t>
            </w:r>
            <w:r w:rsidRPr="00132035">
              <w:rPr>
                <w:rFonts w:hint="cs"/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วส.บ. (สารสนเทศศึกษา)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ศศ.ม.(บรรณารักษ์ศาสตร์และสารนิเทศศาสตร์)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ind w:right="-108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มหาวิทยาลัยเทคโนโลยีสุรนารี</w:t>
            </w:r>
          </w:p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มหาวิทยาลัยรามคำแหง</w:t>
            </w:r>
          </w:p>
        </w:tc>
      </w:tr>
    </w:tbl>
    <w:p w:rsidR="00063E09" w:rsidRDefault="00063E09" w:rsidP="008F3427">
      <w:pPr>
        <w:tabs>
          <w:tab w:val="left" w:pos="720"/>
        </w:tabs>
        <w:spacing w:after="0"/>
        <w:jc w:val="center"/>
        <w:rPr>
          <w:b/>
          <w:bCs/>
        </w:rPr>
      </w:pPr>
    </w:p>
    <w:p w:rsidR="00063E09" w:rsidRDefault="00063E09" w:rsidP="008F3427">
      <w:pPr>
        <w:tabs>
          <w:tab w:val="left" w:pos="720"/>
        </w:tabs>
        <w:spacing w:after="0"/>
        <w:jc w:val="center"/>
        <w:rPr>
          <w:b/>
          <w:bCs/>
        </w:rPr>
      </w:pPr>
    </w:p>
    <w:p w:rsidR="00031EA4" w:rsidRDefault="008F3427" w:rsidP="008F3427">
      <w:pPr>
        <w:tabs>
          <w:tab w:val="left" w:pos="720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36</w:t>
      </w:r>
    </w:p>
    <w:p w:rsidR="00063E09" w:rsidRPr="00DE7F30" w:rsidRDefault="00063E09" w:rsidP="008F3427">
      <w:pPr>
        <w:tabs>
          <w:tab w:val="left" w:pos="720"/>
        </w:tabs>
        <w:spacing w:after="0"/>
        <w:jc w:val="center"/>
        <w:rPr>
          <w:b/>
          <w:bCs/>
        </w:rPr>
      </w:pPr>
    </w:p>
    <w:p w:rsidR="00031EA4" w:rsidRDefault="00031EA4" w:rsidP="00254D88">
      <w:pPr>
        <w:tabs>
          <w:tab w:val="left" w:pos="1260"/>
        </w:tabs>
        <w:spacing w:after="0"/>
        <w:ind w:right="183" w:firstLine="900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    </w:t>
      </w:r>
      <w:r>
        <w:rPr>
          <w:b/>
          <w:bCs/>
          <w:cs/>
        </w:rPr>
        <w:t>3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3</w:t>
      </w:r>
      <w:r w:rsidRPr="00DE7F30">
        <w:rPr>
          <w:b/>
          <w:bCs/>
          <w:cs/>
        </w:rPr>
        <w:t xml:space="preserve">  อาจารย์พิเศษ</w:t>
      </w:r>
    </w:p>
    <w:p w:rsidR="00063E09" w:rsidRPr="00DE7F30" w:rsidRDefault="00063E09" w:rsidP="00254D88">
      <w:pPr>
        <w:tabs>
          <w:tab w:val="left" w:pos="1260"/>
        </w:tabs>
        <w:spacing w:after="0"/>
        <w:ind w:right="183" w:firstLine="900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23"/>
        <w:gridCol w:w="2172"/>
        <w:gridCol w:w="2409"/>
        <w:gridCol w:w="1985"/>
      </w:tblGrid>
      <w:tr w:rsidR="00031EA4" w:rsidRPr="00DE7F30" w:rsidTr="00D64E7D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t>ลำดับ</w:t>
            </w:r>
          </w:p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9507FD">
              <w:rPr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t>เลขประจำตัวบัตรประชาชน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rFonts w:hint="cs"/>
                <w:b/>
                <w:bCs/>
                <w:szCs w:val="24"/>
                <w:cs/>
              </w:rPr>
              <w:t>สถานภาพ / ตำแหน่ง /</w:t>
            </w:r>
          </w:p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rFonts w:hint="cs"/>
                <w:b/>
                <w:bCs/>
                <w:szCs w:val="24"/>
                <w:cs/>
              </w:rPr>
              <w:t>ตำแหน่งทางวิชาการ</w:t>
            </w:r>
          </w:p>
          <w:p w:rsidR="00063E09" w:rsidRPr="009507FD" w:rsidRDefault="00063E09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t>คุณวุฒิ</w:t>
            </w:r>
          </w:p>
        </w:tc>
      </w:tr>
      <w:tr w:rsidR="00031EA4" w:rsidRPr="00DE7F30" w:rsidTr="00D64E7D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นางสาวนิตยา  จามรมาน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3-1009-02016-00-1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ปน.ส.(นาฏศิลป์ไทย)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นายประสิทธิ์   ปิ่นแก้ว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3-1021-00901-31-3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  <w:p w:rsidR="00031EA4" w:rsidRPr="00132035" w:rsidRDefault="00132035" w:rsidP="00132035">
            <w:pPr>
              <w:tabs>
                <w:tab w:val="left" w:pos="720"/>
              </w:tabs>
              <w:spacing w:after="0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  </w:t>
            </w:r>
            <w:r w:rsidR="00031EA4" w:rsidRPr="00132035">
              <w:rPr>
                <w:sz w:val="22"/>
                <w:szCs w:val="22"/>
                <w:cs/>
              </w:rPr>
              <w:t>อดีตผู้อำนวยการวิทยาลัยนาฏศิลป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นางนฤมัย  ไตรทองอยู่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3</w:t>
            </w:r>
            <w:r w:rsidRPr="00132035">
              <w:rPr>
                <w:sz w:val="24"/>
                <w:szCs w:val="24"/>
              </w:rPr>
              <w:t>-</w:t>
            </w:r>
            <w:r w:rsidRPr="00132035">
              <w:rPr>
                <w:sz w:val="24"/>
                <w:szCs w:val="24"/>
                <w:cs/>
              </w:rPr>
              <w:t>1206</w:t>
            </w:r>
            <w:r w:rsidRPr="00132035">
              <w:rPr>
                <w:sz w:val="24"/>
                <w:szCs w:val="24"/>
              </w:rPr>
              <w:t>-</w:t>
            </w:r>
            <w:r w:rsidRPr="00132035">
              <w:rPr>
                <w:sz w:val="24"/>
                <w:szCs w:val="24"/>
                <w:cs/>
              </w:rPr>
              <w:t>00399</w:t>
            </w:r>
            <w:r w:rsidRPr="00132035">
              <w:rPr>
                <w:sz w:val="24"/>
                <w:szCs w:val="24"/>
              </w:rPr>
              <w:t>-</w:t>
            </w:r>
            <w:r w:rsidRPr="00132035">
              <w:rPr>
                <w:sz w:val="24"/>
                <w:szCs w:val="24"/>
                <w:cs/>
              </w:rPr>
              <w:t>15</w:t>
            </w:r>
            <w:r w:rsidRPr="00132035">
              <w:rPr>
                <w:sz w:val="24"/>
                <w:szCs w:val="24"/>
              </w:rPr>
              <w:t>-</w:t>
            </w:r>
            <w:r w:rsidRPr="00132035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ปม.ช.(นาฏศิลป์ไทย)</w:t>
            </w:r>
          </w:p>
        </w:tc>
      </w:tr>
      <w:tr w:rsidR="00031EA4" w:rsidRPr="00DE7F30" w:rsidTr="00D64E7D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นางรติวรรณ   กัลยาณมิตร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1002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01192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18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ปม.ช.(นาฏศิลป์ไทย)</w:t>
            </w:r>
          </w:p>
        </w:tc>
      </w:tr>
      <w:tr w:rsidR="00031EA4" w:rsidRPr="00DE7F30" w:rsidTr="00D64E7D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DE7F30">
              <w:rPr>
                <w:b/>
                <w:bCs/>
                <w:szCs w:val="24"/>
                <w:cs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นางสาวสุรีย์   อัฎฏะวัชระ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3-1018-00382-52-2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ปม.ช.(นาฏศิลป์ไทย)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ค.บ.(ภาษาไทย)</w:t>
            </w:r>
          </w:p>
        </w:tc>
      </w:tr>
      <w:tr w:rsidR="00031EA4" w:rsidRPr="00DE7F30" w:rsidTr="00D64E7D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นางสาวกรรณิการ์  วีโรทัย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3-1009-04874-48-0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กศ.ม.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DE7F30">
              <w:rPr>
                <w:szCs w:val="24"/>
                <w:cs/>
              </w:rPr>
              <w:t>(ภาษาไทย)</w:t>
            </w:r>
          </w:p>
        </w:tc>
      </w:tr>
      <w:tr w:rsidR="00031EA4" w:rsidRPr="00DE7F30" w:rsidTr="00D64E7D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นางสาวเวณิกา   บุนนาค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5-1020-99011-92-3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นางสาวเรวดี  สายาคม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3-1005-00714-17-1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 (นาฏศิลป์ไทย)</w:t>
            </w:r>
          </w:p>
        </w:tc>
      </w:tr>
      <w:tr w:rsidR="00031EA4" w:rsidRPr="00DE7F30" w:rsidTr="00D64E7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นางสมพิศ  ธรรมศิริ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3-1022-01248-50-1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ปม.ช. (นาฏศิลป์ไทย)</w:t>
            </w:r>
          </w:p>
        </w:tc>
      </w:tr>
      <w:tr w:rsidR="00031EA4" w:rsidRPr="00DE7F30" w:rsidTr="00D64E7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นางนฤมล  สมุทรโคจร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</w:t>
            </w:r>
            <w:r w:rsidRPr="00132035">
              <w:rPr>
                <w:rStyle w:val="30"/>
                <w:rFonts w:ascii="TH SarabunPSK" w:hAnsi="TH SarabunPSK" w:cs="TH SarabunPSK"/>
                <w:sz w:val="24"/>
                <w:szCs w:val="24"/>
              </w:rPr>
              <w:t>0</w:t>
            </w:r>
            <w:r w:rsidRPr="00132035">
              <w:rPr>
                <w:sz w:val="24"/>
                <w:szCs w:val="24"/>
              </w:rPr>
              <w:t>09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01772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08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 (นาฏศิลป์ไทย)</w:t>
            </w:r>
          </w:p>
        </w:tc>
      </w:tr>
      <w:tr w:rsidR="00031EA4" w:rsidRPr="00DE7F30" w:rsidTr="00D64E7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นายสมศักดิ์  ทัดติ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3-1202-00333-43-1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ศศ.ม.(นาฏยศิลป์ไทย)</w:t>
            </w:r>
          </w:p>
        </w:tc>
      </w:tr>
      <w:tr w:rsidR="00031EA4" w:rsidRPr="00DE7F30" w:rsidTr="00D64E7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นายวีระชัย  มีบ่อทรัพย์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rFonts w:hint="cs"/>
                <w:sz w:val="24"/>
                <w:szCs w:val="24"/>
                <w:cs/>
              </w:rPr>
              <w:t>3-1002-02736-61-3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นายวิโรจน์   อยู่สวัสดิ์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3-1020-01067-85-6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นางฉวีวรรณ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นุชนวล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1012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02858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03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ปม.ช. 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ค.บ. (ภาษาไทย)</w:t>
            </w:r>
          </w:p>
        </w:tc>
      </w:tr>
      <w:tr w:rsidR="00031EA4" w:rsidRPr="00DE7F30" w:rsidTr="00D64E7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รศ.สุมนมาลย์   นิ่มเนติพันธ์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132035">
              <w:rPr>
                <w:sz w:val="24"/>
                <w:szCs w:val="24"/>
              </w:rPr>
              <w:t>3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1008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00301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10</w:t>
            </w:r>
            <w:r w:rsidRPr="00132035">
              <w:rPr>
                <w:sz w:val="24"/>
                <w:szCs w:val="24"/>
                <w:cs/>
              </w:rPr>
              <w:t>-</w:t>
            </w:r>
            <w:r w:rsidRPr="00132035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คม. (บริหารการศึกษา)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รศ. ฉันทนา  เอี่ยมสกุล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3-1017-02260-48-1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อาจารย์ประจำ</w:t>
            </w:r>
          </w:p>
          <w:p w:rsidR="00031EA4" w:rsidRPr="00BF26E3" w:rsidRDefault="00BF26E3" w:rsidP="00BF26E3">
            <w:pPr>
              <w:tabs>
                <w:tab w:val="left" w:pos="720"/>
              </w:tabs>
              <w:spacing w:after="0"/>
              <w:rPr>
                <w:sz w:val="20"/>
                <w:szCs w:val="20"/>
                <w:cs/>
              </w:rPr>
            </w:pPr>
            <w:r w:rsidRPr="00BF26E3">
              <w:rPr>
                <w:sz w:val="20"/>
                <w:szCs w:val="20"/>
                <w:cs/>
              </w:rPr>
              <w:t>คณะศิลปศาสตร</w:t>
            </w:r>
            <w:r w:rsidR="00031EA4" w:rsidRPr="00BF26E3">
              <w:rPr>
                <w:sz w:val="20"/>
                <w:szCs w:val="20"/>
                <w:cs/>
              </w:rPr>
              <w:t>มหาวิทยาลัยธรรมศาสตร์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คม. (บริหารการศึกษา)</w:t>
            </w:r>
          </w:p>
        </w:tc>
      </w:tr>
      <w:tr w:rsidR="00031EA4" w:rsidRPr="00DE7F30" w:rsidTr="00D64E7D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นางกัลยา  เพิ่มลาภ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3-1014-00630-50-2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อดีตรองอธิบด</w:t>
            </w:r>
            <w:r>
              <w:rPr>
                <w:rFonts w:hint="cs"/>
                <w:szCs w:val="24"/>
                <w:cs/>
              </w:rPr>
              <w:t>ี</w:t>
            </w:r>
            <w:r w:rsidRPr="00DE7F30">
              <w:rPr>
                <w:szCs w:val="24"/>
                <w:cs/>
              </w:rPr>
              <w:t>กรมศิลปากร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กศ.ม.</w:t>
            </w:r>
            <w:r w:rsidRPr="00DE7F30">
              <w:rPr>
                <w:sz w:val="22"/>
                <w:szCs w:val="22"/>
                <w:cs/>
              </w:rPr>
              <w:t>(บริหารการศึกษา)</w:t>
            </w:r>
          </w:p>
        </w:tc>
      </w:tr>
      <w:tr w:rsidR="00031EA4" w:rsidRPr="00DE7F30" w:rsidTr="00D64E7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นายเกษม  ทองอร่าม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  <w:cs/>
              </w:rPr>
              <w:t>3-1001-00431-72-4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อาจารย์ประจำ</w:t>
            </w:r>
          </w:p>
          <w:p w:rsidR="00063E09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วิทยาลัยนาฏศิลป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1</w:t>
            </w: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นายนิมิต  รอดรับบุญ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132035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132035">
              <w:rPr>
                <w:sz w:val="24"/>
                <w:szCs w:val="24"/>
              </w:rPr>
              <w:t>3-1017-00505-30-4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อาจารย์ประจำ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วิทยาลัยช่างศิลป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วท.บ.(เวชนิทัศน์)</w:t>
            </w:r>
          </w:p>
        </w:tc>
      </w:tr>
      <w:tr w:rsidR="00031EA4" w:rsidRPr="00DE7F30" w:rsidTr="00D64E7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นางสาวศิริวรรณ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รัตนทัศนีย์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3-1001-01184-38-1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อาจารย์ประจำ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วิทยาลัยนาฏศิลป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 (คีตศิลป์ไทย)</w:t>
            </w:r>
          </w:p>
        </w:tc>
      </w:tr>
      <w:tr w:rsidR="00031EA4" w:rsidRPr="00DE7F30" w:rsidTr="00D64E7D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lastRenderedPageBreak/>
              <w:t>ลำดับ</w:t>
            </w:r>
          </w:p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9507FD">
              <w:rPr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t>ชื่อ – สกุล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t>เลขประจำตัวบัตรประชาชน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rFonts w:hint="cs"/>
                <w:b/>
                <w:bCs/>
                <w:szCs w:val="24"/>
                <w:cs/>
              </w:rPr>
              <w:t>สถานภาพ / ตำแหน่ง /</w:t>
            </w:r>
          </w:p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rFonts w:hint="cs"/>
                <w:b/>
                <w:bCs/>
                <w:szCs w:val="24"/>
                <w:cs/>
              </w:rPr>
              <w:t>ตำแหน่งทางวิชาการ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9507FD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9507FD">
              <w:rPr>
                <w:b/>
                <w:bCs/>
                <w:szCs w:val="24"/>
                <w:cs/>
              </w:rPr>
              <w:t>คุณวุฒิ</w:t>
            </w:r>
          </w:p>
        </w:tc>
      </w:tr>
      <w:tr w:rsidR="00031EA4" w:rsidRPr="00DE7F30" w:rsidTr="00D64E7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นางสาวนันทนา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สาธิตสมมนต์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1-1005-00135-69-7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อาจารย์พิเศษ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นางสาวอรอุมา   สุขิตโภคากุล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1-1008-00327-15-0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อาจารย์พิเศษ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นายจตุพร   ภักดี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1-1017-00068-32-3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อาจารย์พิเศษ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นายวีรกร   ศุขศาสตร์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1-1002-00416-91-7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อาจารย์พิเศษ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</w:tc>
      </w:tr>
      <w:tr w:rsidR="00031EA4" w:rsidRPr="00DE7F30" w:rsidTr="00D64E7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 xml:space="preserve">นางสาววันทนีย์  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ม่วงบุญ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BF26E3">
              <w:rPr>
                <w:sz w:val="24"/>
                <w:szCs w:val="24"/>
              </w:rPr>
              <w:t>3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1015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01496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92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ผู้เชี่ยวชาญ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สำนักการสังคีต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กรมศิลปากร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ค</w:t>
            </w:r>
            <w:r w:rsidRPr="00DE7F30">
              <w:rPr>
                <w:szCs w:val="24"/>
                <w:cs/>
              </w:rPr>
              <w:t>.บ.(</w:t>
            </w:r>
            <w:r w:rsidRPr="00DE7F30">
              <w:rPr>
                <w:sz w:val="22"/>
                <w:szCs w:val="22"/>
                <w:cs/>
              </w:rPr>
              <w:t>ภาษา</w:t>
            </w:r>
            <w:r>
              <w:rPr>
                <w:rFonts w:hint="cs"/>
                <w:sz w:val="22"/>
                <w:szCs w:val="22"/>
                <w:cs/>
              </w:rPr>
              <w:t>ไทย</w:t>
            </w:r>
            <w:r w:rsidRPr="00DE7F30">
              <w:rPr>
                <w:szCs w:val="24"/>
                <w:cs/>
              </w:rPr>
              <w:t>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 xml:space="preserve">ศษ.ม. </w:t>
            </w:r>
            <w:r w:rsidRPr="00DE7F30">
              <w:rPr>
                <w:sz w:val="22"/>
                <w:szCs w:val="22"/>
                <w:cs/>
              </w:rPr>
              <w:t>(</w:t>
            </w:r>
            <w:r>
              <w:rPr>
                <w:rFonts w:hint="cs"/>
                <w:sz w:val="22"/>
                <w:szCs w:val="22"/>
                <w:cs/>
              </w:rPr>
              <w:t>จารึก</w:t>
            </w:r>
            <w:r w:rsidRPr="00DE7F30">
              <w:rPr>
                <w:sz w:val="22"/>
                <w:szCs w:val="22"/>
                <w:cs/>
              </w:rPr>
              <w:t>ภาษา</w:t>
            </w:r>
            <w:r>
              <w:rPr>
                <w:rFonts w:hint="cs"/>
                <w:sz w:val="22"/>
                <w:szCs w:val="22"/>
                <w:cs/>
              </w:rPr>
              <w:t>ไทย</w:t>
            </w:r>
            <w:r w:rsidRPr="00DE7F30">
              <w:rPr>
                <w:sz w:val="22"/>
                <w:szCs w:val="22"/>
                <w:cs/>
              </w:rPr>
              <w:t>)</w:t>
            </w:r>
          </w:p>
        </w:tc>
      </w:tr>
      <w:tr w:rsidR="00031EA4" w:rsidRPr="00DE7F30" w:rsidTr="00D64E7D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 w:rsidRPr="00DE7F30">
              <w:rPr>
                <w:szCs w:val="24"/>
                <w:cs/>
              </w:rPr>
              <w:t>นางสาวนงลักษณ์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เทพหัสดิน ณ อยุธยา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BF26E3">
              <w:rPr>
                <w:sz w:val="24"/>
                <w:szCs w:val="24"/>
              </w:rPr>
              <w:t>3</w:t>
            </w:r>
            <w:r w:rsidRPr="00BF26E3">
              <w:rPr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1006</w:t>
            </w:r>
            <w:r w:rsidRPr="00BF26E3">
              <w:rPr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02872</w:t>
            </w:r>
            <w:r w:rsidRPr="00BF26E3">
              <w:rPr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13</w:t>
            </w:r>
            <w:r w:rsidRPr="00BF26E3">
              <w:rPr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นาฎศิลป์อาวุโส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สำนักการสังคีต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กรมศิลปากร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ศษ.บ.(นาฏศิลป์ไทย)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</w:tr>
      <w:tr w:rsidR="00031EA4" w:rsidRPr="00DE7F30" w:rsidTr="00D64E7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นายพงษ์พิศ   จารุจินดา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BF26E3">
              <w:rPr>
                <w:sz w:val="24"/>
                <w:szCs w:val="24"/>
              </w:rPr>
              <w:t>3-1017-00773-69-4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ปม.ช. (นาฏศิลป์ไทย)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</w:rPr>
            </w:pPr>
            <w:r>
              <w:rPr>
                <w:szCs w:val="24"/>
                <w:cs/>
              </w:rPr>
              <w:t>ผ</w:t>
            </w:r>
            <w:r w:rsidRPr="00DE7F30">
              <w:rPr>
                <w:szCs w:val="24"/>
                <w:cs/>
              </w:rPr>
              <w:t>ศ. อรนุชา  อัฎฏะวัชระ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BF26E3">
              <w:rPr>
                <w:sz w:val="24"/>
                <w:szCs w:val="24"/>
                <w:cs/>
              </w:rPr>
              <w:t>3-1018-00382-55-7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อาจารย์ประจำ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คณะครุศาสตร์</w:t>
            </w:r>
            <w:r>
              <w:rPr>
                <w:rFonts w:hint="cs"/>
                <w:szCs w:val="24"/>
                <w:cs/>
              </w:rPr>
              <w:t xml:space="preserve">  </w:t>
            </w:r>
            <w:r w:rsidRPr="00DE7F30">
              <w:rPr>
                <w:szCs w:val="24"/>
                <w:cs/>
              </w:rPr>
              <w:t>จุฬาลงกรณ์มหาวิทยาลัย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ศศ.บ. (ดนตรีศึกษา)</w:t>
            </w:r>
          </w:p>
        </w:tc>
      </w:tr>
      <w:tr w:rsidR="00031EA4" w:rsidRPr="00DE7F30" w:rsidTr="00D64E7D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 w:rsidRPr="00DE7F30">
              <w:rPr>
                <w:b/>
                <w:bCs/>
                <w:szCs w:val="24"/>
                <w:cs/>
              </w:rPr>
              <w:t>2</w:t>
            </w: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 xml:space="preserve">นางวาณี  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DE7F30">
              <w:rPr>
                <w:szCs w:val="24"/>
                <w:cs/>
              </w:rPr>
              <w:t>จูฑังคะ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BF26E3">
              <w:rPr>
                <w:sz w:val="24"/>
                <w:szCs w:val="24"/>
              </w:rPr>
              <w:t>3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1020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02518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23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คีตศิลปินสำนักการสังคีต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กรมศิลปากร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ศษ.บ.(</w:t>
            </w:r>
            <w:r>
              <w:rPr>
                <w:rFonts w:hint="cs"/>
                <w:szCs w:val="24"/>
                <w:cs/>
              </w:rPr>
              <w:t>คีต</w:t>
            </w:r>
            <w:r w:rsidRPr="00DE7F30">
              <w:rPr>
                <w:szCs w:val="24"/>
                <w:cs/>
              </w:rPr>
              <w:t>ศิลป์</w:t>
            </w:r>
            <w:r>
              <w:rPr>
                <w:rFonts w:hint="cs"/>
                <w:szCs w:val="24"/>
                <w:cs/>
              </w:rPr>
              <w:t>สากล</w:t>
            </w:r>
            <w:r w:rsidRPr="00DE7F30">
              <w:rPr>
                <w:szCs w:val="24"/>
                <w:cs/>
              </w:rPr>
              <w:t>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</w:tr>
      <w:tr w:rsidR="00031EA4" w:rsidRPr="00DE7F30" w:rsidTr="00D64E7D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นายภัชราวุฒิ   พัดสูงเนิน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BF26E3">
              <w:rPr>
                <w:sz w:val="24"/>
                <w:szCs w:val="24"/>
              </w:rPr>
              <w:t>3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4990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05111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97</w:t>
            </w:r>
            <w:r w:rsidRPr="00BF26E3">
              <w:rPr>
                <w:rFonts w:hint="cs"/>
                <w:sz w:val="24"/>
                <w:szCs w:val="24"/>
                <w:cs/>
              </w:rPr>
              <w:t>-</w:t>
            </w:r>
            <w:r w:rsidRPr="00BF26E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อาจารย์พิเศษ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ศม. (จิตรกรรม)</w:t>
            </w:r>
          </w:p>
        </w:tc>
      </w:tr>
      <w:tr w:rsidR="00031EA4" w:rsidRPr="00DE7F30" w:rsidTr="00D64E7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นางพรทิศา   โชติวิเชียร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  <w:cs/>
              </w:rPr>
            </w:pPr>
            <w:r w:rsidRPr="00BF26E3">
              <w:rPr>
                <w:sz w:val="24"/>
                <w:szCs w:val="24"/>
              </w:rPr>
              <w:t>3-1022-00041-41-5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อาจารย์พิเศษ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กศ.บ.</w:t>
            </w:r>
            <w:r>
              <w:rPr>
                <w:rFonts w:hint="cs"/>
                <w:szCs w:val="24"/>
                <w:cs/>
              </w:rPr>
              <w:t>(พละศึกษา)</w:t>
            </w:r>
          </w:p>
        </w:tc>
      </w:tr>
      <w:tr w:rsidR="00031EA4" w:rsidRPr="00DE7F30" w:rsidTr="00D64E7D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นางงามตา   บุญมา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BF26E3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 w:val="24"/>
                <w:szCs w:val="24"/>
              </w:rPr>
            </w:pPr>
            <w:r w:rsidRPr="00BF26E3">
              <w:rPr>
                <w:rFonts w:hint="cs"/>
                <w:sz w:val="24"/>
                <w:szCs w:val="24"/>
                <w:cs/>
              </w:rPr>
              <w:t>3-1001-00563-51-5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อ.บ. (ประวัติศาสตร์)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อ.ม. (ประวัติศาสตร์)</w:t>
            </w:r>
          </w:p>
        </w:tc>
      </w:tr>
      <w:tr w:rsidR="00031EA4" w:rsidRPr="00DE7F30" w:rsidTr="00D64E7D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b/>
                <w:bCs/>
                <w:szCs w:val="24"/>
                <w:cs/>
              </w:rPr>
            </w:pPr>
            <w:r>
              <w:rPr>
                <w:b/>
                <w:bCs/>
                <w:szCs w:val="24"/>
              </w:rPr>
              <w:t>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rPr>
                <w:szCs w:val="24"/>
                <w:cs/>
              </w:rPr>
            </w:pPr>
            <w:r>
              <w:rPr>
                <w:rFonts w:hint="cs"/>
                <w:szCs w:val="24"/>
                <w:cs/>
              </w:rPr>
              <w:t>นายนิพนธ์   เดชะชาติ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3-1201-00758-29-4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 w:rsidRPr="00DE7F30">
              <w:rPr>
                <w:szCs w:val="24"/>
                <w:cs/>
              </w:rPr>
              <w:t>ข้าราชการบำนาญ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A4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วท.บ. (ภูมิศาสตร์)</w:t>
            </w:r>
          </w:p>
          <w:p w:rsidR="00031EA4" w:rsidRPr="00DE7F30" w:rsidRDefault="00031EA4" w:rsidP="00254D88">
            <w:pPr>
              <w:tabs>
                <w:tab w:val="left" w:pos="720"/>
              </w:tabs>
              <w:spacing w:after="0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M</w:t>
            </w:r>
            <w:r>
              <w:rPr>
                <w:rFonts w:hint="cs"/>
                <w:szCs w:val="24"/>
                <w:cs/>
              </w:rPr>
              <w:t>.</w:t>
            </w:r>
            <w:r>
              <w:rPr>
                <w:szCs w:val="24"/>
              </w:rPr>
              <w:t>A</w:t>
            </w:r>
            <w:r>
              <w:rPr>
                <w:rFonts w:hint="cs"/>
                <w:szCs w:val="24"/>
                <w:cs/>
              </w:rPr>
              <w:t>. (</w:t>
            </w:r>
            <w:r>
              <w:rPr>
                <w:szCs w:val="24"/>
              </w:rPr>
              <w:t>School Administration</w:t>
            </w:r>
            <w:r>
              <w:rPr>
                <w:rFonts w:hint="cs"/>
                <w:szCs w:val="24"/>
                <w:cs/>
              </w:rPr>
              <w:t>)</w:t>
            </w:r>
          </w:p>
        </w:tc>
      </w:tr>
    </w:tbl>
    <w:p w:rsidR="006B13EC" w:rsidRDefault="006B13EC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63E09" w:rsidRDefault="00063E09" w:rsidP="00063E09">
      <w:pPr>
        <w:pStyle w:val="ae"/>
        <w:tabs>
          <w:tab w:val="left" w:pos="720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38</w:t>
      </w:r>
    </w:p>
    <w:p w:rsidR="00063E09" w:rsidRDefault="00063E09" w:rsidP="00063E09">
      <w:pPr>
        <w:pStyle w:val="ae"/>
        <w:tabs>
          <w:tab w:val="left" w:pos="720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1EA4" w:rsidRPr="0007165C" w:rsidRDefault="00031EA4" w:rsidP="00254D88">
      <w:pPr>
        <w:pStyle w:val="ae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องค์ประกอบเกี่ยวกับประสบการณ์ภาคสนาม (การฝึกงาน) </w:t>
      </w:r>
    </w:p>
    <w:p w:rsidR="00031EA4" w:rsidRPr="00DE7F30" w:rsidRDefault="00031EA4" w:rsidP="00254D88">
      <w:pPr>
        <w:spacing w:after="0"/>
        <w:jc w:val="thaiDistribute"/>
      </w:pPr>
      <w:r w:rsidRPr="00DE7F30">
        <w:tab/>
      </w:r>
      <w:r w:rsidRPr="00DE7F30">
        <w:rPr>
          <w:cs/>
        </w:rPr>
        <w:t xml:space="preserve">ผู้เรียนจะต้องลงทะเบียนเรียนในรายวิชาการปฏิบัติการสอนในสถานศึกษา </w:t>
      </w:r>
      <w:r w:rsidRPr="00DE7F30">
        <w:t>1</w:t>
      </w:r>
      <w:r w:rsidRPr="00DE7F30">
        <w:rPr>
          <w:cs/>
        </w:rPr>
        <w:t xml:space="preserve"> และรายวิชาการปฏิบัติการสอนในสถานศึกษา </w:t>
      </w:r>
      <w:r w:rsidRPr="00DE7F30">
        <w:t>2</w:t>
      </w:r>
      <w:r w:rsidRPr="00DE7F30">
        <w:rPr>
          <w:cs/>
        </w:rPr>
        <w:t xml:space="preserve"> ซึ่งเป็นรายวิชาที่นักศึกษาจะต้องฝึกประสบการณ์วิชาชีพครูในสถานศึกษา สังกัด</w:t>
      </w:r>
      <w:r>
        <w:rPr>
          <w:rFonts w:hint="cs"/>
          <w:cs/>
        </w:rPr>
        <w:t>สถานศึกษา</w:t>
      </w:r>
      <w:r w:rsidRPr="00DE7F30">
        <w:rPr>
          <w:cs/>
        </w:rPr>
        <w:t>ของรัฐที่จัดการศึกษาขั้นพื้นฐานตั้งแต่ระดับประถมศึกษาถึงระดับมัธยมศึกษาที่มี่คุณสมบัติ ดังนี้</w:t>
      </w:r>
    </w:p>
    <w:p w:rsidR="00031EA4" w:rsidRPr="00D42CA1" w:rsidRDefault="00031EA4" w:rsidP="00254D88">
      <w:pPr>
        <w:pStyle w:val="ae"/>
        <w:numPr>
          <w:ilvl w:val="0"/>
          <w:numId w:val="35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2CA1">
        <w:rPr>
          <w:rFonts w:ascii="TH SarabunPSK" w:hAnsi="TH SarabunPSK" w:cs="TH SarabunPSK"/>
          <w:sz w:val="32"/>
          <w:szCs w:val="32"/>
          <w:cs/>
        </w:rPr>
        <w:t>มีมาตรฐานตามที่คุรุสภากำหนด</w:t>
      </w:r>
    </w:p>
    <w:p w:rsidR="00031EA4" w:rsidRPr="00DE7F30" w:rsidRDefault="008F3427" w:rsidP="00063E09">
      <w:pPr>
        <w:pStyle w:val="ae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63E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EA4" w:rsidRPr="00DE7F30">
        <w:rPr>
          <w:rFonts w:ascii="TH SarabunPSK" w:hAnsi="TH SarabunPSK" w:cs="TH SarabunPSK"/>
          <w:sz w:val="32"/>
          <w:szCs w:val="32"/>
        </w:rPr>
        <w:t>2</w:t>
      </w:r>
      <w:r w:rsidR="00031EA4" w:rsidRPr="00DE7F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31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EA4" w:rsidRPr="00DE7F30">
        <w:rPr>
          <w:rFonts w:ascii="TH SarabunPSK" w:hAnsi="TH SarabunPSK" w:cs="TH SarabunPSK"/>
          <w:sz w:val="32"/>
          <w:szCs w:val="32"/>
          <w:cs/>
        </w:rPr>
        <w:t>เป็นสถานศึกษาที่ผ่านการประเมินและได้มาตรฐานคุณภาพจากสำนักงาน</w:t>
      </w:r>
      <w:r w:rsidR="00031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EA4" w:rsidRPr="00DE7F30">
        <w:rPr>
          <w:rFonts w:ascii="TH SarabunPSK" w:hAnsi="TH SarabunPSK" w:cs="TH SarabunPSK"/>
          <w:sz w:val="32"/>
          <w:szCs w:val="32"/>
          <w:cs/>
        </w:rPr>
        <w:t>รับรองมาตรฐานและประเมินคุณภาพการศึกษา (สมศ.) เพื่อให้นักศึกษาได้รับประสบการณ์ตรงในการ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1EA4" w:rsidRPr="00DE7F30">
        <w:rPr>
          <w:rFonts w:ascii="TH SarabunPSK" w:hAnsi="TH SarabunPSK" w:cs="TH SarabunPSK"/>
          <w:sz w:val="32"/>
          <w:szCs w:val="32"/>
          <w:cs/>
        </w:rPr>
        <w:t>ฝึก</w:t>
      </w:r>
      <w:r w:rsidRPr="00DE7F30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031EA4" w:rsidRPr="00DE7F30">
        <w:rPr>
          <w:rFonts w:ascii="TH SarabunPSK" w:hAnsi="TH SarabunPSK" w:cs="TH SarabunPSK"/>
          <w:sz w:val="32"/>
          <w:szCs w:val="32"/>
          <w:cs/>
        </w:rPr>
        <w:t>การเป็นครู ทั้งด้านทักษะและสมรรถนะ และได้ปฏิบัติงานอื่นๆร่วมกับสถานศึกษาอย่างมีประสิทธิภาพและเกิดประสิทธิผลสูงสุด</w:t>
      </w:r>
    </w:p>
    <w:p w:rsidR="00031EA4" w:rsidRPr="00DE7F30" w:rsidRDefault="00031EA4" w:rsidP="00254D88">
      <w:pPr>
        <w:pStyle w:val="ae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มาตรฐานผลการเรียนรู้ของประสบการณ์ภาคสนาม</w:t>
      </w:r>
    </w:p>
    <w:p w:rsidR="00031EA4" w:rsidRPr="00DE7F30" w:rsidRDefault="00031EA4" w:rsidP="00254D88">
      <w:pPr>
        <w:pStyle w:val="ae"/>
        <w:tabs>
          <w:tab w:val="left" w:pos="1134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E7F30">
        <w:rPr>
          <w:rFonts w:ascii="TH SarabunPSK" w:hAnsi="TH SarabunPSK" w:cs="TH SarabunPSK"/>
          <w:sz w:val="32"/>
          <w:szCs w:val="32"/>
          <w:cs/>
        </w:rPr>
        <w:t>ความคาดหวังในผลการเรียนรู้ประสบการณ์ภาคสนามของนักศึกษา มีดังนี้</w:t>
      </w:r>
      <w:r w:rsidRPr="00DE7F30">
        <w:rPr>
          <w:rFonts w:ascii="TH SarabunPSK" w:hAnsi="TH SarabunPSK" w:cs="TH SarabunPSK"/>
          <w:sz w:val="32"/>
          <w:szCs w:val="32"/>
        </w:rPr>
        <w:tab/>
      </w:r>
    </w:p>
    <w:p w:rsidR="00031EA4" w:rsidRPr="00B170E9" w:rsidRDefault="00031EA4" w:rsidP="00254D88">
      <w:pPr>
        <w:pStyle w:val="ae"/>
        <w:numPr>
          <w:ilvl w:val="0"/>
          <w:numId w:val="6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ทักษะในการปฏิบัติ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Pr="00DE7F30">
        <w:rPr>
          <w:rFonts w:ascii="TH SarabunPSK" w:hAnsi="TH SarabunPSK" w:cs="TH SarabunPSK"/>
          <w:sz w:val="32"/>
          <w:szCs w:val="32"/>
          <w:cs/>
        </w:rPr>
        <w:t>จากสถานศึกษา และควา</w:t>
      </w:r>
      <w:r>
        <w:rPr>
          <w:rFonts w:ascii="TH SarabunPSK" w:hAnsi="TH SarabunPSK" w:cs="TH SarabunPSK"/>
          <w:sz w:val="32"/>
          <w:szCs w:val="32"/>
          <w:cs/>
        </w:rPr>
        <w:t>มเข้าใจในการนำหลักการภาคทฤษฎีสู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170E9">
        <w:rPr>
          <w:rFonts w:ascii="TH SarabunPSK" w:hAnsi="TH SarabunPSK" w:cs="TH SarabunPSK"/>
          <w:sz w:val="32"/>
          <w:szCs w:val="32"/>
          <w:cs/>
        </w:rPr>
        <w:t>การปฏิบัติจริง</w:t>
      </w:r>
    </w:p>
    <w:p w:rsidR="00031EA4" w:rsidRPr="00B170E9" w:rsidRDefault="00031EA4" w:rsidP="00254D88">
      <w:pPr>
        <w:pStyle w:val="ae"/>
        <w:numPr>
          <w:ilvl w:val="0"/>
          <w:numId w:val="6"/>
        </w:num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แสดงออกซึ่งพฤติกรรมด้านคุณธรรม จริยธรรม และจรรยาบรรณในวิชาชีพอย่างถูกต้องและ</w:t>
      </w:r>
      <w:r w:rsidRPr="00B170E9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031EA4" w:rsidRDefault="00031EA4" w:rsidP="00254D88">
      <w:pPr>
        <w:pStyle w:val="ae"/>
        <w:tabs>
          <w:tab w:val="left" w:pos="1560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3</w:t>
      </w:r>
      <w:r w:rsidRPr="00DE7F30">
        <w:rPr>
          <w:rFonts w:ascii="TH SarabunPSK" w:hAnsi="TH SarabunPSK" w:cs="TH SarabunPSK"/>
          <w:sz w:val="32"/>
          <w:szCs w:val="32"/>
          <w:cs/>
        </w:rPr>
        <w:t>.  สามารถนำความรู้และประสบการณ์ไปประยุกต์ใช้ในการทำงานและการ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1EA4" w:rsidRPr="00DE7F30" w:rsidRDefault="00031EA4" w:rsidP="00254D88">
      <w:pPr>
        <w:pStyle w:val="ae"/>
        <w:tabs>
          <w:tab w:val="left" w:pos="1560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7F30">
        <w:rPr>
          <w:rFonts w:ascii="TH SarabunPSK" w:hAnsi="TH SarabunPSK" w:cs="TH SarabunPSK"/>
          <w:sz w:val="32"/>
          <w:szCs w:val="32"/>
          <w:cs/>
        </w:rPr>
        <w:t>ดำรงชีวิต</w:t>
      </w:r>
    </w:p>
    <w:p w:rsidR="00031EA4" w:rsidRPr="00DE7F30" w:rsidRDefault="00031EA4" w:rsidP="00254D88">
      <w:pPr>
        <w:pStyle w:val="ae"/>
        <w:tabs>
          <w:tab w:val="left" w:pos="1560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4</w:t>
      </w:r>
      <w:r w:rsidRPr="00DE7F30">
        <w:rPr>
          <w:rFonts w:ascii="TH SarabunPSK" w:hAnsi="TH SarabunPSK" w:cs="TH SarabunPSK"/>
          <w:sz w:val="32"/>
          <w:szCs w:val="32"/>
          <w:cs/>
        </w:rPr>
        <w:t>.  มีมนุษยสัมพันธ์ที่ดี สามารถทำงานร่วมกับผู้อื่นได้</w:t>
      </w:r>
    </w:p>
    <w:p w:rsidR="00031EA4" w:rsidRPr="00DE7F30" w:rsidRDefault="00031EA4" w:rsidP="00254D88">
      <w:pPr>
        <w:pStyle w:val="ae"/>
        <w:tabs>
          <w:tab w:val="left" w:pos="1560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>.  ประยุกต์ใช้เทคโนโลยีสารสนเทศในการสื่อสารและแก้ปัญหาได้</w:t>
      </w:r>
    </w:p>
    <w:p w:rsidR="00031EA4" w:rsidRPr="00DE7F30" w:rsidRDefault="00031EA4" w:rsidP="00254D88">
      <w:pPr>
        <w:pStyle w:val="ae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ช่วงเวลา</w:t>
      </w:r>
    </w:p>
    <w:p w:rsidR="00031EA4" w:rsidRPr="00DE7F30" w:rsidRDefault="00031EA4" w:rsidP="00254D88">
      <w:pPr>
        <w:pStyle w:val="ae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  <w:t xml:space="preserve">ภาคการศึกษาที่ 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ของปีการศึกษา ชั้นปีที่ </w:t>
      </w:r>
      <w:r w:rsidRPr="00DE7F30">
        <w:rPr>
          <w:rFonts w:ascii="TH SarabunPSK" w:hAnsi="TH SarabunPSK" w:cs="TH SarabunPSK"/>
          <w:sz w:val="32"/>
          <w:szCs w:val="32"/>
        </w:rPr>
        <w:t>5</w:t>
      </w:r>
    </w:p>
    <w:p w:rsidR="00031EA4" w:rsidRPr="00DE7F30" w:rsidRDefault="00031EA4" w:rsidP="00254D88">
      <w:pPr>
        <w:pStyle w:val="ae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การจัดเวลาและตารางสอน</w:t>
      </w:r>
    </w:p>
    <w:p w:rsidR="00031EA4" w:rsidRPr="00DE7F30" w:rsidRDefault="00031EA4" w:rsidP="00254D88">
      <w:pPr>
        <w:pStyle w:val="ae"/>
        <w:ind w:left="993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  <w:t xml:space="preserve">จัดเต็มเวลา ทั้ง 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ภาคการศึกษา</w:t>
      </w:r>
    </w:p>
    <w:p w:rsidR="00031EA4" w:rsidRPr="00063E09" w:rsidRDefault="00031EA4" w:rsidP="00254D88">
      <w:pPr>
        <w:spacing w:after="0"/>
        <w:jc w:val="thaiDistribute"/>
        <w:rPr>
          <w:b/>
          <w:bCs/>
          <w:sz w:val="16"/>
          <w:szCs w:val="16"/>
        </w:rPr>
      </w:pPr>
      <w:r w:rsidRPr="00DE7F30">
        <w:rPr>
          <w:b/>
          <w:bCs/>
        </w:rPr>
        <w:tab/>
      </w:r>
    </w:p>
    <w:p w:rsidR="00031EA4" w:rsidRPr="00DE7F30" w:rsidRDefault="00031EA4" w:rsidP="00254D88">
      <w:pPr>
        <w:tabs>
          <w:tab w:val="left" w:pos="720"/>
        </w:tabs>
        <w:spacing w:after="0"/>
        <w:rPr>
          <w:b/>
          <w:bCs/>
        </w:rPr>
      </w:pPr>
      <w:r w:rsidRPr="00DE7F30">
        <w:rPr>
          <w:b/>
          <w:bCs/>
          <w:cs/>
        </w:rPr>
        <w:t>5. ข้อกำหนดเกี่ยวกับการทำโครงงาน หรืองานวิจัย</w:t>
      </w:r>
    </w:p>
    <w:p w:rsidR="00063E09" w:rsidRDefault="00031EA4" w:rsidP="00063E09">
      <w:pPr>
        <w:tabs>
          <w:tab w:val="left" w:pos="720"/>
        </w:tabs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         </w:t>
      </w:r>
      <w:r w:rsidRPr="00DE7F30">
        <w:rPr>
          <w:b/>
          <w:bCs/>
          <w:cs/>
        </w:rPr>
        <w:t>5.1 คำอธิบายโดยย่อ</w:t>
      </w:r>
      <w:r w:rsidRPr="00DE7F30">
        <w:rPr>
          <w:b/>
          <w:bCs/>
          <w:cs/>
        </w:rPr>
        <w:tab/>
      </w:r>
    </w:p>
    <w:p w:rsidR="00031EA4" w:rsidRDefault="00031EA4" w:rsidP="00063E09">
      <w:pPr>
        <w:tabs>
          <w:tab w:val="left" w:pos="720"/>
        </w:tabs>
        <w:spacing w:after="0"/>
      </w:pPr>
      <w:r w:rsidRPr="00DE7F30">
        <w:rPr>
          <w:cs/>
        </w:rPr>
        <w:t>นักศึกษาศึกษาค้นคว้าองค์ความรู้ตามความถนัด และความสนใจในศาสตร์ด้านนาฏศิลป์ไทย  โดยใช้ทบทวนการวิจัย</w:t>
      </w:r>
      <w:r>
        <w:t xml:space="preserve"> </w:t>
      </w:r>
      <w:r w:rsidRPr="00DE7F30">
        <w:rPr>
          <w:cs/>
        </w:rPr>
        <w:t xml:space="preserve">นำเสนอผลงานศิลปนิพนธ์ 2 ส่วน คือ นำเสนอผลงานการแสดงศิลปนิพนธ์ในเชิงวิชาการ </w:t>
      </w:r>
      <w:r>
        <w:rPr>
          <w:rFonts w:hint="cs"/>
          <w:cs/>
        </w:rPr>
        <w:t>และนำเสนอเอกสารรูปเล่มศิลปะนิพนธ์ภายในระยะเวลาที่กำหนด</w:t>
      </w:r>
    </w:p>
    <w:p w:rsidR="00063E09" w:rsidRDefault="00063E09" w:rsidP="00063E09">
      <w:pPr>
        <w:tabs>
          <w:tab w:val="left" w:pos="720"/>
        </w:tabs>
        <w:spacing w:after="0"/>
        <w:jc w:val="center"/>
      </w:pPr>
    </w:p>
    <w:p w:rsidR="00063E09" w:rsidRDefault="00063E09" w:rsidP="00063E09">
      <w:pPr>
        <w:tabs>
          <w:tab w:val="left" w:pos="720"/>
        </w:tabs>
        <w:spacing w:after="0"/>
        <w:jc w:val="center"/>
      </w:pPr>
    </w:p>
    <w:p w:rsidR="00063E09" w:rsidRDefault="00063E09" w:rsidP="00063E09">
      <w:pPr>
        <w:tabs>
          <w:tab w:val="left" w:pos="720"/>
        </w:tabs>
        <w:spacing w:after="0"/>
        <w:jc w:val="center"/>
      </w:pPr>
    </w:p>
    <w:p w:rsidR="00063E09" w:rsidRDefault="00063E09" w:rsidP="00063E09">
      <w:pPr>
        <w:tabs>
          <w:tab w:val="left" w:pos="720"/>
        </w:tabs>
        <w:spacing w:after="0"/>
        <w:jc w:val="center"/>
      </w:pPr>
      <w:r>
        <w:rPr>
          <w:rFonts w:hint="cs"/>
          <w:cs/>
        </w:rPr>
        <w:lastRenderedPageBreak/>
        <w:t>39</w:t>
      </w:r>
    </w:p>
    <w:p w:rsidR="00063E09" w:rsidRPr="00063E09" w:rsidRDefault="00063E09" w:rsidP="00063E09">
      <w:pPr>
        <w:tabs>
          <w:tab w:val="left" w:pos="720"/>
        </w:tabs>
        <w:spacing w:after="0"/>
        <w:jc w:val="center"/>
        <w:rPr>
          <w:b/>
          <w:bCs/>
          <w:sz w:val="16"/>
          <w:szCs w:val="16"/>
          <w:cs/>
        </w:rPr>
      </w:pPr>
    </w:p>
    <w:p w:rsidR="00031EA4" w:rsidRPr="00DE7F30" w:rsidRDefault="00031EA4" w:rsidP="00254D88">
      <w:pPr>
        <w:tabs>
          <w:tab w:val="left" w:pos="720"/>
        </w:tabs>
        <w:spacing w:after="0"/>
        <w:rPr>
          <w:b/>
          <w:bCs/>
        </w:rPr>
      </w:pPr>
      <w:r>
        <w:rPr>
          <w:rFonts w:hint="cs"/>
          <w:cs/>
        </w:rPr>
        <w:t xml:space="preserve">          </w:t>
      </w:r>
      <w:r w:rsidRPr="00DE7F30">
        <w:rPr>
          <w:b/>
          <w:bCs/>
          <w:cs/>
        </w:rPr>
        <w:t>5.2  มาตรฐานผลการเรียนรู้</w:t>
      </w:r>
    </w:p>
    <w:p w:rsidR="00031EA4" w:rsidRPr="009507FD" w:rsidRDefault="00063E09" w:rsidP="00254D88">
      <w:pPr>
        <w:spacing w:after="0" w:line="240" w:lineRule="atLeast"/>
        <w:rPr>
          <w:b/>
          <w:bCs/>
        </w:rPr>
      </w:pPr>
      <w:r>
        <w:rPr>
          <w:rFonts w:hint="cs"/>
          <w:b/>
          <w:bCs/>
          <w:cs/>
        </w:rPr>
        <w:tab/>
      </w:r>
      <w:r w:rsidR="00031EA4" w:rsidRPr="009507FD">
        <w:rPr>
          <w:b/>
          <w:bCs/>
          <w:cs/>
        </w:rPr>
        <w:t>ด้านคุณธรรม  จริยธรรม</w:t>
      </w:r>
    </w:p>
    <w:p w:rsidR="00031EA4" w:rsidRDefault="00031EA4" w:rsidP="00254D88">
      <w:pPr>
        <w:spacing w:after="0" w:line="240" w:lineRule="atLeast"/>
      </w:pPr>
      <w:r>
        <w:rPr>
          <w:rFonts w:hint="cs"/>
          <w:b/>
          <w:bCs/>
          <w:cs/>
        </w:rPr>
        <w:tab/>
        <w:t xml:space="preserve">   </w:t>
      </w:r>
      <w:r>
        <w:t>1</w:t>
      </w:r>
      <w:r>
        <w:rPr>
          <w:rFonts w:hint="cs"/>
          <w:cs/>
        </w:rPr>
        <w:t xml:space="preserve">. </w:t>
      </w:r>
      <w:r w:rsidRPr="00BB2D70">
        <w:rPr>
          <w:cs/>
        </w:rPr>
        <w:t>มีจิตสาธารณะ  เสียสละ  เพื่อประโยชน์ของสังคมส่วนรวม</w:t>
      </w:r>
    </w:p>
    <w:p w:rsidR="00031EA4" w:rsidRPr="00B170E9" w:rsidRDefault="00031EA4" w:rsidP="00254D88">
      <w:pPr>
        <w:spacing w:after="0" w:line="240" w:lineRule="atLeast"/>
        <w:rPr>
          <w:b/>
          <w:bCs/>
        </w:rPr>
      </w:pPr>
      <w:r>
        <w:rPr>
          <w:rFonts w:hint="cs"/>
          <w:cs/>
        </w:rPr>
        <w:t xml:space="preserve">             2. </w:t>
      </w:r>
      <w:r w:rsidRPr="00BB2D70">
        <w:rPr>
          <w:cs/>
        </w:rPr>
        <w:t>สามารถวิเคราะห์  สังเคราะห์  และจัดการปัญหาด้านคุณธรรมจริยธรรม  จรรยาบรรณวิชาชีพ</w:t>
      </w:r>
      <w:r>
        <w:rPr>
          <w:rFonts w:hint="cs"/>
          <w:cs/>
        </w:rPr>
        <w:t xml:space="preserve">  </w:t>
      </w:r>
      <w:r w:rsidRPr="00BB2D70">
        <w:rPr>
          <w:cs/>
        </w:rPr>
        <w:t>ด้วยดุลยพินิจที่ถูกต้องและเหมาะสม</w:t>
      </w:r>
    </w:p>
    <w:p w:rsidR="00031EA4" w:rsidRDefault="00031EA4" w:rsidP="00254D88">
      <w:pPr>
        <w:pStyle w:val="ae"/>
        <w:spacing w:line="24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3. </w:t>
      </w:r>
      <w:r w:rsidRPr="00DE7F30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ตระหนักถึงความสำคัญของการดำรงชีวิตและการประกอบวิชาชีพครูตามคุณธรรมและจริยธรรม</w:t>
      </w:r>
    </w:p>
    <w:p w:rsidR="00031EA4" w:rsidRDefault="00031EA4" w:rsidP="00254D88">
      <w:pPr>
        <w:pStyle w:val="ae"/>
        <w:spacing w:line="24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4. </w:t>
      </w:r>
      <w:r w:rsidRPr="00DE7F30">
        <w:rPr>
          <w:rFonts w:ascii="TH SarabunPSK" w:hAnsi="TH SarabunPSK" w:cs="TH SarabunPSK"/>
          <w:sz w:val="32"/>
          <w:szCs w:val="32"/>
          <w:cs/>
        </w:rPr>
        <w:t>แสดงออกซึ่</w:t>
      </w:r>
      <w:r>
        <w:rPr>
          <w:rFonts w:ascii="TH SarabunPSK" w:hAnsi="TH SarabunPSK" w:cs="TH SarabunPSK"/>
          <w:sz w:val="32"/>
          <w:szCs w:val="32"/>
          <w:cs/>
        </w:rPr>
        <w:t>งพฤติกรรมด้านคุณธรรม  จริยธรรม</w:t>
      </w:r>
      <w:r w:rsidRPr="00DE7F30">
        <w:rPr>
          <w:rFonts w:ascii="TH SarabunPSK" w:hAnsi="TH SarabunPSK" w:cs="TH SarabunPSK"/>
          <w:sz w:val="32"/>
          <w:szCs w:val="32"/>
          <w:cs/>
        </w:rPr>
        <w:t>และจรรยาบรรณในวิชาชีพ สามารถเป็นแบบอย่างที่ดี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31EA4" w:rsidRDefault="00031EA4" w:rsidP="00254D88">
      <w:pPr>
        <w:pStyle w:val="ae"/>
        <w:spacing w:line="24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5. </w:t>
      </w:r>
      <w:r w:rsidRPr="00DE7F30">
        <w:rPr>
          <w:rFonts w:ascii="TH SarabunPSK" w:hAnsi="TH SarabunPSK" w:cs="TH SarabunPSK"/>
          <w:sz w:val="32"/>
          <w:szCs w:val="32"/>
          <w:cs/>
        </w:rPr>
        <w:t>มีความซื่อสัตย์  สุจริตในการปฏิบัติงานในวิชาชีพ</w:t>
      </w:r>
    </w:p>
    <w:p w:rsidR="00031EA4" w:rsidRPr="00063E09" w:rsidRDefault="00031EA4" w:rsidP="00254D88">
      <w:pPr>
        <w:pStyle w:val="ae"/>
        <w:spacing w:line="240" w:lineRule="atLeast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031EA4" w:rsidRPr="009507FD" w:rsidRDefault="00063E09" w:rsidP="00254D88">
      <w:pPr>
        <w:pStyle w:val="ae"/>
        <w:spacing w:line="24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1EA4" w:rsidRPr="009507FD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031EA4" w:rsidRPr="00DE7F30" w:rsidRDefault="00031EA4" w:rsidP="00254D88">
      <w:pPr>
        <w:pStyle w:val="ae"/>
        <w:spacing w:line="240" w:lineRule="atLeast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DE7F30">
        <w:rPr>
          <w:rFonts w:ascii="TH SarabunPSK" w:hAnsi="TH SarabunPSK" w:cs="TH SarabunPSK"/>
          <w:color w:val="000000"/>
          <w:sz w:val="32"/>
          <w:szCs w:val="32"/>
          <w:cs/>
        </w:rPr>
        <w:t>มีความรอบรู้ด้านวิชาการ  ในศาสตร์สาขาวิชานาฏศิลป์อย่างลุ่มลึก   สามารถนำความรู้และประสบการณ์ไปประยุกต์ใช้ในการทำงานได้อย่างถูกต้องและเหมาะสม</w:t>
      </w:r>
    </w:p>
    <w:p w:rsidR="00031EA4" w:rsidRPr="00DE7F30" w:rsidRDefault="00031EA4" w:rsidP="00254D88">
      <w:pPr>
        <w:pStyle w:val="ae"/>
        <w:spacing w:line="240" w:lineRule="atLeast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DE7F30"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ตระหนักถึงความสำคัญของการพัฒนาด้านวิชาชีพครูในศาสตร์สาขาวิชานาฏศิลป์    สามารถบูรณาการความรู้ในศาสตร์สาขาวิชาต่าง ๆ  ไปใช้ในการดำรงชีวิต และประกอบวิชาชีพอย่างมีประสิทธิภาพ</w:t>
      </w:r>
    </w:p>
    <w:p w:rsidR="00031EA4" w:rsidRDefault="00031EA4" w:rsidP="00254D88">
      <w:pPr>
        <w:spacing w:after="0" w:line="240" w:lineRule="atLeast"/>
        <w:ind w:firstLine="720"/>
        <w:jc w:val="thaiDistribute"/>
      </w:pPr>
      <w:r>
        <w:rPr>
          <w:rFonts w:hint="cs"/>
          <w:cs/>
        </w:rPr>
        <w:t xml:space="preserve">   </w:t>
      </w:r>
      <w:r w:rsidRPr="00DE7F30">
        <w:t xml:space="preserve">3.  </w:t>
      </w:r>
      <w:r w:rsidRPr="00DE7F30">
        <w:rPr>
          <w:cs/>
        </w:rPr>
        <w:t>มีความรู้ทันสมัย  ในศาสตร์สาขาวิชานาฏศิลป์ทั้งด้านวิชาการและทักษะปฏิบัติ  ทั้งมีทักษะในการแสวงหาความรู้อย่างสม่ำเสมอ</w:t>
      </w:r>
    </w:p>
    <w:p w:rsidR="00031EA4" w:rsidRPr="00063E09" w:rsidRDefault="00031EA4" w:rsidP="00254D88">
      <w:pPr>
        <w:spacing w:after="0" w:line="240" w:lineRule="atLeast"/>
        <w:ind w:firstLine="720"/>
        <w:jc w:val="thaiDistribute"/>
        <w:rPr>
          <w:sz w:val="16"/>
          <w:szCs w:val="16"/>
        </w:rPr>
      </w:pPr>
    </w:p>
    <w:p w:rsidR="00031EA4" w:rsidRPr="009507FD" w:rsidRDefault="00063E09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031EA4" w:rsidRPr="009507FD">
        <w:rPr>
          <w:b/>
          <w:bCs/>
          <w:cs/>
        </w:rPr>
        <w:t>ด้านทักษะทางปัญญา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</w:t>
      </w:r>
      <w:r w:rsidRPr="00DE7F30">
        <w:t>1.</w:t>
      </w:r>
      <w:r w:rsidRPr="00DE7F30">
        <w:rPr>
          <w:cs/>
        </w:rPr>
        <w:t xml:space="preserve"> มีทักษะการคิดวิเคราะห์ สังเคราะห์ นำไปใช้ในการจัดการเรียนรู้ การพัฒนาผู้เรียน และแก้ปัญหาได้อย่างมีวิจารณญาณ 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</w:t>
      </w:r>
      <w:r w:rsidRPr="00DE7F30">
        <w:rPr>
          <w:cs/>
        </w:rPr>
        <w:t>2</w:t>
      </w:r>
      <w:r w:rsidRPr="00DE7F30">
        <w:t>.</w:t>
      </w:r>
      <w:r w:rsidRPr="00DE7F30">
        <w:rPr>
          <w:cs/>
        </w:rPr>
        <w:t xml:space="preserve">   เป็นผู้นำทางปัญญาและพัฒนางานในศาสตร์สาขาวิชานาฏศิลป์ไทยได้อย่างสร้างสรรค์  </w:t>
      </w:r>
    </w:p>
    <w:p w:rsidR="00031EA4" w:rsidRDefault="00031EA4" w:rsidP="00254D88">
      <w:pPr>
        <w:spacing w:after="0"/>
        <w:ind w:firstLine="720"/>
        <w:jc w:val="thaiDistribute"/>
        <w:rPr>
          <w:sz w:val="22"/>
        </w:rPr>
      </w:pPr>
      <w:r>
        <w:rPr>
          <w:rFonts w:hint="cs"/>
          <w:cs/>
        </w:rPr>
        <w:t xml:space="preserve">   </w:t>
      </w:r>
      <w:r w:rsidRPr="00DE7F30">
        <w:t>3.</w:t>
      </w:r>
      <w:r w:rsidRPr="00DE7F30">
        <w:rPr>
          <w:cs/>
        </w:rPr>
        <w:t xml:space="preserve">  มีความรู้ความเข้าใจเกี่ยวกับหลักและกระบวนการคิด และประยุกต์  เพื่อใช้ในการปฏิบัติงานและประเมินผล</w:t>
      </w:r>
    </w:p>
    <w:p w:rsidR="00031EA4" w:rsidRPr="00063E09" w:rsidRDefault="00031EA4" w:rsidP="00254D88">
      <w:pPr>
        <w:spacing w:after="0"/>
        <w:ind w:firstLine="720"/>
        <w:rPr>
          <w:sz w:val="16"/>
          <w:szCs w:val="16"/>
        </w:rPr>
      </w:pPr>
    </w:p>
    <w:p w:rsidR="00031EA4" w:rsidRPr="009507FD" w:rsidRDefault="00063E09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031EA4" w:rsidRPr="009507FD">
        <w:rPr>
          <w:b/>
          <w:bCs/>
          <w:cs/>
        </w:rPr>
        <w:t>ด้านทักษะความสัมพันธ์ระหว่างบุคคลและความรับผิดชอบ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</w:t>
      </w:r>
      <w:r w:rsidRPr="00DE7F30">
        <w:t>1.</w:t>
      </w:r>
      <w:r w:rsidRPr="00DE7F30">
        <w:rPr>
          <w:cs/>
        </w:rPr>
        <w:t xml:space="preserve"> มีมนุษยสัมพันธ์ที่ดี  มีความเข้าใจผู้อื่น ทำงานเป็นทีมสามารถปรับตัวเข้ากับสังคมได้ดี และมีความรับผิดชอบในวิชาชีพ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</w:t>
      </w:r>
      <w:r w:rsidRPr="00DE7F30">
        <w:t xml:space="preserve">2. </w:t>
      </w:r>
      <w:r w:rsidR="00063E09">
        <w:rPr>
          <w:cs/>
        </w:rPr>
        <w:t xml:space="preserve">มีความรู้  ความเข้าใจ </w:t>
      </w:r>
      <w:r w:rsidRPr="00DE7F30">
        <w:rPr>
          <w:cs/>
        </w:rPr>
        <w:t>เกี่ยวกับบทบาทหน้าที่แ</w:t>
      </w:r>
      <w:r w:rsidR="00063E09">
        <w:rPr>
          <w:cs/>
        </w:rPr>
        <w:t>ละความรับผิดชอบและการพัฒนาตนเอง</w:t>
      </w:r>
      <w:r w:rsidRPr="00DE7F30">
        <w:rPr>
          <w:cs/>
        </w:rPr>
        <w:t>และสังคม</w:t>
      </w:r>
    </w:p>
    <w:p w:rsidR="00031EA4" w:rsidRPr="00DE7F30" w:rsidRDefault="00031EA4" w:rsidP="00254D88">
      <w:pPr>
        <w:spacing w:after="0"/>
        <w:ind w:firstLine="720"/>
        <w:jc w:val="thaiDistribute"/>
        <w:rPr>
          <w:sz w:val="22"/>
        </w:rPr>
      </w:pPr>
      <w:r>
        <w:rPr>
          <w:rFonts w:hint="cs"/>
          <w:cs/>
        </w:rPr>
        <w:t xml:space="preserve">   </w:t>
      </w:r>
      <w:r w:rsidRPr="00DE7F30">
        <w:rPr>
          <w:cs/>
        </w:rPr>
        <w:t>3</w:t>
      </w:r>
      <w:r w:rsidRPr="00DE7F30">
        <w:t>.</w:t>
      </w:r>
      <w:r>
        <w:rPr>
          <w:cs/>
        </w:rPr>
        <w:t xml:space="preserve"> </w:t>
      </w:r>
      <w:r w:rsidRPr="00DE7F30">
        <w:rPr>
          <w:cs/>
        </w:rPr>
        <w:t>มีภาวะผู้นำและผู้ตามที่ดี  มีทักษะในการบริหารจัดการและแก้ปัญหา</w:t>
      </w:r>
    </w:p>
    <w:p w:rsidR="00063E09" w:rsidRPr="00063E09" w:rsidRDefault="00063E09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  <w:sz w:val="16"/>
          <w:szCs w:val="16"/>
        </w:rPr>
      </w:pPr>
    </w:p>
    <w:p w:rsidR="00031EA4" w:rsidRPr="009507FD" w:rsidRDefault="00063E09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031EA4" w:rsidRPr="009507FD">
        <w:rPr>
          <w:b/>
          <w:bCs/>
          <w:cs/>
        </w:rPr>
        <w:t>ด้านทักษะการวิเคราะห์เชิงตัวเลข  การสื่อสารและใช้เทคโนโลยีสารสนเทศ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</w:t>
      </w:r>
      <w:r w:rsidRPr="00DE7F30">
        <w:t>1.</w:t>
      </w:r>
      <w:r w:rsidRPr="00DE7F30">
        <w:rPr>
          <w:cs/>
        </w:rPr>
        <w:t xml:space="preserve"> ประยุกต์ใช้เทคโนโลยีสารสนเทศในการสื่อสารและแก้ปัญหาได้อย่างมีประสิทธิภาพ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</w:t>
      </w:r>
      <w:r w:rsidRPr="00DE7F30">
        <w:t xml:space="preserve">2. </w:t>
      </w:r>
      <w:r w:rsidRPr="00DE7F30">
        <w:rPr>
          <w:cs/>
        </w:rPr>
        <w:t>มีความสามารถในการสื่อสารภาษาไทยและภาษาต่างประเทศ</w:t>
      </w:r>
    </w:p>
    <w:p w:rsidR="00063E09" w:rsidRDefault="00031EA4" w:rsidP="00063E09">
      <w:pPr>
        <w:spacing w:after="0"/>
        <w:ind w:firstLine="720"/>
      </w:pPr>
      <w:r>
        <w:rPr>
          <w:rFonts w:hint="cs"/>
          <w:cs/>
        </w:rPr>
        <w:t xml:space="preserve">   </w:t>
      </w:r>
      <w:r w:rsidRPr="00DE7F30">
        <w:t xml:space="preserve">3. </w:t>
      </w:r>
      <w:r w:rsidRPr="00DE7F30">
        <w:rPr>
          <w:cs/>
        </w:rPr>
        <w:t xml:space="preserve">วิเคราะห์ข้อมูลเชิงวิชาการจากเอกสารและแหล่งความรู้อื่น  </w:t>
      </w:r>
    </w:p>
    <w:p w:rsidR="0053040E" w:rsidRDefault="0053040E" w:rsidP="0053040E">
      <w:pPr>
        <w:spacing w:after="0"/>
        <w:ind w:firstLine="720"/>
        <w:jc w:val="center"/>
        <w:rPr>
          <w:sz w:val="22"/>
        </w:rPr>
      </w:pPr>
      <w:r>
        <w:rPr>
          <w:rFonts w:hint="cs"/>
          <w:cs/>
        </w:rPr>
        <w:lastRenderedPageBreak/>
        <w:t>40</w:t>
      </w:r>
    </w:p>
    <w:p w:rsidR="00063E09" w:rsidRPr="00063E09" w:rsidRDefault="00063E09" w:rsidP="00063E09">
      <w:pPr>
        <w:spacing w:after="0"/>
        <w:ind w:firstLine="720"/>
        <w:rPr>
          <w:sz w:val="16"/>
          <w:szCs w:val="16"/>
        </w:rPr>
      </w:pPr>
    </w:p>
    <w:p w:rsidR="00031EA4" w:rsidRPr="009507FD" w:rsidRDefault="00063E09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031EA4" w:rsidRPr="009507FD">
        <w:rPr>
          <w:b/>
          <w:bCs/>
          <w:cs/>
        </w:rPr>
        <w:t>ด้านทักษะการจัดการเรียนรู้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</w:t>
      </w:r>
      <w:r w:rsidRPr="00DE7F30">
        <w:rPr>
          <w:cs/>
        </w:rPr>
        <w:t>1</w:t>
      </w:r>
      <w:r w:rsidRPr="00DE7F30">
        <w:t>.</w:t>
      </w:r>
      <w:r>
        <w:rPr>
          <w:cs/>
        </w:rPr>
        <w:t xml:space="preserve"> </w:t>
      </w:r>
      <w:r w:rsidRPr="00DE7F30">
        <w:rPr>
          <w:cs/>
        </w:rPr>
        <w:t>มีความรู้  ความเข้าใจเกี่ยวกับแนวคิด  หลักการและทฤษฎีที่เกี่ยวข้องกับการเรียนการสอนการวัดประเมินผล และการจัดการเรียนรู้ในชั้นเรียน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Pr="00DE7F30">
        <w:rPr>
          <w:cs/>
        </w:rPr>
        <w:t>2</w:t>
      </w:r>
      <w:r w:rsidRPr="00DE7F30">
        <w:t>.</w:t>
      </w:r>
      <w:r>
        <w:rPr>
          <w:cs/>
        </w:rPr>
        <w:t xml:space="preserve"> </w:t>
      </w:r>
      <w:r w:rsidRPr="00DE7F30">
        <w:rPr>
          <w:cs/>
        </w:rPr>
        <w:t>มีทักษะในการจัดการเรียนรู้แบบบูรณาการในศาสตร์สาขาวิชานาฏศิลป์</w:t>
      </w:r>
    </w:p>
    <w:p w:rsidR="00031EA4" w:rsidRPr="00BB2D70" w:rsidRDefault="00031EA4" w:rsidP="00254D88">
      <w:pPr>
        <w:spacing w:after="0"/>
        <w:ind w:firstLine="720"/>
      </w:pPr>
      <w:r>
        <w:rPr>
          <w:rFonts w:hint="cs"/>
          <w:cs/>
        </w:rPr>
        <w:t xml:space="preserve">   </w:t>
      </w:r>
      <w:r w:rsidRPr="00DE7F30">
        <w:t xml:space="preserve">3. </w:t>
      </w:r>
      <w:r w:rsidRPr="00DE7F30">
        <w:rPr>
          <w:cs/>
        </w:rPr>
        <w:t>มีความสามารถในการจัดการเรียนรู้ในรูปแบบที่หลากหลายตามศักยภาพและความแตกต่างระหว่างบุคคล</w:t>
      </w:r>
    </w:p>
    <w:p w:rsidR="00031EA4" w:rsidRPr="0053040E" w:rsidRDefault="00031EA4" w:rsidP="00254D88">
      <w:pPr>
        <w:tabs>
          <w:tab w:val="left" w:pos="426"/>
        </w:tabs>
        <w:spacing w:after="0" w:line="240" w:lineRule="atLeast"/>
        <w:rPr>
          <w:b/>
          <w:bCs/>
          <w:sz w:val="16"/>
          <w:szCs w:val="16"/>
        </w:rPr>
      </w:pPr>
    </w:p>
    <w:p w:rsidR="00031EA4" w:rsidRPr="009507FD" w:rsidRDefault="00063E09" w:rsidP="00254D88">
      <w:pPr>
        <w:tabs>
          <w:tab w:val="left" w:pos="426"/>
        </w:tabs>
        <w:spacing w:after="0" w:line="240" w:lineRule="atLeast"/>
        <w:rPr>
          <w:b/>
          <w:bCs/>
        </w:rPr>
      </w:pPr>
      <w:r>
        <w:rPr>
          <w:rFonts w:hint="cs"/>
          <w:b/>
          <w:bCs/>
          <w:cs/>
        </w:rPr>
        <w:tab/>
      </w:r>
      <w:r w:rsidR="00031EA4" w:rsidRPr="009507FD">
        <w:rPr>
          <w:b/>
          <w:bCs/>
          <w:cs/>
        </w:rPr>
        <w:t>ด้านทักษะ</w:t>
      </w:r>
      <w:r w:rsidR="00031EA4" w:rsidRPr="009507FD">
        <w:rPr>
          <w:rFonts w:hint="cs"/>
          <w:b/>
          <w:bCs/>
          <w:cs/>
        </w:rPr>
        <w:t>ปฏิบัติทาง</w:t>
      </w:r>
      <w:r w:rsidR="00031EA4" w:rsidRPr="009507FD">
        <w:rPr>
          <w:b/>
          <w:bCs/>
          <w:cs/>
        </w:rPr>
        <w:t>วิชาชีพ</w:t>
      </w:r>
    </w:p>
    <w:p w:rsidR="00031EA4" w:rsidRPr="00DE7F30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sz w:val="32"/>
          <w:szCs w:val="32"/>
        </w:rPr>
        <w:t>1.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มีทักษะปฏิบัติและความชำนาญในสาขาวิชานาฏศิลป์ไทย</w:t>
      </w:r>
    </w:p>
    <w:p w:rsidR="00031EA4" w:rsidRPr="00DE7F30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sz w:val="32"/>
          <w:szCs w:val="32"/>
        </w:rPr>
        <w:t>2.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(อนุรักษ์) สร้างสรรค์และวิจัยเพื่อพัฒนา องค์ความรู้สาขาวิชานาฏศิลป์ไทยได้อย่างเหมาะสม</w:t>
      </w:r>
    </w:p>
    <w:p w:rsidR="00031EA4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sz w:val="32"/>
          <w:szCs w:val="32"/>
        </w:rPr>
        <w:t>3.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ประยุกต์ใช้องค์ความรู้สาขาวิชานาฏศิลป์ไทยได้อย่างเหมาะสม</w:t>
      </w:r>
    </w:p>
    <w:p w:rsidR="00031EA4" w:rsidRPr="00DE7F30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sz w:val="32"/>
          <w:szCs w:val="32"/>
        </w:rPr>
        <w:t>4.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สามารถนำทักษะสาขาวิชานาฏศิลป์ไทยไปบูรณาการกับศาสตร์สาขาวิชาอื่น</w:t>
      </w:r>
    </w:p>
    <w:p w:rsidR="00031EA4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sz w:val="32"/>
          <w:szCs w:val="32"/>
        </w:rPr>
        <w:t>5.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มีทักษะการบริหารจัดการในศาสตร์สาขาวิชานาฏศิลป์ไทย</w:t>
      </w:r>
    </w:p>
    <w:p w:rsidR="00031EA4" w:rsidRPr="0053040E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16"/>
          <w:szCs w:val="16"/>
        </w:rPr>
      </w:pPr>
    </w:p>
    <w:p w:rsidR="00031EA4" w:rsidRPr="00DE7F30" w:rsidRDefault="00031EA4" w:rsidP="00254D88">
      <w:pPr>
        <w:tabs>
          <w:tab w:val="left" w:pos="720"/>
        </w:tabs>
        <w:spacing w:after="0"/>
        <w:jc w:val="thaiDistribute"/>
        <w:rPr>
          <w:b/>
          <w:bCs/>
        </w:rPr>
      </w:pPr>
      <w:r w:rsidRPr="00DE7F30">
        <w:rPr>
          <w:b/>
          <w:bCs/>
          <w:cs/>
        </w:rPr>
        <w:tab/>
        <w:t>5.3 ช่วงเวลา</w:t>
      </w:r>
    </w:p>
    <w:p w:rsidR="00031EA4" w:rsidRDefault="00031EA4" w:rsidP="00254D88">
      <w:pPr>
        <w:tabs>
          <w:tab w:val="left" w:pos="720"/>
        </w:tabs>
        <w:spacing w:after="0"/>
      </w:pPr>
      <w:r w:rsidRPr="00DE7F30">
        <w:rPr>
          <w:b/>
          <w:bCs/>
        </w:rPr>
        <w:tab/>
      </w:r>
      <w:r w:rsidRPr="00DE7F30">
        <w:rPr>
          <w:b/>
          <w:bCs/>
        </w:rPr>
        <w:tab/>
      </w:r>
      <w:r w:rsidRPr="00DE7F30">
        <w:rPr>
          <w:cs/>
        </w:rPr>
        <w:t>ภาคการศึกษาที่ 2 ของนักศึกษาชั้นปีที่ 4</w:t>
      </w:r>
    </w:p>
    <w:p w:rsidR="00031EA4" w:rsidRPr="0053040E" w:rsidRDefault="00031EA4" w:rsidP="00254D88">
      <w:pPr>
        <w:tabs>
          <w:tab w:val="left" w:pos="720"/>
        </w:tabs>
        <w:spacing w:after="0"/>
        <w:rPr>
          <w:sz w:val="16"/>
          <w:szCs w:val="16"/>
        </w:rPr>
      </w:pPr>
    </w:p>
    <w:p w:rsidR="00031EA4" w:rsidRPr="00DE7F30" w:rsidRDefault="00031EA4" w:rsidP="00254D88">
      <w:pPr>
        <w:tabs>
          <w:tab w:val="left" w:pos="720"/>
        </w:tabs>
        <w:spacing w:after="0"/>
        <w:rPr>
          <w:b/>
          <w:bCs/>
        </w:rPr>
      </w:pPr>
      <w:r w:rsidRPr="00DE7F30">
        <w:rPr>
          <w:b/>
          <w:bCs/>
        </w:rPr>
        <w:tab/>
      </w:r>
      <w:r w:rsidRPr="00DE7F30">
        <w:rPr>
          <w:b/>
          <w:bCs/>
          <w:cs/>
        </w:rPr>
        <w:t>5.4  จำนวนหน่วยกิต</w:t>
      </w:r>
    </w:p>
    <w:p w:rsidR="00031EA4" w:rsidRDefault="00031EA4" w:rsidP="00254D88">
      <w:pPr>
        <w:tabs>
          <w:tab w:val="left" w:pos="720"/>
        </w:tabs>
        <w:spacing w:after="0"/>
      </w:pP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cs/>
        </w:rPr>
        <w:t>4 หน่วยกิต</w:t>
      </w:r>
    </w:p>
    <w:p w:rsidR="006B13EC" w:rsidRPr="0053040E" w:rsidRDefault="006B13EC" w:rsidP="00254D88">
      <w:pPr>
        <w:tabs>
          <w:tab w:val="left" w:pos="720"/>
        </w:tabs>
        <w:spacing w:after="0"/>
        <w:rPr>
          <w:sz w:val="16"/>
          <w:szCs w:val="16"/>
          <w:cs/>
        </w:rPr>
      </w:pPr>
    </w:p>
    <w:p w:rsidR="00031EA4" w:rsidRPr="00DE7F30" w:rsidRDefault="00031EA4" w:rsidP="00254D88">
      <w:pPr>
        <w:tabs>
          <w:tab w:val="left" w:pos="720"/>
        </w:tabs>
        <w:spacing w:after="0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</w:rPr>
        <w:t>5</w:t>
      </w:r>
      <w:r w:rsidRPr="00DE7F30">
        <w:rPr>
          <w:b/>
          <w:bCs/>
          <w:cs/>
        </w:rPr>
        <w:t>.5  การเตรียมการ</w:t>
      </w:r>
    </w:p>
    <w:p w:rsidR="00031EA4" w:rsidRPr="00DE7F30" w:rsidRDefault="00031EA4" w:rsidP="00254D88">
      <w:pPr>
        <w:tabs>
          <w:tab w:val="left" w:pos="720"/>
        </w:tabs>
        <w:spacing w:after="0"/>
        <w:ind w:firstLine="1440"/>
        <w:jc w:val="thaiDistribute"/>
      </w:pPr>
      <w:r w:rsidRPr="00DE7F30">
        <w:rPr>
          <w:cs/>
        </w:rPr>
        <w:t>1)</w:t>
      </w:r>
      <w:r>
        <w:rPr>
          <w:rFonts w:hint="cs"/>
          <w:cs/>
        </w:rPr>
        <w:t xml:space="preserve">  </w:t>
      </w:r>
      <w:r w:rsidRPr="00DE7F30">
        <w:rPr>
          <w:cs/>
        </w:rPr>
        <w:t>อาจารย์ที่ปรึกษาศิลปนิพนธ์ให้คำปรึกษาและแนะนำ ในเรื่องหัวข้อการทำ</w:t>
      </w:r>
      <w:r>
        <w:rPr>
          <w:rFonts w:hint="cs"/>
          <w:cs/>
        </w:rPr>
        <w:t xml:space="preserve">          </w:t>
      </w:r>
      <w:r w:rsidRPr="00DE7F30">
        <w:rPr>
          <w:cs/>
        </w:rPr>
        <w:t>ศิลปนิพนธ์แก่นักศึกษา</w:t>
      </w:r>
    </w:p>
    <w:p w:rsidR="00031EA4" w:rsidRDefault="00031EA4" w:rsidP="00254D88">
      <w:pPr>
        <w:tabs>
          <w:tab w:val="left" w:pos="720"/>
        </w:tabs>
        <w:spacing w:after="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 xml:space="preserve">2) </w:t>
      </w:r>
      <w:r>
        <w:rPr>
          <w:rFonts w:hint="cs"/>
          <w:cs/>
        </w:rPr>
        <w:t xml:space="preserve"> </w:t>
      </w:r>
      <w:r w:rsidRPr="00DE7F30">
        <w:rPr>
          <w:cs/>
        </w:rPr>
        <w:t>อาจารย์ที่ปรึกษากำหนดชั่วโมงในการให้คำปรึกษา ให้คำแนะนำในการค้นหาแหล่งข้อมูลการเตรียมข้อมูลในการสัมภาษณ์และจัดระบบข้อมูล ตลอดจนปรับปรุงข้อมูลให้ทันสมัย</w:t>
      </w:r>
    </w:p>
    <w:p w:rsidR="00031EA4" w:rsidRPr="0053040E" w:rsidRDefault="00031EA4" w:rsidP="00254D88">
      <w:pPr>
        <w:tabs>
          <w:tab w:val="left" w:pos="720"/>
        </w:tabs>
        <w:spacing w:after="0"/>
        <w:rPr>
          <w:sz w:val="16"/>
          <w:szCs w:val="16"/>
          <w:cs/>
        </w:rPr>
      </w:pPr>
    </w:p>
    <w:p w:rsidR="00031EA4" w:rsidRPr="00DE7F30" w:rsidRDefault="00031EA4" w:rsidP="00254D88">
      <w:pPr>
        <w:tabs>
          <w:tab w:val="left" w:pos="720"/>
        </w:tabs>
        <w:spacing w:after="0"/>
        <w:rPr>
          <w:b/>
          <w:bCs/>
          <w:cs/>
        </w:rPr>
      </w:pPr>
      <w:r w:rsidRPr="00DE7F30">
        <w:rPr>
          <w:b/>
          <w:bCs/>
          <w:cs/>
        </w:rPr>
        <w:tab/>
        <w:t>5.6  กระบวนการประเมินผล</w:t>
      </w:r>
      <w:r w:rsidRPr="00DE7F30">
        <w:rPr>
          <w:b/>
          <w:bCs/>
          <w:cs/>
        </w:rPr>
        <w:tab/>
      </w:r>
    </w:p>
    <w:p w:rsidR="00031EA4" w:rsidRPr="00DE7F30" w:rsidRDefault="00031EA4" w:rsidP="00254D88">
      <w:pPr>
        <w:spacing w:after="0" w:line="240" w:lineRule="atLeast"/>
        <w:jc w:val="thaiDistribute"/>
        <w:rPr>
          <w:spacing w:val="-4"/>
        </w:rPr>
      </w:pPr>
      <w:r w:rsidRPr="00DE7F30">
        <w:rPr>
          <w:b/>
          <w:bCs/>
        </w:rPr>
        <w:tab/>
      </w:r>
      <w:r w:rsidRPr="00DE7F30">
        <w:rPr>
          <w:b/>
          <w:bCs/>
        </w:rPr>
        <w:tab/>
      </w:r>
      <w:r w:rsidRPr="00DE7F30">
        <w:rPr>
          <w:spacing w:val="-4"/>
          <w:cs/>
        </w:rPr>
        <w:t>ประเมินผลจากความก้าวหน้าในการทำงานจากบันทึกในสมุดให้คำปรึกษา และประเมินผลจากการทำงานวิจัยเป็นระยะๆ โดยแบ่งเป็น</w:t>
      </w:r>
    </w:p>
    <w:p w:rsidR="0053040E" w:rsidRDefault="00031EA4" w:rsidP="00254D88">
      <w:pPr>
        <w:numPr>
          <w:ilvl w:val="0"/>
          <w:numId w:val="2"/>
        </w:numPr>
        <w:spacing w:after="0" w:line="240" w:lineRule="atLeast"/>
        <w:jc w:val="thaiDistribute"/>
      </w:pPr>
      <w:r w:rsidRPr="00DE7F30">
        <w:rPr>
          <w:u w:val="single"/>
          <w:cs/>
        </w:rPr>
        <w:t>ผลงานการแสดงศิลปนิพนธ์เชิงวิชาการที่นำเสนอบนเวที</w:t>
      </w:r>
      <w:r w:rsidRPr="005F4E05">
        <w:t xml:space="preserve">  </w:t>
      </w:r>
      <w:r w:rsidRPr="00DE7F30">
        <w:rPr>
          <w:cs/>
        </w:rPr>
        <w:t xml:space="preserve">จะมีการจัดสอบ </w:t>
      </w:r>
      <w:r>
        <w:rPr>
          <w:rFonts w:hint="cs"/>
          <w:cs/>
        </w:rPr>
        <w:t xml:space="preserve">      </w:t>
      </w:r>
      <w:r w:rsidRPr="00DE7F30">
        <w:rPr>
          <w:cs/>
        </w:rPr>
        <w:t>3 ครั้ง การสอบครั้งที่ 1 นักศึกษานำเสนอผลงานโดยมีคณะกรรมการแนะนำให้ปรับปรุงแก้ไข  การสอบครั้งที่ 2 นักศึกษานำเสนอผลงานที่ปรับปรุงแก้ไขตามคำแนะนำของคณะกรรมการ  การสอบครั้งที่ 3 นักศึกษานำเสนอผลงาน</w:t>
      </w:r>
      <w:r>
        <w:rPr>
          <w:rFonts w:hint="cs"/>
          <w:cs/>
        </w:rPr>
        <w:t xml:space="preserve">         </w:t>
      </w:r>
      <w:r w:rsidRPr="00DE7F30">
        <w:rPr>
          <w:cs/>
        </w:rPr>
        <w:t>การแสดงบนเวที  โดยมีคณะกรรม</w:t>
      </w:r>
      <w:r>
        <w:rPr>
          <w:rFonts w:hint="cs"/>
          <w:cs/>
        </w:rPr>
        <w:t>การ</w:t>
      </w:r>
      <w:r w:rsidRPr="00DE7F30">
        <w:rPr>
          <w:cs/>
        </w:rPr>
        <w:t>เป็นผู้ประเมิน ในครั้งที่ 1 และ 2 สอบโดยคณะกรรมการภายในอย่าง</w:t>
      </w:r>
    </w:p>
    <w:p w:rsidR="0053040E" w:rsidRDefault="0053040E" w:rsidP="0053040E">
      <w:pPr>
        <w:spacing w:after="0" w:line="240" w:lineRule="atLeast"/>
        <w:ind w:left="1800"/>
        <w:jc w:val="thaiDistribute"/>
      </w:pPr>
    </w:p>
    <w:p w:rsidR="0053040E" w:rsidRDefault="0053040E" w:rsidP="0053040E">
      <w:pPr>
        <w:spacing w:after="0" w:line="240" w:lineRule="atLeast"/>
        <w:ind w:left="1800"/>
        <w:jc w:val="center"/>
      </w:pPr>
      <w:r>
        <w:rPr>
          <w:rFonts w:hint="cs"/>
          <w:cs/>
        </w:rPr>
        <w:lastRenderedPageBreak/>
        <w:t>41</w:t>
      </w:r>
    </w:p>
    <w:p w:rsidR="0053040E" w:rsidRDefault="0053040E" w:rsidP="0053040E">
      <w:pPr>
        <w:spacing w:after="0" w:line="240" w:lineRule="atLeast"/>
        <w:ind w:left="1800"/>
        <w:jc w:val="center"/>
      </w:pPr>
    </w:p>
    <w:p w:rsidR="00031EA4" w:rsidRPr="00DE7F30" w:rsidRDefault="00031EA4" w:rsidP="0053040E">
      <w:pPr>
        <w:spacing w:after="0" w:line="240" w:lineRule="atLeast"/>
        <w:ind w:left="1800"/>
        <w:jc w:val="thaiDistribute"/>
      </w:pPr>
      <w:r w:rsidRPr="00DE7F30">
        <w:rPr>
          <w:cs/>
        </w:rPr>
        <w:t>น้อย 5 คน ส่วนการสอบครั้งที่ 3 เป็นคณะกรรมการภายในและภายนอกร่วมกันอย่างน้อย 10 คน</w:t>
      </w:r>
    </w:p>
    <w:p w:rsidR="00031EA4" w:rsidRDefault="00031EA4" w:rsidP="00254D88">
      <w:pPr>
        <w:numPr>
          <w:ilvl w:val="0"/>
          <w:numId w:val="2"/>
        </w:numPr>
        <w:spacing w:after="0" w:line="240" w:lineRule="atLeast"/>
        <w:jc w:val="thaiDistribute"/>
      </w:pPr>
      <w:r w:rsidRPr="00DE7F30">
        <w:rPr>
          <w:u w:val="single"/>
          <w:cs/>
        </w:rPr>
        <w:t>เอกสารรูปเล่มศิลปนิพนธ์</w:t>
      </w:r>
      <w:r w:rsidRPr="00DE7F30">
        <w:rPr>
          <w:cs/>
        </w:rPr>
        <w:t xml:space="preserve">  ดำเนินการจัดสอบ 3 ครั้ง ครั</w:t>
      </w:r>
      <w:r>
        <w:rPr>
          <w:cs/>
        </w:rPr>
        <w:t>้งที่ 1 สอบหัวข้อการทำ</w:t>
      </w:r>
      <w:r w:rsidRPr="00DE7F30">
        <w:rPr>
          <w:cs/>
        </w:rPr>
        <w:t>ศิลปนิพนธ์  นักศึกษากลุ่มที่สอบผ่าน  ดำเนินการทำศิลปนิพนธ์  หากกลุ่มใด</w:t>
      </w:r>
      <w:r>
        <w:rPr>
          <w:rFonts w:hint="cs"/>
          <w:cs/>
        </w:rPr>
        <w:t xml:space="preserve">          </w:t>
      </w:r>
      <w:r w:rsidRPr="00DE7F30">
        <w:rPr>
          <w:cs/>
        </w:rPr>
        <w:t xml:space="preserve">ไม่ผ่านต้องดำเนินการสอบใหม่จนกว่าจะผ่าน  ครั้งที่ 2 สอบศิลปนิพนธ์ 3 บท นักศึกษาดำเนินการแก้ไขหรือเพิ่มเติมในเรื่องที่คณะกรรมการสอบแนะนำ  </w:t>
      </w:r>
      <w:r>
        <w:rPr>
          <w:cs/>
        </w:rPr>
        <w:t xml:space="preserve">ครั้งที่ </w:t>
      </w:r>
      <w:r>
        <w:rPr>
          <w:rFonts w:hint="cs"/>
          <w:cs/>
        </w:rPr>
        <w:t>3</w:t>
      </w:r>
      <w:r>
        <w:rPr>
          <w:cs/>
        </w:rPr>
        <w:t xml:space="preserve"> สอบศิลปนิพนธ์ </w:t>
      </w:r>
      <w:r>
        <w:rPr>
          <w:rFonts w:hint="cs"/>
          <w:cs/>
        </w:rPr>
        <w:t>5</w:t>
      </w:r>
      <w:r w:rsidRPr="00DE7F30">
        <w:rPr>
          <w:cs/>
        </w:rPr>
        <w:t xml:space="preserve"> บท นักศึกษาดำเนินการแก้ไข</w:t>
      </w:r>
      <w:r>
        <w:rPr>
          <w:rFonts w:hint="cs"/>
          <w:cs/>
        </w:rPr>
        <w:t>ตาม</w:t>
      </w:r>
      <w:r>
        <w:rPr>
          <w:cs/>
        </w:rPr>
        <w:t>ที่คณะกรรมการสอบแนะนำ</w:t>
      </w:r>
      <w:r w:rsidRPr="00DE7F30">
        <w:rPr>
          <w:cs/>
        </w:rPr>
        <w:t>และส่งรูปเล่มอีกครั้ง โดยยังไม่ต้องเข้าเล่มเพื่อตรวจรูปแบบและความถูกต้องอีกครั้ง  จึงนำไปเข้ารูปเล่มสมบูรณ์และส่งตามระยะเวลาที่กำหนด  ดำเนินการสอบโดยคณะกรรมการภายในและภายนอก</w:t>
      </w:r>
      <w:r>
        <w:rPr>
          <w:rFonts w:hint="cs"/>
          <w:cs/>
        </w:rPr>
        <w:t xml:space="preserve"> </w:t>
      </w:r>
      <w:r w:rsidRPr="00DE7F30">
        <w:rPr>
          <w:cs/>
        </w:rPr>
        <w:t>ไม่น้อยกว่าครั้งละ 5 คน</w:t>
      </w:r>
    </w:p>
    <w:p w:rsidR="00031EA4" w:rsidRPr="00BB2D70" w:rsidRDefault="00031EA4" w:rsidP="00254D88">
      <w:pPr>
        <w:spacing w:after="0" w:line="240" w:lineRule="atLeast"/>
        <w:jc w:val="thaiDistribute"/>
      </w:pPr>
    </w:p>
    <w:p w:rsidR="00031EA4" w:rsidRPr="00DE7F30" w:rsidRDefault="00031EA4" w:rsidP="00254D88">
      <w:pPr>
        <w:numPr>
          <w:ilvl w:val="0"/>
          <w:numId w:val="2"/>
        </w:numPr>
        <w:spacing w:after="0" w:line="240" w:lineRule="auto"/>
        <w:jc w:val="thaiDistribute"/>
        <w:rPr>
          <w:color w:val="000000"/>
        </w:rPr>
      </w:pPr>
      <w:r w:rsidRPr="00DE7F30">
        <w:rPr>
          <w:color w:val="000000"/>
          <w:u w:val="single"/>
          <w:cs/>
        </w:rPr>
        <w:t>การประเมินผลรายวิชาศิลปนิพนธ์ ให้เป็นไปตามผลของรายวิชาชีพบังคับ</w:t>
      </w:r>
      <w:r w:rsidRPr="00DE7F30">
        <w:rPr>
          <w:color w:val="000000"/>
          <w:cs/>
        </w:rPr>
        <w:t xml:space="preserve"> ดังนี้</w:t>
      </w:r>
    </w:p>
    <w:p w:rsidR="00031EA4" w:rsidRPr="00DE7F30" w:rsidRDefault="00031EA4" w:rsidP="00254D88">
      <w:pPr>
        <w:spacing w:after="0"/>
        <w:ind w:left="1440"/>
        <w:jc w:val="thaiDistribute"/>
        <w:rPr>
          <w:color w:val="000000"/>
        </w:rPr>
      </w:pPr>
      <w:r w:rsidRPr="00DE7F30">
        <w:rPr>
          <w:color w:val="000000"/>
          <w:cs/>
        </w:rPr>
        <w:tab/>
        <w:t>สัญลักษณ์</w:t>
      </w:r>
      <w:r w:rsidRPr="00DE7F30">
        <w:rPr>
          <w:color w:val="000000"/>
          <w:cs/>
        </w:rPr>
        <w:tab/>
        <w:t>ค่าระดับคะแนน</w:t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  <w:t>ความหมาย</w:t>
      </w:r>
    </w:p>
    <w:p w:rsidR="00031EA4" w:rsidRPr="00DE7F30" w:rsidRDefault="00031EA4" w:rsidP="00254D88">
      <w:pPr>
        <w:spacing w:after="0"/>
        <w:ind w:left="2160"/>
        <w:jc w:val="thaiDistribute"/>
        <w:rPr>
          <w:color w:val="000000"/>
        </w:rPr>
      </w:pPr>
      <w:r w:rsidRPr="00DE7F30">
        <w:rPr>
          <w:color w:val="000000"/>
        </w:rPr>
        <w:t xml:space="preserve">    A</w:t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     4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 xml:space="preserve">ดีเยี่ยม </w:t>
      </w:r>
      <w:r w:rsidRPr="00DE7F30">
        <w:rPr>
          <w:color w:val="000000"/>
        </w:rPr>
        <w:t>(Excellent)</w:t>
      </w:r>
    </w:p>
    <w:p w:rsidR="00031EA4" w:rsidRPr="00DE7F30" w:rsidRDefault="00031EA4" w:rsidP="00254D88">
      <w:pPr>
        <w:spacing w:after="0"/>
        <w:ind w:left="1440" w:firstLine="720"/>
        <w:jc w:val="thaiDistribute"/>
        <w:rPr>
          <w:color w:val="000000"/>
          <w:cs/>
        </w:rPr>
      </w:pPr>
      <w:r w:rsidRPr="00DE7F30">
        <w:rPr>
          <w:color w:val="000000"/>
        </w:rPr>
        <w:t xml:space="preserve">    B</w:t>
      </w:r>
      <w:r w:rsidRPr="00DE7F30">
        <w:rPr>
          <w:color w:val="000000"/>
          <w:vertAlign w:val="superscript"/>
        </w:rPr>
        <w:t>+</w:t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    3.5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ดีมาก (</w:t>
      </w:r>
      <w:r w:rsidRPr="00DE7F30">
        <w:rPr>
          <w:color w:val="000000"/>
        </w:rPr>
        <w:t>Very Good</w:t>
      </w:r>
      <w:r w:rsidRPr="00DE7F30">
        <w:rPr>
          <w:color w:val="000000"/>
          <w:cs/>
        </w:rPr>
        <w:t>)</w:t>
      </w:r>
    </w:p>
    <w:p w:rsidR="00031EA4" w:rsidRPr="00DE7F30" w:rsidRDefault="00031EA4" w:rsidP="00254D88">
      <w:pPr>
        <w:spacing w:after="0"/>
        <w:ind w:left="1440"/>
        <w:jc w:val="thaiDistribute"/>
        <w:rPr>
          <w:color w:val="000000"/>
        </w:rPr>
      </w:pPr>
      <w:r w:rsidRPr="00DE7F30">
        <w:rPr>
          <w:color w:val="000000"/>
          <w:cs/>
        </w:rPr>
        <w:tab/>
      </w:r>
      <w:r w:rsidRPr="00DE7F30">
        <w:rPr>
          <w:color w:val="000000"/>
        </w:rPr>
        <w:t xml:space="preserve">    B</w:t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  <w:r w:rsidRPr="00DE7F30">
        <w:rPr>
          <w:color w:val="000000"/>
        </w:rPr>
        <w:t>3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 xml:space="preserve">ดี </w:t>
      </w:r>
      <w:r w:rsidRPr="00DE7F30">
        <w:rPr>
          <w:color w:val="000000"/>
        </w:rPr>
        <w:t>(Good)</w:t>
      </w:r>
    </w:p>
    <w:p w:rsidR="00031EA4" w:rsidRPr="00DE7F30" w:rsidRDefault="00031EA4" w:rsidP="00254D88">
      <w:pPr>
        <w:spacing w:after="0"/>
        <w:ind w:left="1440"/>
        <w:jc w:val="thaiDistribute"/>
        <w:rPr>
          <w:color w:val="000000"/>
        </w:rPr>
      </w:pPr>
      <w:r w:rsidRPr="00DE7F30">
        <w:rPr>
          <w:color w:val="000000"/>
        </w:rPr>
        <w:tab/>
        <w:t xml:space="preserve">    C</w:t>
      </w:r>
      <w:r w:rsidRPr="00DE7F30">
        <w:rPr>
          <w:color w:val="000000"/>
          <w:vertAlign w:val="superscript"/>
        </w:rPr>
        <w:t>+</w:t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    2.5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ค่อนข้างดี(</w:t>
      </w:r>
      <w:r w:rsidRPr="00DE7F30">
        <w:rPr>
          <w:color w:val="000000"/>
        </w:rPr>
        <w:t>Fairly</w:t>
      </w:r>
      <w:r w:rsidRPr="00DE7F30">
        <w:rPr>
          <w:color w:val="000000"/>
          <w:cs/>
        </w:rPr>
        <w:t>)</w:t>
      </w:r>
      <w:r w:rsidRPr="00DE7F30">
        <w:rPr>
          <w:color w:val="000000"/>
        </w:rPr>
        <w:tab/>
      </w:r>
    </w:p>
    <w:p w:rsidR="00031EA4" w:rsidRPr="00DE7F30" w:rsidRDefault="00031EA4" w:rsidP="00254D88">
      <w:pPr>
        <w:spacing w:after="0"/>
        <w:ind w:left="1440"/>
        <w:jc w:val="thaiDistribute"/>
        <w:rPr>
          <w:color w:val="000000"/>
          <w:cs/>
        </w:rPr>
      </w:pPr>
      <w:r w:rsidRPr="00DE7F30">
        <w:rPr>
          <w:color w:val="000000"/>
          <w:cs/>
        </w:rPr>
        <w:tab/>
      </w:r>
      <w:r w:rsidRPr="00DE7F30">
        <w:rPr>
          <w:color w:val="000000"/>
        </w:rPr>
        <w:t xml:space="preserve">    C</w:t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  <w:r w:rsidRPr="00DE7F30">
        <w:rPr>
          <w:color w:val="000000"/>
        </w:rPr>
        <w:t>2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พอใช้ (</w:t>
      </w:r>
      <w:r w:rsidRPr="00DE7F30">
        <w:rPr>
          <w:color w:val="000000"/>
        </w:rPr>
        <w:t>Fairly</w:t>
      </w:r>
      <w:r w:rsidRPr="00DE7F30">
        <w:rPr>
          <w:color w:val="000000"/>
          <w:cs/>
        </w:rPr>
        <w:t>)</w:t>
      </w:r>
    </w:p>
    <w:p w:rsidR="00031EA4" w:rsidRPr="00DE7F30" w:rsidRDefault="00031EA4" w:rsidP="00254D88">
      <w:pPr>
        <w:spacing w:after="0"/>
        <w:ind w:left="1440" w:right="-285"/>
        <w:rPr>
          <w:color w:val="000000"/>
          <w:cs/>
        </w:rPr>
      </w:pPr>
      <w:r w:rsidRPr="00DE7F30">
        <w:rPr>
          <w:color w:val="000000"/>
        </w:rPr>
        <w:tab/>
        <w:t xml:space="preserve"> </w:t>
      </w:r>
      <w:r>
        <w:rPr>
          <w:color w:val="000000"/>
        </w:rPr>
        <w:t xml:space="preserve">   </w:t>
      </w:r>
      <w:r w:rsidRPr="00DE7F30">
        <w:rPr>
          <w:color w:val="000000"/>
        </w:rPr>
        <w:t>D</w:t>
      </w:r>
      <w:r w:rsidRPr="00DE7F30">
        <w:rPr>
          <w:color w:val="000000"/>
          <w:vertAlign w:val="superscript"/>
        </w:rPr>
        <w:t>+</w:t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    1.5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ค่อนข้างอ่อน (</w:t>
      </w:r>
      <w:r w:rsidRPr="00DE7F30">
        <w:rPr>
          <w:color w:val="000000"/>
        </w:rPr>
        <w:t>Below</w:t>
      </w:r>
      <w:r>
        <w:rPr>
          <w:color w:val="000000"/>
        </w:rPr>
        <w:t xml:space="preserve"> </w:t>
      </w:r>
      <w:r w:rsidRPr="00DE7F30">
        <w:rPr>
          <w:color w:val="000000"/>
        </w:rPr>
        <w:t>Average</w:t>
      </w:r>
      <w:r w:rsidRPr="00DE7F30">
        <w:rPr>
          <w:color w:val="000000"/>
          <w:cs/>
        </w:rPr>
        <w:t>)</w:t>
      </w:r>
    </w:p>
    <w:p w:rsidR="00031EA4" w:rsidRPr="00DE7F30" w:rsidRDefault="00031EA4" w:rsidP="00254D88">
      <w:pPr>
        <w:spacing w:after="0"/>
        <w:ind w:left="1440"/>
        <w:jc w:val="thaiDistribute"/>
        <w:rPr>
          <w:color w:val="000000"/>
          <w:cs/>
        </w:rPr>
      </w:pPr>
      <w:r w:rsidRPr="00DE7F30">
        <w:rPr>
          <w:color w:val="000000"/>
        </w:rPr>
        <w:tab/>
        <w:t xml:space="preserve">    D</w:t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  <w:r w:rsidRPr="00DE7F30">
        <w:rPr>
          <w:color w:val="000000"/>
        </w:rPr>
        <w:t>1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อ่อน (</w:t>
      </w:r>
      <w:r w:rsidRPr="00DE7F30">
        <w:rPr>
          <w:color w:val="000000"/>
        </w:rPr>
        <w:t>Poor</w:t>
      </w:r>
      <w:r w:rsidRPr="00DE7F30">
        <w:rPr>
          <w:color w:val="000000"/>
          <w:cs/>
        </w:rPr>
        <w:t>)</w:t>
      </w:r>
    </w:p>
    <w:p w:rsidR="00031EA4" w:rsidRDefault="00031EA4" w:rsidP="00254D88">
      <w:pPr>
        <w:spacing w:after="0"/>
        <w:ind w:left="1440"/>
        <w:jc w:val="thaiDistribute"/>
        <w:rPr>
          <w:color w:val="000000"/>
        </w:rPr>
      </w:pPr>
      <w:r w:rsidRPr="00DE7F30">
        <w:rPr>
          <w:color w:val="000000"/>
        </w:rPr>
        <w:tab/>
        <w:t xml:space="preserve">    F</w:t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DE7F30">
        <w:rPr>
          <w:color w:val="000000"/>
        </w:rPr>
        <w:t>0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ตก</w:t>
      </w:r>
      <w:r w:rsidRPr="00DE7F30">
        <w:rPr>
          <w:color w:val="000000"/>
        </w:rPr>
        <w:t xml:space="preserve"> (Fail)</w:t>
      </w:r>
    </w:p>
    <w:p w:rsidR="00031EA4" w:rsidRPr="00DE7F30" w:rsidRDefault="00031EA4" w:rsidP="00254D88">
      <w:pPr>
        <w:spacing w:after="0" w:line="240" w:lineRule="atLeast"/>
        <w:jc w:val="thaiDistribute"/>
      </w:pPr>
    </w:p>
    <w:p w:rsidR="00031EA4" w:rsidRDefault="00031EA4" w:rsidP="00254D88">
      <w:pPr>
        <w:spacing w:after="0"/>
        <w:jc w:val="center"/>
        <w:rPr>
          <w:b/>
          <w:bCs/>
          <w:sz w:val="36"/>
          <w:szCs w:val="36"/>
        </w:rPr>
      </w:pPr>
      <w:r w:rsidRPr="00DE7F30">
        <w:rPr>
          <w:b/>
          <w:bCs/>
          <w:sz w:val="36"/>
          <w:szCs w:val="36"/>
          <w:cs/>
        </w:rPr>
        <w:t>หมวดที่ 4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E7F30">
        <w:rPr>
          <w:b/>
          <w:bCs/>
          <w:sz w:val="36"/>
          <w:szCs w:val="36"/>
          <w:cs/>
        </w:rPr>
        <w:t>ผลการเรียนรู้  กลยุทธ์การสอนและการประเมินผล</w:t>
      </w:r>
    </w:p>
    <w:p w:rsidR="00031EA4" w:rsidRPr="00BB2D70" w:rsidRDefault="00031EA4" w:rsidP="00254D88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1.</w:t>
      </w:r>
      <w:r w:rsidRPr="00BB2D70">
        <w:rPr>
          <w:rFonts w:hint="cs"/>
          <w:b/>
          <w:bCs/>
          <w:cs/>
        </w:rPr>
        <w:t>การพัฒนาคุณลักษณะพิเศษของนักศึกษา</w:t>
      </w:r>
    </w:p>
    <w:tbl>
      <w:tblPr>
        <w:tblStyle w:val="af7"/>
        <w:tblW w:w="0" w:type="auto"/>
        <w:tblLook w:val="04A0"/>
      </w:tblPr>
      <w:tblGrid>
        <w:gridCol w:w="4261"/>
        <w:gridCol w:w="4317"/>
      </w:tblGrid>
      <w:tr w:rsidR="00031EA4" w:rsidTr="00D64E7D">
        <w:tc>
          <w:tcPr>
            <w:tcW w:w="4261" w:type="dxa"/>
          </w:tcPr>
          <w:p w:rsidR="00031EA4" w:rsidRPr="003C5166" w:rsidRDefault="00031EA4" w:rsidP="00254D88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317" w:type="dxa"/>
          </w:tcPr>
          <w:p w:rsidR="00031EA4" w:rsidRPr="003C5166" w:rsidRDefault="00031EA4" w:rsidP="00254D88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กลยุทธ์หรือกิจกร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3C5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มของนักศึกษา</w:t>
            </w:r>
          </w:p>
        </w:tc>
      </w:tr>
      <w:tr w:rsidR="0053040E" w:rsidTr="00D64E7D">
        <w:tc>
          <w:tcPr>
            <w:tcW w:w="4261" w:type="dxa"/>
          </w:tcPr>
          <w:p w:rsidR="0053040E" w:rsidRPr="00825E3F" w:rsidRDefault="0053040E" w:rsidP="009B5AEE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 มีความรับผิดชอบ มีวินัยในตนเองและ สามารถทำงานเป็นหมู่คณะ</w:t>
            </w:r>
          </w:p>
        </w:tc>
        <w:tc>
          <w:tcPr>
            <w:tcW w:w="4317" w:type="dxa"/>
          </w:tcPr>
          <w:p w:rsidR="0053040E" w:rsidRPr="00825E3F" w:rsidRDefault="0053040E" w:rsidP="009B5AEE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- ทุกรายวิชากำหนดให้นักศึกษาทำงานเป็นกลุ่ม โดยหมุนเวียนกันเป็นผู้นำในการดำเนินกิจกรรม ทั้งนี้ทุกคนต้องมีส่วนร่วมในการนำเสนองาน เพื่อฝึกให้นักศึกษาได้สร้างภาวะผู้นำและผู้ตามที่ดีในหมู่คณะ</w:t>
            </w:r>
          </w:p>
          <w:p w:rsidR="0053040E" w:rsidRPr="00825E3F" w:rsidRDefault="0053040E" w:rsidP="009B5AEE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มีเงื่อนไขที่จะสร้างวินัยในตนเอง เช่น การเข้าเรียนตรงเวลา การเข้าเรียนอย่างสม่ำเสมอ การมีส่วนร่วมในชั้นเรียน</w:t>
            </w:r>
          </w:p>
        </w:tc>
      </w:tr>
      <w:tr w:rsidR="0053040E" w:rsidTr="00D64E7D">
        <w:tc>
          <w:tcPr>
            <w:tcW w:w="4261" w:type="dxa"/>
          </w:tcPr>
          <w:p w:rsidR="0053040E" w:rsidRPr="003C5166" w:rsidRDefault="0053040E" w:rsidP="009B5AEE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คุณลักษณะพิเศษ</w:t>
            </w:r>
          </w:p>
        </w:tc>
        <w:tc>
          <w:tcPr>
            <w:tcW w:w="4317" w:type="dxa"/>
          </w:tcPr>
          <w:p w:rsidR="0053040E" w:rsidRPr="003C5166" w:rsidRDefault="0053040E" w:rsidP="009B5AEE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กลยุทธ์หรือกิจกร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3C5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มของนักศึกษา</w:t>
            </w:r>
          </w:p>
        </w:tc>
      </w:tr>
      <w:tr w:rsidR="00031EA4" w:rsidTr="00D64E7D">
        <w:tc>
          <w:tcPr>
            <w:tcW w:w="4261" w:type="dxa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มีความสามารถด้านการสื่อสารทั้งภาษาไทยและภาษาอังกฤษ</w:t>
            </w:r>
          </w:p>
        </w:tc>
        <w:tc>
          <w:tcPr>
            <w:tcW w:w="4317" w:type="dxa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กำหนดให้นักศึกษาต้องเรียนในรายวิชาภาษาไทยเพื่อการสื่อสาร  ทักษะการเขียนเพื่องานนาฏศิลป์ ภาษาอังกฤษพื้นฐาน  ภาษาอังกฤษสำหรับครู และ ภาษาอังกฤษเพื่อการแสดง</w:t>
            </w:r>
          </w:p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มีกิจกรรมที่มอบหมายให้นักศึกษาได้ใช้ภาษาในการติดต่อสื่อสารทั้งภาษาไทยและภาษาต่างประเทศ</w:t>
            </w:r>
          </w:p>
        </w:tc>
      </w:tr>
      <w:tr w:rsidR="00031EA4" w:rsidTr="00D64E7D">
        <w:tc>
          <w:tcPr>
            <w:tcW w:w="4261" w:type="dxa"/>
            <w:shd w:val="clear" w:color="auto" w:fill="auto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สามารถทำการวิเคราะห์/สังเคราะห์ อย่างมีเหตุผลและมีความคิดริเริ่มสร้างสรรค์</w:t>
            </w:r>
          </w:p>
        </w:tc>
        <w:tc>
          <w:tcPr>
            <w:tcW w:w="4317" w:type="dxa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-กำหนดให้มีการแสดงผลสัมฤทธิ์ทางการศึกษาในชั้นปีการศึกษาที่ </w:t>
            </w:r>
            <w:r w:rsidRPr="00825E3F">
              <w:rPr>
                <w:rFonts w:ascii="TH SarabunPSK" w:hAnsi="TH SarabunPSK" w:cs="TH SarabunPSK"/>
                <w:sz w:val="32"/>
                <w:szCs w:val="32"/>
              </w:rPr>
              <w:t>1-4</w:t>
            </w: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เพื่อส่งเสริมทักษะการคิดวิเคราะห์/สังเคราะห์ ความคิดริเริ่มสร้างสรรค์ และความกล้าแสดงออกทางด้านนาฏศิลป์</w:t>
            </w:r>
          </w:p>
        </w:tc>
      </w:tr>
      <w:tr w:rsidR="00031EA4" w:rsidTr="00D64E7D">
        <w:tc>
          <w:tcPr>
            <w:tcW w:w="4261" w:type="dxa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มีทักษะการสอนเฉพาะด้านนาฏศิลป์</w:t>
            </w:r>
          </w:p>
        </w:tc>
        <w:tc>
          <w:tcPr>
            <w:tcW w:w="4317" w:type="dxa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-มีการฝึกปฏิบัติการสอนในสถานศึกษาเป็นระยะเวลา </w:t>
            </w:r>
            <w:r w:rsidRPr="00825E3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-กำหนดให้มีกิจกรรมสัมมนา แลกเปลี่ยนประสบการณ์การสอนในระหว่างการปฏิบัติการสอนในสถานศึกษาและหลังการปฏิบัติการสอนในสถานศึกษา</w:t>
            </w:r>
          </w:p>
        </w:tc>
      </w:tr>
      <w:tr w:rsidR="00031EA4" w:rsidRPr="00825E3F" w:rsidTr="00D64E7D">
        <w:tc>
          <w:tcPr>
            <w:tcW w:w="4261" w:type="dxa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มีบุคลิกและจริยวัตรที่งดงาม</w:t>
            </w:r>
          </w:p>
        </w:tc>
        <w:tc>
          <w:tcPr>
            <w:tcW w:w="4317" w:type="dxa"/>
          </w:tcPr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-มีข้อตกลงในการปฏิบัติตนด้านบุคลิกภาพ  </w:t>
            </w:r>
          </w:p>
          <w:p w:rsidR="00031EA4" w:rsidRPr="00825E3F" w:rsidRDefault="00031EA4" w:rsidP="00254D88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25E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   กิริยามารยาท วัฒนธรรมการพูด    และการวางตัวในรายวิชาของหมวดวิชาเฉพาะ</w:t>
            </w:r>
          </w:p>
        </w:tc>
      </w:tr>
    </w:tbl>
    <w:p w:rsidR="00BF26E3" w:rsidRDefault="00BF26E3" w:rsidP="00254D88">
      <w:pPr>
        <w:spacing w:after="0"/>
        <w:jc w:val="thaiDistribute"/>
        <w:rPr>
          <w:b/>
          <w:bCs/>
        </w:rPr>
      </w:pPr>
    </w:p>
    <w:p w:rsidR="00031EA4" w:rsidRPr="00E962BA" w:rsidRDefault="00031EA4" w:rsidP="00254D88">
      <w:pPr>
        <w:spacing w:after="0"/>
        <w:jc w:val="thaiDistribute"/>
        <w:rPr>
          <w:b/>
          <w:bCs/>
        </w:rPr>
      </w:pPr>
      <w:r w:rsidRPr="00DE7F30">
        <w:rPr>
          <w:b/>
          <w:bCs/>
          <w:cs/>
        </w:rPr>
        <w:t>2. การพัฒนาผลการเรียนรู้ในแต่ละด้าน</w:t>
      </w:r>
    </w:p>
    <w:p w:rsidR="00031EA4" w:rsidRPr="00DE7F30" w:rsidRDefault="00031EA4" w:rsidP="00254D88">
      <w:pPr>
        <w:tabs>
          <w:tab w:val="left" w:pos="720"/>
        </w:tabs>
        <w:spacing w:after="0"/>
        <w:rPr>
          <w:b/>
          <w:bCs/>
        </w:rPr>
      </w:pPr>
      <w:r w:rsidRPr="00DE7F30">
        <w:rPr>
          <w:b/>
          <w:bCs/>
          <w:cs/>
        </w:rPr>
        <w:tab/>
        <w:t xml:space="preserve">2.1 </w:t>
      </w:r>
      <w:r w:rsidRPr="00775317">
        <w:rPr>
          <w:b/>
          <w:bCs/>
          <w:u w:val="single"/>
          <w:cs/>
        </w:rPr>
        <w:t>ด้านคุณธรรม จริยธรรม</w:t>
      </w:r>
    </w:p>
    <w:p w:rsidR="00031EA4" w:rsidRPr="00DE7F30" w:rsidRDefault="00031EA4" w:rsidP="00254D88">
      <w:pPr>
        <w:spacing w:after="0"/>
        <w:ind w:firstLine="1260"/>
        <w:jc w:val="thaiDistribute"/>
      </w:pPr>
      <w:r w:rsidRPr="00DE7F30">
        <w:rPr>
          <w:cs/>
        </w:rPr>
        <w:t>2.1.1  ผลการเรียนรู้ด้านคุณธรรม จริยธรรม</w:t>
      </w:r>
    </w:p>
    <w:p w:rsidR="00031EA4" w:rsidRPr="00ED07EC" w:rsidRDefault="00031EA4" w:rsidP="00254D88">
      <w:pPr>
        <w:pStyle w:val="ae"/>
        <w:tabs>
          <w:tab w:val="left" w:pos="0"/>
        </w:tabs>
        <w:spacing w:line="24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E7F30">
        <w:rPr>
          <w:rFonts w:ascii="TH SarabunPSK" w:hAnsi="TH SarabunPSK" w:cs="TH SarabunPSK"/>
          <w:sz w:val="32"/>
          <w:szCs w:val="32"/>
          <w:cs/>
        </w:rPr>
        <w:t>ส่งเสริมให้นักศึกษา</w:t>
      </w:r>
      <w:r w:rsidRPr="00ED07EC">
        <w:rPr>
          <w:rFonts w:ascii="TH SarabunPSK" w:hAnsi="TH SarabunPSK" w:cs="TH SarabunPSK"/>
          <w:sz w:val="32"/>
          <w:szCs w:val="32"/>
          <w:cs/>
        </w:rPr>
        <w:t>มีจิตสาธารณะ  เสียสละ  เพื่อประโยชน์ของสังคมส่วนรวม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สามารถวิเคราะ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ห์  </w:t>
      </w:r>
      <w:r w:rsidRPr="00ED07EC">
        <w:rPr>
          <w:rFonts w:ascii="TH SarabunPSK" w:hAnsi="TH SarabunPSK" w:cs="TH SarabunPSK"/>
          <w:sz w:val="32"/>
          <w:szCs w:val="32"/>
          <w:cs/>
        </w:rPr>
        <w:t>สังเคราะห์  และจัดการปัญหาด้านคุณธรรมจริยธรรม  จรรยาบรรณวิชาชีพด้วยดุลยพินิจที่ถูกต้องและเหมาะสม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07EC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ตระหนักถึงความสำคัญของการดำรงชีวิตและการประกอบวิชาชีพครูตามคุณธรรมและจริยธรรม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07EC">
        <w:rPr>
          <w:rFonts w:ascii="TH SarabunPSK" w:hAnsi="TH SarabunPSK" w:cs="TH SarabunPSK"/>
          <w:sz w:val="32"/>
          <w:szCs w:val="32"/>
          <w:cs/>
        </w:rPr>
        <w:t>แสดงออกซึ่งพฤติกรรมด้านคุณธรรม  จริยธรรม  และจรรยาบรรณในวิชาชีพ สามารถเป็นแบบอย่างที่ดี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07EC">
        <w:rPr>
          <w:rFonts w:ascii="TH SarabunPSK" w:hAnsi="TH SarabunPSK" w:cs="TH SarabunPSK"/>
          <w:sz w:val="32"/>
          <w:szCs w:val="32"/>
          <w:cs/>
        </w:rPr>
        <w:t>มีความซื่อสัตย์  สุจริตในการปฏิบัติงานในวิชาชีพ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อาจารย์แต่ละรายวิชาต้องสอดแทรกด้านคุณธรรม จริยธรรม เพื่อให้นักศึกษามีคุณสมบัติด้านคุณธรรม จริยธรรม ดังนี้</w:t>
      </w:r>
    </w:p>
    <w:p w:rsidR="00031EA4" w:rsidRPr="00ED07EC" w:rsidRDefault="00031EA4" w:rsidP="00254D88">
      <w:pPr>
        <w:pStyle w:val="ae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07E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ED07EC">
        <w:rPr>
          <w:rFonts w:ascii="TH SarabunPSK" w:hAnsi="TH SarabunPSK" w:cs="TH SarabunPSK"/>
          <w:sz w:val="32"/>
          <w:szCs w:val="32"/>
          <w:cs/>
        </w:rPr>
        <w:t>มีจิตสาธารณะ  เสียสละ  เพื่อประโยชน์ของสังคมส่วนรวม</w:t>
      </w:r>
    </w:p>
    <w:p w:rsidR="00031EA4" w:rsidRPr="00ED07EC" w:rsidRDefault="00031EA4" w:rsidP="00254D88">
      <w:pPr>
        <w:spacing w:after="0" w:line="240" w:lineRule="atLeast"/>
        <w:ind w:firstLine="720"/>
        <w:jc w:val="thaiDistribute"/>
      </w:pPr>
      <w:r>
        <w:rPr>
          <w:rFonts w:hint="cs"/>
          <w:cs/>
        </w:rPr>
        <w:t xml:space="preserve">          </w:t>
      </w:r>
      <w:r w:rsidRPr="00ED07EC">
        <w:rPr>
          <w:cs/>
        </w:rPr>
        <w:t>2</w:t>
      </w:r>
      <w:r>
        <w:rPr>
          <w:rFonts w:hint="cs"/>
          <w:cs/>
        </w:rPr>
        <w:t>)</w:t>
      </w:r>
      <w:r w:rsidRPr="00ED07EC">
        <w:rPr>
          <w:cs/>
        </w:rPr>
        <w:t xml:space="preserve">  สามารถวิเคราะห์  สังเคราะห์  และจัดการปัญหาด้านคุณธรรมจริยธรรม  จรรยาบรรณวิชาชีพด้วยดุลยพินิจที่ถูกต้องและเหมาะสม</w:t>
      </w:r>
    </w:p>
    <w:p w:rsidR="00031EA4" w:rsidRDefault="00031EA4" w:rsidP="00254D88">
      <w:pPr>
        <w:spacing w:after="0" w:line="240" w:lineRule="atLeast"/>
        <w:ind w:firstLine="720"/>
        <w:jc w:val="thaiDistribute"/>
      </w:pPr>
      <w:r>
        <w:rPr>
          <w:rFonts w:hint="cs"/>
          <w:cs/>
        </w:rPr>
        <w:t xml:space="preserve">          </w:t>
      </w:r>
      <w:r w:rsidRPr="00ED07EC">
        <w:rPr>
          <w:cs/>
        </w:rPr>
        <w:t>3</w:t>
      </w:r>
      <w:r>
        <w:rPr>
          <w:rFonts w:hint="cs"/>
          <w:cs/>
        </w:rPr>
        <w:t>)</w:t>
      </w:r>
      <w:r w:rsidRPr="00ED07EC">
        <w:rPr>
          <w:cs/>
        </w:rPr>
        <w:t xml:space="preserve">  ตระหนักถึงความสำคัญของการดำรงชีวิตและการประกอบวิชาชีพครูตามคุณธรรมและจริยธรรม</w:t>
      </w:r>
    </w:p>
    <w:p w:rsidR="0053040E" w:rsidRDefault="0053040E" w:rsidP="0053040E">
      <w:pPr>
        <w:spacing w:after="0" w:line="240" w:lineRule="atLeast"/>
        <w:ind w:firstLine="720"/>
        <w:jc w:val="center"/>
      </w:pPr>
      <w:r>
        <w:rPr>
          <w:rFonts w:hint="cs"/>
          <w:cs/>
        </w:rPr>
        <w:lastRenderedPageBreak/>
        <w:t>43</w:t>
      </w:r>
    </w:p>
    <w:p w:rsidR="0053040E" w:rsidRPr="0053040E" w:rsidRDefault="0053040E" w:rsidP="0053040E">
      <w:pPr>
        <w:spacing w:after="0" w:line="240" w:lineRule="atLeast"/>
        <w:ind w:firstLine="720"/>
        <w:jc w:val="center"/>
        <w:rPr>
          <w:sz w:val="16"/>
          <w:szCs w:val="16"/>
        </w:rPr>
      </w:pPr>
    </w:p>
    <w:p w:rsidR="00031EA4" w:rsidRPr="00ED07EC" w:rsidRDefault="00031EA4" w:rsidP="00254D88">
      <w:pPr>
        <w:spacing w:after="0" w:line="240" w:lineRule="atLeast"/>
        <w:ind w:firstLine="720"/>
        <w:jc w:val="thaiDistribute"/>
      </w:pPr>
      <w:r>
        <w:rPr>
          <w:rFonts w:hint="cs"/>
          <w:cs/>
        </w:rPr>
        <w:t xml:space="preserve">          </w:t>
      </w:r>
      <w:r w:rsidRPr="00ED07EC">
        <w:rPr>
          <w:cs/>
        </w:rPr>
        <w:t>4</w:t>
      </w:r>
      <w:r>
        <w:rPr>
          <w:rFonts w:hint="cs"/>
          <w:cs/>
        </w:rPr>
        <w:t>)</w:t>
      </w:r>
      <w:r w:rsidRPr="00ED07EC">
        <w:rPr>
          <w:cs/>
        </w:rPr>
        <w:t xml:space="preserve">  แสดงออกซึ่งพฤติกรรมด้านคุณธรรม  จริยธรรม  และจรรยาบรรณในวิชาชีพ สามารถเป็นแบบอย่างที่ดี</w:t>
      </w:r>
    </w:p>
    <w:p w:rsidR="00031EA4" w:rsidRPr="00DE7F30" w:rsidRDefault="00031EA4" w:rsidP="00254D88">
      <w:pPr>
        <w:pStyle w:val="ae"/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07EC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07EC">
        <w:rPr>
          <w:rFonts w:ascii="TH SarabunPSK" w:hAnsi="TH SarabunPSK" w:cs="TH SarabunPSK"/>
          <w:sz w:val="32"/>
          <w:szCs w:val="32"/>
          <w:cs/>
        </w:rPr>
        <w:t xml:space="preserve">  มีความซื่อสัตย์  สุจริตในการปฏิบัติงานในวิชาชีพ</w:t>
      </w:r>
    </w:p>
    <w:p w:rsidR="00031EA4" w:rsidRPr="00DE7F30" w:rsidRDefault="00031EA4" w:rsidP="00254D88">
      <w:pPr>
        <w:spacing w:after="0"/>
        <w:ind w:firstLine="1260"/>
        <w:jc w:val="thaiDistribute"/>
      </w:pPr>
      <w:r w:rsidRPr="00DE7F30">
        <w:t xml:space="preserve">2.1.2 </w:t>
      </w:r>
      <w:r w:rsidRPr="00DE7F30">
        <w:rPr>
          <w:cs/>
        </w:rPr>
        <w:t>กลยุทธ์การสอนที่ใช้พัฒนาการเรียนรู้ด้านคุณธรรม  จริยธรรม</w:t>
      </w:r>
    </w:p>
    <w:p w:rsidR="00031EA4" w:rsidRDefault="00031EA4" w:rsidP="00254D88">
      <w:pPr>
        <w:spacing w:after="0"/>
        <w:ind w:firstLine="1260"/>
        <w:jc w:val="thaiDistribute"/>
      </w:pPr>
      <w:r w:rsidRPr="00DE7F30">
        <w:rPr>
          <w:cs/>
        </w:rPr>
        <w:tab/>
      </w:r>
      <w:r>
        <w:rPr>
          <w:rFonts w:hint="cs"/>
          <w:cs/>
        </w:rPr>
        <w:t xml:space="preserve">       </w:t>
      </w:r>
      <w:r>
        <w:rPr>
          <w:cs/>
        </w:rPr>
        <w:t>กำหนดให้</w:t>
      </w:r>
      <w:r>
        <w:rPr>
          <w:rFonts w:hint="cs"/>
          <w:cs/>
        </w:rPr>
        <w:t>มี</w:t>
      </w:r>
      <w:r w:rsidRPr="00DE7F30">
        <w:rPr>
          <w:cs/>
        </w:rPr>
        <w:t>วัฒนธรรม</w:t>
      </w:r>
      <w:r>
        <w:rPr>
          <w:rFonts w:hint="cs"/>
          <w:cs/>
        </w:rPr>
        <w:t>องค์กรเพื่อปลูกฝัง</w:t>
      </w:r>
      <w:r w:rsidRPr="00DE7F30">
        <w:rPr>
          <w:cs/>
        </w:rPr>
        <w:t>ให้นักศึกษามีระเบียบวินัย ได้แก่  การแต่งกายที่เป็นไปตามระเบียบของสถาบัน  การมีสัมมาคารวะกับครูอาจารย์  การอ่อนน้อมถ่อมตนและมีน้ำใจเอื้อเฟื้อ</w:t>
      </w:r>
      <w:r>
        <w:rPr>
          <w:cs/>
        </w:rPr>
        <w:t>เผื่อแผ่  การเคารพ</w:t>
      </w:r>
      <w:r w:rsidRPr="00DE7F30">
        <w:rPr>
          <w:cs/>
        </w:rPr>
        <w:t xml:space="preserve">รุ่นพี่รุ่นน้อง  สร้างนิสัย </w:t>
      </w:r>
      <w:r>
        <w:rPr>
          <w:rFonts w:hint="cs"/>
          <w:cs/>
        </w:rPr>
        <w:t xml:space="preserve"> </w:t>
      </w:r>
      <w:r w:rsidRPr="00DE7F30">
        <w:rPr>
          <w:cs/>
        </w:rPr>
        <w:t xml:space="preserve">ตรงต่อเวลาในการเข้าเรียน  และการส่งงานตามเวลาที่นัดหมาย  มีความซื่อสัตย์ไม่กระทำการทุจริตต่อการสอบ  และการทำงานด้านต่างๆ </w:t>
      </w:r>
      <w:r>
        <w:rPr>
          <w:rFonts w:hint="cs"/>
          <w:cs/>
        </w:rPr>
        <w:t xml:space="preserve">  </w:t>
      </w:r>
      <w:r w:rsidRPr="00DE7F30">
        <w:rPr>
          <w:cs/>
        </w:rPr>
        <w:t xml:space="preserve">การจัดกิจกรรมการเรียนการสอนในแต่ละรายวิชา  อาจารย์ผู้สอนทุกคนต้องสอดแทรกเรื่องคุณธรรม  จริยธรรม  เพื่อให้ผู้เรียนสามารถพัฒนาคุณธรรม  จริยธรรม  ไปพร้อมกับวิทยาการต่างๆที่ศึกษา  รวมทั้งมีการจัดกิจกรรมส่งเสริมคุณธรรม จริยธรรม  </w:t>
      </w:r>
      <w:r>
        <w:rPr>
          <w:rFonts w:hint="cs"/>
          <w:cs/>
        </w:rPr>
        <w:t>ดังนี้</w:t>
      </w:r>
    </w:p>
    <w:p w:rsidR="00031EA4" w:rsidRDefault="00031EA4" w:rsidP="00254D88">
      <w:pPr>
        <w:spacing w:after="0"/>
        <w:ind w:firstLine="1260"/>
        <w:jc w:val="thaiDistribute"/>
      </w:pPr>
      <w:r>
        <w:t xml:space="preserve"> </w:t>
      </w:r>
      <w:r>
        <w:rPr>
          <w:rFonts w:hint="cs"/>
          <w:cs/>
        </w:rPr>
        <w:t xml:space="preserve"> </w:t>
      </w:r>
      <w:r>
        <w:t>1</w:t>
      </w:r>
      <w:r>
        <w:rPr>
          <w:rFonts w:hint="cs"/>
          <w:cs/>
        </w:rPr>
        <w:t>) สอดแทรกคุณธรรมจริยธรรมในเนื้อหารายวิชาต่างๆ</w:t>
      </w:r>
    </w:p>
    <w:p w:rsidR="00031EA4" w:rsidRDefault="00031EA4" w:rsidP="00254D88">
      <w:pPr>
        <w:spacing w:after="0"/>
        <w:ind w:firstLine="1260"/>
        <w:jc w:val="thaiDistribute"/>
      </w:pPr>
      <w:r>
        <w:t xml:space="preserve"> </w:t>
      </w:r>
      <w:r>
        <w:rPr>
          <w:rFonts w:hint="cs"/>
          <w:cs/>
        </w:rPr>
        <w:t xml:space="preserve"> </w:t>
      </w:r>
      <w:r>
        <w:t>2</w:t>
      </w:r>
      <w:r>
        <w:rPr>
          <w:rFonts w:hint="cs"/>
          <w:cs/>
        </w:rPr>
        <w:t>) สอนโดยใช้กรณีศึกษาและอภิปรายร่วมกัน</w:t>
      </w:r>
    </w:p>
    <w:p w:rsidR="00031EA4" w:rsidRDefault="00031EA4" w:rsidP="00254D88">
      <w:pPr>
        <w:spacing w:after="0"/>
        <w:ind w:firstLine="1260"/>
        <w:jc w:val="thaiDistribute"/>
      </w:pPr>
      <w:r>
        <w:rPr>
          <w:rFonts w:hint="cs"/>
          <w:cs/>
        </w:rPr>
        <w:t xml:space="preserve"> </w:t>
      </w:r>
      <w:r>
        <w:t xml:space="preserve"> 3</w:t>
      </w:r>
      <w:r>
        <w:rPr>
          <w:rFonts w:hint="cs"/>
          <w:cs/>
        </w:rPr>
        <w:t>) สอนหรือบรรยายพิเศษโดยผู้มีประสบการณ์</w:t>
      </w:r>
    </w:p>
    <w:p w:rsidR="00031EA4" w:rsidRDefault="00031EA4" w:rsidP="00254D88">
      <w:pPr>
        <w:spacing w:after="0"/>
        <w:ind w:firstLine="1260"/>
        <w:jc w:val="thaiDistribute"/>
      </w:pPr>
      <w:r>
        <w:rPr>
          <w:rFonts w:hint="cs"/>
          <w:cs/>
        </w:rPr>
        <w:t xml:space="preserve"> </w:t>
      </w:r>
      <w:r>
        <w:t xml:space="preserve"> 4</w:t>
      </w:r>
      <w:r>
        <w:rPr>
          <w:rFonts w:hint="cs"/>
          <w:cs/>
        </w:rPr>
        <w:t xml:space="preserve">) การแสดงออกอันเป็นแบบอย่างที่ดีของผู้สอน  โดยเฉพาะในคุณลักษณะข้อ </w:t>
      </w:r>
      <w:r>
        <w:t xml:space="preserve">1 </w:t>
      </w:r>
      <w:r>
        <w:rPr>
          <w:rFonts w:hint="cs"/>
          <w:cs/>
        </w:rPr>
        <w:t xml:space="preserve">, </w:t>
      </w:r>
      <w:r>
        <w:t xml:space="preserve">4 </w:t>
      </w:r>
      <w:r>
        <w:rPr>
          <w:rFonts w:hint="cs"/>
          <w:cs/>
        </w:rPr>
        <w:t xml:space="preserve">และ </w:t>
      </w:r>
      <w:r>
        <w:t>5</w:t>
      </w:r>
    </w:p>
    <w:p w:rsidR="00BF26E3" w:rsidRPr="0053040E" w:rsidRDefault="00BF26E3" w:rsidP="00254D88">
      <w:pPr>
        <w:spacing w:after="0"/>
        <w:ind w:firstLine="1260"/>
        <w:jc w:val="thaiDistribute"/>
        <w:rPr>
          <w:sz w:val="16"/>
          <w:szCs w:val="16"/>
        </w:rPr>
      </w:pPr>
    </w:p>
    <w:p w:rsidR="00031EA4" w:rsidRDefault="00031EA4" w:rsidP="00254D88">
      <w:pPr>
        <w:spacing w:after="0"/>
        <w:ind w:firstLine="1260"/>
        <w:jc w:val="thaiDistribute"/>
      </w:pPr>
      <w:r w:rsidRPr="00DE7F30">
        <w:rPr>
          <w:cs/>
        </w:rPr>
        <w:t>2.1.3  กลยุทธการประเมินผลการเรียนรู้ด้านคุณธรรม  จริยธรรม</w:t>
      </w:r>
    </w:p>
    <w:p w:rsidR="00031EA4" w:rsidRPr="00DE7F30" w:rsidRDefault="00031EA4" w:rsidP="00254D88">
      <w:pPr>
        <w:spacing w:after="0"/>
        <w:ind w:firstLine="1260"/>
        <w:jc w:val="thaiDistribute"/>
      </w:pPr>
      <w:r>
        <w:rPr>
          <w:rFonts w:hint="cs"/>
          <w:cs/>
        </w:rPr>
        <w:t xml:space="preserve">  </w:t>
      </w:r>
      <w:r>
        <w:t>1</w:t>
      </w:r>
      <w:r>
        <w:rPr>
          <w:rFonts w:hint="cs"/>
          <w:cs/>
        </w:rPr>
        <w:t xml:space="preserve">) </w:t>
      </w:r>
      <w:r w:rsidRPr="00DE7F30">
        <w:rPr>
          <w:cs/>
        </w:rPr>
        <w:t>ประเมินจากพฤติกรรมการปฏิบัติตนของนักศึกษาในชีวิตประจำวัน</w:t>
      </w:r>
    </w:p>
    <w:p w:rsidR="00031EA4" w:rsidRPr="00DE7F30" w:rsidRDefault="00031EA4" w:rsidP="00254D88">
      <w:pPr>
        <w:spacing w:after="0"/>
        <w:ind w:left="180" w:firstLine="1260"/>
        <w:jc w:val="thaiDistribute"/>
      </w:pPr>
      <w:r>
        <w:t>2</w:t>
      </w:r>
      <w:r>
        <w:rPr>
          <w:rFonts w:hint="cs"/>
          <w:cs/>
        </w:rPr>
        <w:t xml:space="preserve">) </w:t>
      </w:r>
      <w:r w:rsidRPr="00DE7F30">
        <w:rPr>
          <w:cs/>
        </w:rPr>
        <w:t>ประเมินจากการตรงต่อเวลาของนักศึกษาในการเข้าชั้นเรียน  การส่งงานตามกำหนดระยะเวลาที่มอบหมายและกิจกรรม</w:t>
      </w:r>
    </w:p>
    <w:p w:rsidR="00031EA4" w:rsidRPr="00DE7F30" w:rsidRDefault="00031EA4" w:rsidP="00254D88">
      <w:pPr>
        <w:spacing w:after="0"/>
        <w:ind w:left="180" w:firstLine="1260"/>
        <w:jc w:val="thaiDistribute"/>
      </w:pPr>
      <w:r>
        <w:t>3</w:t>
      </w:r>
      <w:r>
        <w:rPr>
          <w:rFonts w:hint="cs"/>
          <w:cs/>
        </w:rPr>
        <w:t xml:space="preserve">) </w:t>
      </w:r>
      <w:r w:rsidRPr="00DE7F30">
        <w:rPr>
          <w:cs/>
        </w:rPr>
        <w:t>ประเมินจากความรับผิดชอบในหน้าที่การปฏิบัติงานการแสดงของสถาบัน  และความรับผิดชอบในหน้าที่ที่ได้รับมอบหมาย</w:t>
      </w:r>
    </w:p>
    <w:p w:rsidR="00031EA4" w:rsidRDefault="00031EA4" w:rsidP="00254D88">
      <w:pPr>
        <w:spacing w:after="0"/>
        <w:ind w:left="180" w:firstLine="1260"/>
        <w:jc w:val="thaiDistribute"/>
      </w:pPr>
      <w:r>
        <w:t>4</w:t>
      </w:r>
      <w:r>
        <w:rPr>
          <w:rFonts w:hint="cs"/>
          <w:cs/>
        </w:rPr>
        <w:t xml:space="preserve">) </w:t>
      </w:r>
      <w:r w:rsidRPr="00DE7F30">
        <w:rPr>
          <w:cs/>
        </w:rPr>
        <w:t>ประเมินจากการมีวินัยและพร้อมเพรียงของนักศึกษาในการเข้าร่วมโครงการ/กิจกรรมของสถาบัน/กิจกรรมเสริมหลักสูตร</w:t>
      </w:r>
    </w:p>
    <w:p w:rsidR="00031EA4" w:rsidRPr="0053040E" w:rsidRDefault="00031EA4" w:rsidP="00254D88">
      <w:pPr>
        <w:spacing w:after="0"/>
        <w:ind w:left="180" w:firstLine="1260"/>
        <w:jc w:val="thaiDistribute"/>
        <w:rPr>
          <w:sz w:val="16"/>
          <w:szCs w:val="16"/>
        </w:rPr>
      </w:pPr>
    </w:p>
    <w:p w:rsidR="00031EA4" w:rsidRPr="00DE7F30" w:rsidRDefault="00031EA4" w:rsidP="00254D88">
      <w:pPr>
        <w:spacing w:after="0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 xml:space="preserve">2.2 </w:t>
      </w:r>
      <w:r w:rsidRPr="00775317">
        <w:rPr>
          <w:b/>
          <w:bCs/>
          <w:u w:val="single"/>
          <w:cs/>
        </w:rPr>
        <w:t>ด้านความรู้</w:t>
      </w:r>
    </w:p>
    <w:p w:rsidR="00031EA4" w:rsidRDefault="00031EA4" w:rsidP="00254D88">
      <w:pPr>
        <w:spacing w:after="0"/>
        <w:ind w:firstLine="1260"/>
      </w:pPr>
      <w:r w:rsidRPr="00DE7F30">
        <w:rPr>
          <w:cs/>
        </w:rPr>
        <w:t>2.2.1 ผลการเรียนรู้ด้านความรู้</w:t>
      </w:r>
    </w:p>
    <w:p w:rsidR="00031EA4" w:rsidRDefault="00031EA4" w:rsidP="00254D88">
      <w:pPr>
        <w:spacing w:after="0"/>
        <w:ind w:firstLine="1260"/>
        <w:jc w:val="thaiDistribute"/>
      </w:pPr>
      <w:r>
        <w:tab/>
      </w:r>
      <w:r>
        <w:rPr>
          <w:rFonts w:hint="cs"/>
          <w:cs/>
        </w:rPr>
        <w:t xml:space="preserve">      นักศึกษาต้องมีองค์ความรู้เกี่ยวกับสาขาวิชาที่ศึกษา  สามารถบูรณาการความรู้ในศาสตร์  แก้ปัญหาโดยใช้ความรู้และเหตุผล  นำไปใช้ในการดำเนินชีวิตและประกอบวิชาชีพได้  ตลอดจนสามารถช่วยพัฒนาสังคม ซึ่งมาตรฐานความรู้ต้องครอบคลุมสิ่งต่อไปนี้</w:t>
      </w:r>
    </w:p>
    <w:p w:rsidR="00031EA4" w:rsidRDefault="00031EA4" w:rsidP="00254D88">
      <w:pPr>
        <w:pStyle w:val="ae"/>
        <w:spacing w:line="240" w:lineRule="atLeast"/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633B7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33B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มีความรอบรู้ด้านวิชาการ  ในศาสตร์สาขาวิชานาฏศิลป์อย่างลุ่มลึก  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33B7">
        <w:rPr>
          <w:rFonts w:ascii="TH SarabunPSK" w:hAnsi="TH SarabunPSK" w:cs="TH SarabunPSK"/>
          <w:color w:val="000000"/>
          <w:sz w:val="32"/>
          <w:szCs w:val="32"/>
          <w:cs/>
        </w:rPr>
        <w:t>สามารถนำความรู้และประสบการณ์ไปประยุกต์ใช้ในการทำงานได้อย่างถูกต้องและเหมาะสม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3040E" w:rsidRDefault="0053040E" w:rsidP="0053040E">
      <w:pPr>
        <w:pStyle w:val="ae"/>
        <w:spacing w:line="240" w:lineRule="atLeast"/>
        <w:ind w:left="0"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44</w:t>
      </w:r>
    </w:p>
    <w:p w:rsidR="0053040E" w:rsidRPr="0053040E" w:rsidRDefault="0053040E" w:rsidP="0053040E">
      <w:pPr>
        <w:pStyle w:val="ae"/>
        <w:spacing w:line="240" w:lineRule="atLeast"/>
        <w:ind w:left="0" w:firstLine="1440"/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031EA4" w:rsidRPr="002633B7" w:rsidRDefault="00031EA4" w:rsidP="00254D88">
      <w:pPr>
        <w:pStyle w:val="ae"/>
        <w:tabs>
          <w:tab w:val="left" w:pos="0"/>
        </w:tabs>
        <w:spacing w:line="240" w:lineRule="atLeast"/>
        <w:ind w:left="9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33B7"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ตระหนักถึงความสำคัญของการพัฒนาด้านวิชาชีพครูในศาสตร์สาขาวิชานาฏศิลป์    สามารถบูรณาการความรู้ในศาสตร์สาขาวิชาต่าง ๆ  ไปใช้ในการดำรงชีวิต และประกอบวิชาชีพอย่างมีประสิทธิภาพ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31EA4" w:rsidRPr="00DE7F30" w:rsidRDefault="00031EA4" w:rsidP="00254D88">
      <w:pPr>
        <w:spacing w:after="0" w:line="240" w:lineRule="atLeast"/>
        <w:ind w:left="90" w:firstLine="720"/>
        <w:jc w:val="thaiDistribute"/>
        <w:rPr>
          <w:cs/>
        </w:rPr>
      </w:pPr>
      <w:r>
        <w:rPr>
          <w:rFonts w:hint="cs"/>
          <w:cs/>
        </w:rPr>
        <w:t xml:space="preserve">        </w:t>
      </w:r>
      <w:r w:rsidRPr="002633B7">
        <w:t>3</w:t>
      </w:r>
      <w:r>
        <w:rPr>
          <w:rFonts w:hint="cs"/>
          <w:cs/>
        </w:rPr>
        <w:t>)</w:t>
      </w:r>
      <w:r>
        <w:t xml:space="preserve"> </w:t>
      </w:r>
      <w:r w:rsidRPr="002633B7">
        <w:rPr>
          <w:cs/>
        </w:rPr>
        <w:t>มีความรู้ทันสมัย  ในศาสตร์สาขาวิชานาฏศิลป์ทั้งด้านวิชาการและทักษะปฏิบัติ  ทั้งมีทักษะในการแสวงหาความรู้อย่างสม่ำเสมอ</w:t>
      </w:r>
    </w:p>
    <w:p w:rsidR="00031EA4" w:rsidRPr="00DE7F30" w:rsidRDefault="00031EA4" w:rsidP="00254D88">
      <w:pPr>
        <w:spacing w:after="0"/>
        <w:ind w:firstLine="1260"/>
      </w:pPr>
      <w:r w:rsidRPr="00DE7F30">
        <w:rPr>
          <w:cs/>
        </w:rPr>
        <w:t>2.2.2 กลยุทธ์การสอนที่ใช้พัฒนาการเรียนรู้ด้านความรู้</w:t>
      </w:r>
    </w:p>
    <w:p w:rsidR="00031EA4" w:rsidRDefault="00031EA4" w:rsidP="00254D88">
      <w:pPr>
        <w:spacing w:after="0"/>
        <w:ind w:firstLine="1260"/>
        <w:jc w:val="thaiDistribute"/>
      </w:pPr>
      <w:r w:rsidRPr="00DE7F30">
        <w:rPr>
          <w:cs/>
        </w:rPr>
        <w:tab/>
      </w:r>
      <w:r>
        <w:rPr>
          <w:rFonts w:hint="cs"/>
          <w:cs/>
        </w:rPr>
        <w:t xml:space="preserve">      </w:t>
      </w:r>
      <w:r w:rsidRPr="00DE7F30">
        <w:rPr>
          <w:cs/>
        </w:rPr>
        <w:t>จัดการเรียนการสอนหลากหลายรูปแบบทั้งทฤษฎีและฝึกปฏิบัติในสภาพแวดล้อมจริง  เช่น  การใช้วัสดุอุปกรณ์จริง  การสืบค้นข้อมูลจากห้องสมุด  จากผู้เชี่ยวชาญทางด้านนาฏศิล</w:t>
      </w:r>
      <w:r>
        <w:rPr>
          <w:cs/>
        </w:rPr>
        <w:t>ป์ ดนตรีและ</w:t>
      </w:r>
      <w:r w:rsidRPr="00DE7F30">
        <w:rPr>
          <w:cs/>
        </w:rPr>
        <w:t>คีตศิลปไทยของสถาบันบัณฑิตพัฒนศิลป์  การฝึกให้ผู้เรียนทำอุปกรณ์เพื่อใช้ประกอบการเรียน  การเรียนรู้จากสถานการณ์จริง  การเรียนรู้จากศิลปวัฒนธรรมแขนงต่างๆที่เกี่ยวข้องกับศาสตร์ทางด้านนาฏศิลป์จากสถานที่จริงภายในสถาบันบัณฑิตพัฒนศิลป์  และบริเวณใกล้เคียงที่แวดล้อมไปด้วยแหล่งความรู้ทางศิลปวัฒนธรรม  การเชิญวิทยากรที่มีประสบการณ์ตรง  หรือเฉพาะทางมาให้ความรู้  และฝึกปฏิบัติงานทั้งวิชาการและการแสดงที่เกี่ยวข้องกับสถานประกอบการของภาครัฐและเอกชน</w:t>
      </w:r>
    </w:p>
    <w:p w:rsidR="00031EA4" w:rsidRPr="0053040E" w:rsidRDefault="00031EA4" w:rsidP="00254D88">
      <w:pPr>
        <w:spacing w:after="0"/>
        <w:ind w:firstLine="1260"/>
        <w:jc w:val="thaiDistribute"/>
        <w:rPr>
          <w:sz w:val="16"/>
          <w:szCs w:val="16"/>
        </w:rPr>
      </w:pPr>
    </w:p>
    <w:p w:rsidR="00031EA4" w:rsidRDefault="00031EA4" w:rsidP="00254D88">
      <w:pPr>
        <w:numPr>
          <w:ilvl w:val="2"/>
          <w:numId w:val="1"/>
        </w:numPr>
        <w:spacing w:after="0" w:line="240" w:lineRule="auto"/>
        <w:jc w:val="thaiDistribute"/>
      </w:pPr>
      <w:r w:rsidRPr="00DE7F30">
        <w:rPr>
          <w:cs/>
        </w:rPr>
        <w:t>กลยุทธ์การประเมินผลการเรียนรู้ด้านความรู้</w:t>
      </w:r>
    </w:p>
    <w:p w:rsidR="00031EA4" w:rsidRDefault="00031EA4" w:rsidP="00254D88">
      <w:pPr>
        <w:spacing w:after="0"/>
        <w:ind w:left="1979"/>
        <w:jc w:val="thaiDistribute"/>
      </w:pPr>
      <w:r>
        <w:rPr>
          <w:rFonts w:hint="cs"/>
          <w:cs/>
        </w:rPr>
        <w:t xml:space="preserve">  ประเมินจากผลสัมฤทธิ์ทางการเรีย</w:t>
      </w:r>
      <w:r w:rsidR="00BF26E3">
        <w:rPr>
          <w:rFonts w:hint="cs"/>
          <w:cs/>
        </w:rPr>
        <w:t>นและการปฏิบัติของนักศึกษาในด้าน</w:t>
      </w:r>
      <w:r>
        <w:rPr>
          <w:rFonts w:hint="cs"/>
          <w:cs/>
        </w:rPr>
        <w:t>ต่างๆ ดังนี้</w:t>
      </w:r>
    </w:p>
    <w:p w:rsidR="00031EA4" w:rsidRDefault="00031EA4" w:rsidP="00254D88">
      <w:pPr>
        <w:spacing w:after="0"/>
        <w:ind w:left="1440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DE7F30">
        <w:rPr>
          <w:cs/>
        </w:rPr>
        <w:t>1) การทดสอบย่อย</w:t>
      </w:r>
    </w:p>
    <w:p w:rsidR="00031EA4" w:rsidRPr="00DE7F30" w:rsidRDefault="00031EA4" w:rsidP="00254D88">
      <w:pPr>
        <w:spacing w:after="0"/>
        <w:ind w:left="1440"/>
        <w:jc w:val="thaiDistribute"/>
      </w:pPr>
      <w:r>
        <w:rPr>
          <w:rFonts w:hint="cs"/>
          <w:cs/>
        </w:rPr>
        <w:tab/>
      </w:r>
      <w:r w:rsidRPr="00DE7F30">
        <w:rPr>
          <w:cs/>
        </w:rPr>
        <w:t>2) การประเมินจากการอภิปรายหรือเสนอรายงานหน้าชั้นเรียน</w:t>
      </w:r>
    </w:p>
    <w:p w:rsidR="00031EA4" w:rsidRPr="00DE7F30" w:rsidRDefault="00031EA4" w:rsidP="00254D88">
      <w:pPr>
        <w:spacing w:after="0"/>
        <w:ind w:left="1440"/>
        <w:jc w:val="thaiDistribute"/>
      </w:pPr>
      <w:r>
        <w:rPr>
          <w:rFonts w:hint="cs"/>
          <w:cs/>
        </w:rPr>
        <w:tab/>
      </w:r>
      <w:r w:rsidRPr="00DE7F30">
        <w:rPr>
          <w:cs/>
        </w:rPr>
        <w:t>3) การประเมินจากรายงานที่ที่นักศึกษาจัดทำ</w:t>
      </w:r>
    </w:p>
    <w:p w:rsidR="00031EA4" w:rsidRPr="00DE7F30" w:rsidRDefault="00031EA4" w:rsidP="00254D88">
      <w:pPr>
        <w:spacing w:after="0"/>
        <w:ind w:left="1440"/>
        <w:jc w:val="thaiDistribute"/>
      </w:pPr>
      <w:r>
        <w:rPr>
          <w:rFonts w:hint="cs"/>
          <w:cs/>
        </w:rPr>
        <w:tab/>
      </w:r>
      <w:r w:rsidRPr="00DE7F30">
        <w:rPr>
          <w:cs/>
        </w:rPr>
        <w:t>4) การประเมินจากการมีส่วนร่วมในการแสดงความคิดเห็น</w:t>
      </w:r>
    </w:p>
    <w:p w:rsidR="00031EA4" w:rsidRPr="00DE7F30" w:rsidRDefault="00031EA4" w:rsidP="00254D88">
      <w:pPr>
        <w:spacing w:after="0"/>
        <w:ind w:left="1440"/>
        <w:jc w:val="thaiDistribute"/>
      </w:pPr>
      <w:r>
        <w:rPr>
          <w:rFonts w:hint="cs"/>
          <w:cs/>
        </w:rPr>
        <w:tab/>
      </w:r>
      <w:r w:rsidRPr="00DE7F30">
        <w:rPr>
          <w:cs/>
        </w:rPr>
        <w:t>5) การประเมินจากการสอบกลางภาคและปลายภาค</w:t>
      </w:r>
    </w:p>
    <w:p w:rsidR="00031EA4" w:rsidRPr="00DE7F30" w:rsidRDefault="00031EA4" w:rsidP="00254D88">
      <w:pPr>
        <w:spacing w:after="0"/>
        <w:ind w:left="1440"/>
        <w:jc w:val="thaiDistribute"/>
      </w:pPr>
      <w:r>
        <w:rPr>
          <w:rFonts w:hint="cs"/>
          <w:cs/>
        </w:rPr>
        <w:tab/>
      </w:r>
      <w:r w:rsidRPr="00DE7F30">
        <w:rPr>
          <w:cs/>
        </w:rPr>
        <w:t>6) การประเมินจากงานวิจัยที่นำเสนอ</w:t>
      </w:r>
    </w:p>
    <w:p w:rsidR="00031EA4" w:rsidRDefault="00031EA4" w:rsidP="00254D88">
      <w:pPr>
        <w:spacing w:after="0"/>
        <w:ind w:left="1440"/>
        <w:jc w:val="thaiDistribute"/>
      </w:pPr>
      <w:r>
        <w:rPr>
          <w:rFonts w:hint="cs"/>
          <w:cs/>
        </w:rPr>
        <w:tab/>
      </w:r>
      <w:r w:rsidRPr="00DE7F30">
        <w:rPr>
          <w:cs/>
        </w:rPr>
        <w:t>7) การประเมินจากรายวิชาฝึกประสบการณ์วิชาชีพ</w:t>
      </w:r>
    </w:p>
    <w:p w:rsidR="00031EA4" w:rsidRPr="0053040E" w:rsidRDefault="00031EA4" w:rsidP="00254D88">
      <w:pPr>
        <w:spacing w:after="0"/>
        <w:ind w:left="1979"/>
        <w:jc w:val="thaiDistribute"/>
        <w:rPr>
          <w:sz w:val="16"/>
          <w:szCs w:val="16"/>
        </w:rPr>
      </w:pPr>
    </w:p>
    <w:p w:rsidR="00031EA4" w:rsidRPr="00DE7F30" w:rsidRDefault="00031EA4" w:rsidP="00254D88">
      <w:pPr>
        <w:spacing w:after="0"/>
        <w:ind w:firstLine="720"/>
        <w:rPr>
          <w:b/>
          <w:bCs/>
        </w:rPr>
      </w:pPr>
      <w:r w:rsidRPr="00DE7F30">
        <w:rPr>
          <w:b/>
          <w:bCs/>
          <w:cs/>
        </w:rPr>
        <w:t>2.3</w:t>
      </w:r>
      <w:r>
        <w:rPr>
          <w:rFonts w:hint="cs"/>
          <w:b/>
          <w:bCs/>
          <w:cs/>
        </w:rPr>
        <w:t xml:space="preserve"> </w:t>
      </w:r>
      <w:r w:rsidRPr="00775317">
        <w:rPr>
          <w:b/>
          <w:bCs/>
          <w:u w:val="single"/>
          <w:cs/>
        </w:rPr>
        <w:t>ด้านทักษะทางปัญญา</w:t>
      </w:r>
    </w:p>
    <w:p w:rsidR="00031EA4" w:rsidRPr="00DE7F30" w:rsidRDefault="00031EA4" w:rsidP="00254D88">
      <w:pPr>
        <w:spacing w:after="0"/>
      </w:pPr>
      <w:r w:rsidRPr="00DE7F30">
        <w:rPr>
          <w:b/>
          <w:bCs/>
        </w:rPr>
        <w:tab/>
      </w:r>
      <w:r>
        <w:rPr>
          <w:rFonts w:hint="cs"/>
          <w:b/>
          <w:bCs/>
          <w:cs/>
        </w:rPr>
        <w:t xml:space="preserve">        </w:t>
      </w:r>
      <w:r w:rsidRPr="00DE7F30">
        <w:t xml:space="preserve">2.3.1 </w:t>
      </w:r>
      <w:r w:rsidRPr="00DE7F30">
        <w:rPr>
          <w:cs/>
        </w:rPr>
        <w:t>ผลการเรียนรู้ด้านทักษะทางปัญญา</w:t>
      </w:r>
    </w:p>
    <w:p w:rsidR="00031EA4" w:rsidRDefault="00031EA4" w:rsidP="00254D88">
      <w:pPr>
        <w:spacing w:after="0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</w:t>
      </w:r>
      <w:r w:rsidRPr="00DE7F30">
        <w:rPr>
          <w:cs/>
        </w:rPr>
        <w:t xml:space="preserve">นักศึกษาต้องสามารถพัฒนาตนเองและประกอบวิชาชีพโดยพึ่งตนเองได้เมื่อจบการศึกษา  ดังนั้นนักศึกษาต้องได้รับการพัฒนาทักษะทางปัญญาพร้อมกับคุณธรรม จริยธรรมและความรู้ในสาขาวิชานาฏศิลป์  เน้นการคิดหาเหตุผล  เข้าใจที่มาและสาเหตุของปัญหา  </w:t>
      </w:r>
      <w:r>
        <w:rPr>
          <w:rFonts w:hint="cs"/>
          <w:cs/>
        </w:rPr>
        <w:t xml:space="preserve">นำแนวคิดทฤษฎีไปใช้ในการจัดการเรียนรู้   </w:t>
      </w:r>
      <w:r w:rsidRPr="00DE7F30">
        <w:rPr>
          <w:cs/>
        </w:rPr>
        <w:t xml:space="preserve">การแก้ปัญหา </w:t>
      </w:r>
      <w:r>
        <w:rPr>
          <w:rFonts w:hint="cs"/>
          <w:cs/>
        </w:rPr>
        <w:t xml:space="preserve">และการวิจัยต่อยอดองค์ความรู้   </w:t>
      </w:r>
      <w:r w:rsidRPr="00DE7F30">
        <w:rPr>
          <w:cs/>
        </w:rPr>
        <w:t>นำไปสู่การพัฒนาศาสตร์  สาขาวิชานาฏศิลป์ได้อย่างสร้างสรรค์</w:t>
      </w:r>
      <w:r>
        <w:rPr>
          <w:rFonts w:hint="cs"/>
          <w:cs/>
        </w:rPr>
        <w:t xml:space="preserve">  นักศึกษาจึงต้องมีคุณสมบัติต่างๆจากการเรียนรู้ เพื่อให้เกิดทักษะทางปัญญา ดังนี้</w:t>
      </w:r>
    </w:p>
    <w:p w:rsidR="0053040E" w:rsidRDefault="0053040E" w:rsidP="00254D88">
      <w:pPr>
        <w:spacing w:after="0"/>
        <w:jc w:val="thaiDistribute"/>
      </w:pPr>
    </w:p>
    <w:p w:rsidR="0053040E" w:rsidRDefault="0053040E" w:rsidP="0053040E">
      <w:pPr>
        <w:spacing w:after="0"/>
        <w:jc w:val="center"/>
      </w:pPr>
      <w:r>
        <w:rPr>
          <w:rFonts w:hint="cs"/>
          <w:cs/>
        </w:rPr>
        <w:lastRenderedPageBreak/>
        <w:t>45</w:t>
      </w:r>
    </w:p>
    <w:p w:rsidR="0053040E" w:rsidRPr="0053040E" w:rsidRDefault="0053040E" w:rsidP="0053040E">
      <w:pPr>
        <w:spacing w:after="0"/>
        <w:jc w:val="center"/>
        <w:rPr>
          <w:sz w:val="16"/>
          <w:szCs w:val="16"/>
        </w:rPr>
      </w:pPr>
    </w:p>
    <w:p w:rsidR="00031EA4" w:rsidRPr="00847966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  <w:t xml:space="preserve">             </w:t>
      </w:r>
      <w:r w:rsidRPr="00847966">
        <w:t>1</w:t>
      </w:r>
      <w:r>
        <w:rPr>
          <w:rFonts w:hint="cs"/>
          <w:cs/>
        </w:rPr>
        <w:t>)</w:t>
      </w:r>
      <w:r w:rsidRPr="00847966">
        <w:rPr>
          <w:cs/>
        </w:rPr>
        <w:t xml:space="preserve"> มีทักษะการคิดวิเคราะห์ สังเคราะห์ นำไปใช้ในการจัดการเรียนรู้ การพัฒนาผู้เรียน</w:t>
      </w:r>
      <w:r w:rsidRPr="00847966">
        <w:t xml:space="preserve"> </w:t>
      </w:r>
      <w:r w:rsidRPr="00847966">
        <w:rPr>
          <w:cs/>
        </w:rPr>
        <w:t xml:space="preserve">และแก้ปัญหาได้อย่างมีวิจารณญาณ </w:t>
      </w:r>
    </w:p>
    <w:p w:rsidR="00031EA4" w:rsidRPr="00847966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47966">
        <w:rPr>
          <w:cs/>
        </w:rPr>
        <w:t>2</w:t>
      </w:r>
      <w:r>
        <w:rPr>
          <w:rFonts w:hint="cs"/>
          <w:cs/>
        </w:rPr>
        <w:t>)</w:t>
      </w:r>
      <w:r>
        <w:rPr>
          <w:cs/>
        </w:rPr>
        <w:t xml:space="preserve"> </w:t>
      </w:r>
      <w:r w:rsidRPr="00847966">
        <w:rPr>
          <w:cs/>
        </w:rPr>
        <w:t xml:space="preserve">เป็นผู้นำทางปัญญาและพัฒนางานในศาสตร์สาขาวิชานาฏศิลป์ไทยได้อย่างสร้างสรรค์  </w:t>
      </w:r>
    </w:p>
    <w:p w:rsidR="00031EA4" w:rsidRPr="004F4B53" w:rsidRDefault="00031EA4" w:rsidP="00254D88">
      <w:pPr>
        <w:spacing w:after="0"/>
        <w:ind w:firstLine="720"/>
        <w:jc w:val="thaiDistribute"/>
      </w:pPr>
      <w:r>
        <w:rPr>
          <w:rFonts w:hint="cs"/>
          <w:cs/>
        </w:rPr>
        <w:t xml:space="preserve">          </w:t>
      </w:r>
      <w:r w:rsidRPr="00847966">
        <w:t>3</w:t>
      </w:r>
      <w:r>
        <w:rPr>
          <w:rFonts w:hint="cs"/>
          <w:cs/>
        </w:rPr>
        <w:t xml:space="preserve">) </w:t>
      </w:r>
      <w:r w:rsidRPr="00847966">
        <w:rPr>
          <w:cs/>
        </w:rPr>
        <w:t>มีความรู้ความเข้าใจเกี่ยวกับหลักและกระบวนการคิด และประยุกต์  เพื่อใช้ในการปฏิบัติงานและประเมินผล</w:t>
      </w:r>
    </w:p>
    <w:p w:rsidR="00031EA4" w:rsidRPr="00DE7F30" w:rsidRDefault="00031EA4" w:rsidP="00254D88">
      <w:pPr>
        <w:spacing w:after="0"/>
      </w:pPr>
      <w:r>
        <w:rPr>
          <w:cs/>
        </w:rPr>
        <w:tab/>
      </w:r>
      <w:r>
        <w:rPr>
          <w:rFonts w:hint="cs"/>
          <w:cs/>
        </w:rPr>
        <w:t xml:space="preserve">        </w:t>
      </w:r>
      <w:r w:rsidRPr="00DE7F30">
        <w:rPr>
          <w:cs/>
        </w:rPr>
        <w:t>2.3.2 กลยุทธ์การสอนที่ใช้ในการพัฒนาการเรียนรู้ด้านทักษะทางปัญญา</w:t>
      </w:r>
    </w:p>
    <w:p w:rsidR="00031EA4" w:rsidRPr="00DE7F30" w:rsidRDefault="00031EA4" w:rsidP="00254D88">
      <w:pPr>
        <w:spacing w:after="0"/>
        <w:ind w:firstLine="720"/>
        <w:jc w:val="thaiDistribute"/>
        <w:rPr>
          <w:cs/>
        </w:rPr>
      </w:pPr>
      <w:r>
        <w:rPr>
          <w:rFonts w:hint="cs"/>
          <w:cs/>
        </w:rPr>
        <w:t xml:space="preserve">           </w:t>
      </w:r>
      <w:r>
        <w:rPr>
          <w:cs/>
        </w:rPr>
        <w:t>1</w:t>
      </w:r>
      <w:r>
        <w:rPr>
          <w:rFonts w:hint="cs"/>
          <w:cs/>
        </w:rPr>
        <w:t>)</w:t>
      </w:r>
      <w:r w:rsidRPr="00DE7F30">
        <w:rPr>
          <w:cs/>
        </w:rPr>
        <w:t xml:space="preserve"> กรณีศึกษาเกี่ยวกับงานนาฏศิลป์และดนตรี การเสนอโครงงานหรือผลสัมฤทธิ์ทางการเรียนทุกปีการศึกษา</w:t>
      </w:r>
    </w:p>
    <w:p w:rsidR="00031EA4" w:rsidRPr="00DE7F30" w:rsidRDefault="00031EA4" w:rsidP="00254D88">
      <w:pPr>
        <w:spacing w:after="0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>2</w:t>
      </w:r>
      <w:r>
        <w:rPr>
          <w:rFonts w:hint="cs"/>
          <w:cs/>
        </w:rPr>
        <w:t>)</w:t>
      </w:r>
      <w:r w:rsidRPr="00DE7F30">
        <w:rPr>
          <w:cs/>
        </w:rPr>
        <w:t xml:space="preserve"> การอภิปรายกลุ่ม</w:t>
      </w:r>
    </w:p>
    <w:p w:rsidR="00031EA4" w:rsidRDefault="00031EA4" w:rsidP="00254D88">
      <w:pPr>
        <w:spacing w:after="0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>3</w:t>
      </w:r>
      <w:r>
        <w:rPr>
          <w:rFonts w:hint="cs"/>
          <w:cs/>
        </w:rPr>
        <w:t>)</w:t>
      </w:r>
      <w:r w:rsidRPr="00DE7F30">
        <w:rPr>
          <w:cs/>
        </w:rPr>
        <w:t xml:space="preserve"> ให้นักศึกษาปฏิบัติจริง</w:t>
      </w:r>
    </w:p>
    <w:p w:rsidR="00BF26E3" w:rsidRPr="0053040E" w:rsidRDefault="00BF26E3" w:rsidP="00254D88">
      <w:pPr>
        <w:spacing w:after="0"/>
        <w:rPr>
          <w:sz w:val="16"/>
          <w:szCs w:val="16"/>
        </w:rPr>
      </w:pPr>
    </w:p>
    <w:p w:rsidR="00031EA4" w:rsidRPr="00DE7F30" w:rsidRDefault="00031EA4" w:rsidP="00254D88">
      <w:pPr>
        <w:spacing w:after="0"/>
      </w:pPr>
      <w:r>
        <w:rPr>
          <w:cs/>
        </w:rPr>
        <w:tab/>
      </w:r>
      <w:r>
        <w:rPr>
          <w:rFonts w:hint="cs"/>
          <w:cs/>
        </w:rPr>
        <w:t xml:space="preserve">        </w:t>
      </w:r>
      <w:r w:rsidRPr="00DE7F30">
        <w:rPr>
          <w:cs/>
        </w:rPr>
        <w:t>2.3.3 กลยุทธ์การประเมินผลการเรียนรู้ด้านทักษะทางปัญญา</w:t>
      </w:r>
    </w:p>
    <w:p w:rsidR="00031EA4" w:rsidRDefault="00031EA4" w:rsidP="00254D88">
      <w:pPr>
        <w:spacing w:after="0"/>
        <w:jc w:val="thaiDistribute"/>
      </w:pPr>
      <w:r w:rsidRPr="00DE7F30">
        <w:tab/>
      </w:r>
      <w:r w:rsidRPr="00DE7F30">
        <w:tab/>
      </w:r>
      <w:r w:rsidRPr="00DE7F30">
        <w:rPr>
          <w:cs/>
        </w:rPr>
        <w:t>ประเมินตามสภาพจริงจากผลงานและการปฏิบัติงานของนักศึกษา เช่น ประเมินจากการแสดงความคิดเห็น  การนำเสนอรายงานในชั้นเรียน  โดยยึดหลักการและทฤษฎีต่างๆ  ประเมินจากการนำเสนอโครงงาน  ผลสัมฤทธิ์ทางการเรียนปลายภาคการศึกษาที่ 2 การทดสอบโดยใช้แบบทดสอบหรือการสัมภาษณ์</w:t>
      </w:r>
    </w:p>
    <w:p w:rsidR="00031EA4" w:rsidRPr="0053040E" w:rsidRDefault="00031EA4" w:rsidP="00254D88">
      <w:pPr>
        <w:spacing w:after="0"/>
        <w:rPr>
          <w:sz w:val="16"/>
          <w:szCs w:val="16"/>
          <w:cs/>
        </w:rPr>
      </w:pPr>
    </w:p>
    <w:p w:rsidR="00031EA4" w:rsidRPr="00DE7F30" w:rsidRDefault="00031EA4" w:rsidP="00254D88">
      <w:pPr>
        <w:spacing w:after="0"/>
        <w:ind w:firstLine="720"/>
        <w:rPr>
          <w:b/>
          <w:bCs/>
        </w:rPr>
      </w:pPr>
      <w:r w:rsidRPr="00DE7F30">
        <w:rPr>
          <w:b/>
          <w:bCs/>
          <w:cs/>
        </w:rPr>
        <w:t xml:space="preserve">2.4  </w:t>
      </w:r>
      <w:r w:rsidRPr="00775317">
        <w:rPr>
          <w:b/>
          <w:bCs/>
          <w:u w:val="single"/>
          <w:cs/>
        </w:rPr>
        <w:t>ด้านทักษะความสัมพันธ์ระหว่างบุคคลและความรับผิดชอบ</w:t>
      </w:r>
    </w:p>
    <w:p w:rsidR="00031EA4" w:rsidRDefault="00031EA4" w:rsidP="00254D88">
      <w:pPr>
        <w:spacing w:after="0"/>
        <w:ind w:firstLine="720"/>
      </w:pPr>
      <w:r>
        <w:rPr>
          <w:rFonts w:hint="cs"/>
          <w:b/>
          <w:bCs/>
          <w:cs/>
        </w:rPr>
        <w:t xml:space="preserve">        </w:t>
      </w:r>
      <w:r w:rsidRPr="00DE7F30">
        <w:t xml:space="preserve">2.4.1 </w:t>
      </w:r>
      <w:r w:rsidRPr="00DE7F30">
        <w:rPr>
          <w:cs/>
        </w:rPr>
        <w:t>ผลการเรียนรู้ด้านทักษะความสัมพันธ์ระหว่างบุคคลและความรับผิดชอบ</w:t>
      </w:r>
    </w:p>
    <w:p w:rsidR="00031EA4" w:rsidRPr="004F4B53" w:rsidRDefault="00031EA4" w:rsidP="00254D88">
      <w:pPr>
        <w:spacing w:after="0"/>
        <w:ind w:firstLine="720"/>
        <w:jc w:val="thaiDistribute"/>
        <w:rPr>
          <w:b/>
          <w:bCs/>
        </w:rPr>
      </w:pPr>
      <w:r>
        <w:rPr>
          <w:rFonts w:hint="cs"/>
          <w:cs/>
        </w:rPr>
        <w:t>เมื่อนักศึกษาจบการศึกษา  นักศึกษาสามารถปรับตัวให้เข้ากับวัฒนธรรมองค์กรและสามารถทำงานร่วมกับผู้อื่นได้  ทั้งในฐานะผู้นำและสมาชิกกลุ่ม  มีความรับผิดชอบในการเรียนรู้  สามารถพัฒนาตนเองและวิชาชีพที่เกี่ยวข้องกับผู้เรียนในระดับต่างๆ   เข้าใจความแตกต่างระหว่างบุคคลและมีปฏิสัมพันธ์ที่ดีกับผู้อื่น รวมถึงมีทักษะในการแก้ปัญหาได้เหมาะสมกับบทบาท หน้าที่และสถานการณ์ต่างๆ  ดังนั้น อาจารย์ผู้สอนต้องสอดแทรกวิธีการที่เกี่ยวข้องกับคุณสมบัติต่างๆให้กับนักศึกษา ดังนี้</w:t>
      </w:r>
    </w:p>
    <w:p w:rsidR="00031EA4" w:rsidRPr="004F4B53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67994">
        <w:t>1</w:t>
      </w:r>
      <w:r>
        <w:rPr>
          <w:rFonts w:hint="cs"/>
          <w:cs/>
        </w:rPr>
        <w:t>)</w:t>
      </w:r>
      <w:r w:rsidRPr="00067994">
        <w:rPr>
          <w:cs/>
        </w:rPr>
        <w:t xml:space="preserve"> มีมนุษยสัมพันธ์ที่ดี  มีความเข้าใจผู้อื่น ทำงานเป็นทีมสามารถปรับตัวเข้ากับสังคมได้ดี</w:t>
      </w:r>
      <w:r w:rsidRPr="00067994">
        <w:t xml:space="preserve"> </w:t>
      </w:r>
      <w:r w:rsidRPr="004F4B53">
        <w:rPr>
          <w:cs/>
        </w:rPr>
        <w:t>และมีความรับผิดชอบในวิชาชีพ</w:t>
      </w:r>
    </w:p>
    <w:p w:rsidR="00031EA4" w:rsidRPr="00067994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67994">
        <w:t>2</w:t>
      </w:r>
      <w:r>
        <w:rPr>
          <w:rFonts w:hint="cs"/>
          <w:cs/>
        </w:rPr>
        <w:t>)</w:t>
      </w:r>
      <w:r w:rsidRPr="00067994">
        <w:t xml:space="preserve"> </w:t>
      </w:r>
      <w:r w:rsidRPr="00067994">
        <w:rPr>
          <w:cs/>
        </w:rPr>
        <w:t>มีความรู้  ความเข้าใจ  เกี่ยวกับบทบาทหน้าที่และความรับผิดชอบและการพัฒนาตนเอง และสังคม</w:t>
      </w:r>
    </w:p>
    <w:p w:rsidR="00BF26E3" w:rsidRDefault="00031EA4" w:rsidP="00254D88">
      <w:pPr>
        <w:spacing w:after="0"/>
        <w:ind w:left="720" w:firstLine="720"/>
      </w:pPr>
      <w:r w:rsidRPr="00067994">
        <w:rPr>
          <w:cs/>
        </w:rPr>
        <w:t>3</w:t>
      </w:r>
      <w:r>
        <w:rPr>
          <w:rFonts w:hint="cs"/>
          <w:cs/>
        </w:rPr>
        <w:t>)</w:t>
      </w:r>
      <w:r>
        <w:rPr>
          <w:cs/>
        </w:rPr>
        <w:t xml:space="preserve"> </w:t>
      </w:r>
      <w:r w:rsidRPr="00067994">
        <w:rPr>
          <w:cs/>
        </w:rPr>
        <w:t>มีภาวะผู้นำและผู้ตามที่ดี  มีทักษะในการบริหารจัดการและแก้ปัญหา</w:t>
      </w:r>
    </w:p>
    <w:p w:rsidR="00031EA4" w:rsidRDefault="00031EA4" w:rsidP="00254D88">
      <w:pPr>
        <w:tabs>
          <w:tab w:val="left" w:pos="1260"/>
        </w:tabs>
        <w:spacing w:after="0"/>
        <w:ind w:firstLine="360"/>
        <w:jc w:val="thaiDistribute"/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ab/>
        <w:t xml:space="preserve">2.4.2 </w:t>
      </w:r>
      <w:r w:rsidRPr="00BF429F">
        <w:rPr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  <w:r w:rsidRPr="00BF429F">
        <w:rPr>
          <w:rFonts w:hint="cs"/>
          <w:cs/>
        </w:rPr>
        <w:t xml:space="preserve">    </w:t>
      </w:r>
    </w:p>
    <w:p w:rsidR="0053040E" w:rsidRDefault="0053040E" w:rsidP="00254D88">
      <w:pPr>
        <w:tabs>
          <w:tab w:val="left" w:pos="1260"/>
        </w:tabs>
        <w:spacing w:after="0"/>
        <w:ind w:firstLine="360"/>
        <w:jc w:val="thaiDistribute"/>
      </w:pPr>
    </w:p>
    <w:p w:rsidR="0053040E" w:rsidRDefault="0053040E" w:rsidP="0053040E">
      <w:pPr>
        <w:tabs>
          <w:tab w:val="left" w:pos="1260"/>
        </w:tabs>
        <w:spacing w:after="0"/>
        <w:ind w:firstLine="360"/>
        <w:jc w:val="center"/>
      </w:pPr>
      <w:r>
        <w:rPr>
          <w:rFonts w:hint="cs"/>
          <w:cs/>
        </w:rPr>
        <w:lastRenderedPageBreak/>
        <w:t>46</w:t>
      </w:r>
    </w:p>
    <w:p w:rsidR="0053040E" w:rsidRPr="0053040E" w:rsidRDefault="0053040E" w:rsidP="0053040E">
      <w:pPr>
        <w:tabs>
          <w:tab w:val="left" w:pos="1260"/>
        </w:tabs>
        <w:spacing w:after="0"/>
        <w:ind w:firstLine="360"/>
        <w:jc w:val="center"/>
        <w:rPr>
          <w:sz w:val="16"/>
          <w:szCs w:val="16"/>
        </w:rPr>
      </w:pPr>
    </w:p>
    <w:p w:rsidR="00031EA4" w:rsidRPr="00BF429F" w:rsidRDefault="0053040E" w:rsidP="00254D88">
      <w:pPr>
        <w:tabs>
          <w:tab w:val="left" w:pos="810"/>
        </w:tabs>
        <w:spacing w:after="0"/>
        <w:ind w:firstLine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31EA4">
        <w:rPr>
          <w:rFonts w:hint="cs"/>
          <w:cs/>
        </w:rPr>
        <w:t>ใช้การสอนที่มีการกำหนดกิจกรรมให้มีการทำงานกลุ่ม  การทำงานที่ต้องประสานงานกับผู้อื่น หรือต้องค้นคว้าหาข้อมูลจากการสัมภาษณ์บุคคลอื่นหรือผู้มีประสบการณ์  โดยมีความคาดหวังในผลการเรียนรู้</w:t>
      </w:r>
      <w:r w:rsidR="00031EA4" w:rsidRPr="00BF429F">
        <w:rPr>
          <w:cs/>
        </w:rPr>
        <w:t>ด้านทักษะความสัมพันธ์ระหว่างบุคคลและความรับผิดชอบ</w:t>
      </w:r>
      <w:r w:rsidR="00031EA4" w:rsidRPr="00BF429F">
        <w:rPr>
          <w:rFonts w:hint="cs"/>
          <w:cs/>
        </w:rPr>
        <w:t xml:space="preserve">  </w:t>
      </w:r>
      <w:r w:rsidR="00031EA4">
        <w:rPr>
          <w:rFonts w:hint="cs"/>
          <w:cs/>
        </w:rPr>
        <w:t>ดังนี้</w:t>
      </w:r>
      <w:r w:rsidR="00031EA4" w:rsidRPr="00BF429F">
        <w:rPr>
          <w:rFonts w:hint="cs"/>
          <w:cs/>
        </w:rPr>
        <w:t xml:space="preserve">  </w:t>
      </w:r>
    </w:p>
    <w:p w:rsidR="00031EA4" w:rsidRDefault="00031EA4" w:rsidP="00254D88">
      <w:pPr>
        <w:spacing w:after="0"/>
        <w:ind w:firstLine="720"/>
        <w:jc w:val="thaiDistribute"/>
      </w:pPr>
      <w:r>
        <w:rPr>
          <w:rFonts w:hint="cs"/>
          <w:cs/>
        </w:rPr>
        <w:t xml:space="preserve">          </w:t>
      </w:r>
      <w:r>
        <w:t>1</w:t>
      </w:r>
      <w:r>
        <w:rPr>
          <w:rFonts w:hint="cs"/>
          <w:cs/>
        </w:rPr>
        <w:t xml:space="preserve">) </w:t>
      </w:r>
      <w:r>
        <w:rPr>
          <w:cs/>
        </w:rPr>
        <w:t>วิธี</w:t>
      </w:r>
      <w:r>
        <w:rPr>
          <w:rFonts w:hint="cs"/>
          <w:cs/>
        </w:rPr>
        <w:t>การ</w:t>
      </w:r>
      <w:r w:rsidRPr="00BF429F">
        <w:rPr>
          <w:cs/>
        </w:rPr>
        <w:t xml:space="preserve">สอนแบบอภิปราย  สัมมนา  การนำเสนอโครงงานซึ่งมีการกำหนดกิจกรรมให้ทำงานกลุ่มที่ต้องประสานงานกับผู้อื่น   </w:t>
      </w:r>
    </w:p>
    <w:p w:rsidR="00031EA4" w:rsidRDefault="00031EA4" w:rsidP="00254D88">
      <w:pPr>
        <w:spacing w:after="0"/>
        <w:ind w:firstLine="720"/>
        <w:jc w:val="thaiDistribute"/>
      </w:pPr>
      <w:r>
        <w:rPr>
          <w:rFonts w:hint="cs"/>
          <w:cs/>
        </w:rPr>
        <w:t xml:space="preserve">          </w:t>
      </w:r>
      <w:r>
        <w:t>2</w:t>
      </w:r>
      <w:r>
        <w:rPr>
          <w:rFonts w:hint="cs"/>
          <w:cs/>
        </w:rPr>
        <w:t>) ศึกษา</w:t>
      </w:r>
      <w:r w:rsidRPr="00BF429F">
        <w:rPr>
          <w:cs/>
        </w:rPr>
        <w:t>ค้นคว้าข้อมูล</w:t>
      </w:r>
      <w:r>
        <w:rPr>
          <w:rFonts w:hint="cs"/>
          <w:cs/>
        </w:rPr>
        <w:t>ด้วยตนเอง</w:t>
      </w:r>
      <w:r w:rsidRPr="00BF429F">
        <w:rPr>
          <w:cs/>
        </w:rPr>
        <w:t>จากแหล่งต่างๆ</w:t>
      </w:r>
      <w:r>
        <w:rPr>
          <w:rFonts w:hint="cs"/>
          <w:cs/>
        </w:rPr>
        <w:t xml:space="preserve"> </w:t>
      </w:r>
      <w:r w:rsidRPr="00BF429F">
        <w:rPr>
          <w:cs/>
        </w:rPr>
        <w:t>หรือสัมภาษณ์</w:t>
      </w:r>
      <w:r>
        <w:rPr>
          <w:rFonts w:hint="cs"/>
          <w:cs/>
        </w:rPr>
        <w:t>ผู้ทรงคุณวุฒิ ผู้เชี่ยวชาญ</w:t>
      </w:r>
      <w:r w:rsidRPr="00BF429F">
        <w:rPr>
          <w:cs/>
        </w:rPr>
        <w:t>ที่เกี่ยวข้อง</w:t>
      </w:r>
      <w:r>
        <w:rPr>
          <w:rFonts w:hint="cs"/>
          <w:cs/>
        </w:rPr>
        <w:t xml:space="preserve">กับการทำงาน </w:t>
      </w:r>
      <w:r w:rsidRPr="00BF429F">
        <w:rPr>
          <w:cs/>
        </w:rPr>
        <w:t xml:space="preserve"> มีการปรับตัวเข้ากับผู้อื่นและสถานการณ์ต่างๆ  </w:t>
      </w:r>
    </w:p>
    <w:p w:rsidR="00BF26E3" w:rsidRDefault="00031EA4" w:rsidP="00254D88">
      <w:pPr>
        <w:spacing w:after="0"/>
        <w:ind w:firstLine="720"/>
        <w:jc w:val="thaiDistribute"/>
      </w:pPr>
      <w:r>
        <w:rPr>
          <w:rFonts w:hint="cs"/>
          <w:cs/>
        </w:rPr>
        <w:t xml:space="preserve">          </w:t>
      </w:r>
      <w:r>
        <w:t>3</w:t>
      </w:r>
      <w:r>
        <w:rPr>
          <w:rFonts w:hint="cs"/>
          <w:cs/>
        </w:rPr>
        <w:t>) การทำงานกลุ่ม  โดยกำหนดหัวหน้ากลุ่มในการทำงานตลอดจนกำหนดให้ทุกคนมีส่วนร่วมในการนำเสนอผลงาน</w:t>
      </w:r>
    </w:p>
    <w:p w:rsidR="00031EA4" w:rsidRPr="00DE7F30" w:rsidRDefault="00031EA4" w:rsidP="00254D88">
      <w:pPr>
        <w:spacing w:after="0"/>
        <w:ind w:firstLine="720"/>
        <w:jc w:val="thaiDistribute"/>
      </w:pPr>
      <w:r>
        <w:rPr>
          <w:rFonts w:hint="cs"/>
          <w:cs/>
        </w:rPr>
        <w:t xml:space="preserve">       </w:t>
      </w:r>
      <w:r w:rsidRPr="00DE7F30">
        <w:rPr>
          <w:cs/>
        </w:rPr>
        <w:t>2.4.3 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031EA4" w:rsidRPr="00DE7F30" w:rsidRDefault="00031EA4" w:rsidP="00254D88">
      <w:pPr>
        <w:spacing w:after="0"/>
        <w:ind w:firstLine="720"/>
        <w:jc w:val="thaiDistribute"/>
      </w:pPr>
      <w:r>
        <w:rPr>
          <w:cs/>
        </w:rPr>
        <w:tab/>
        <w:t>1</w:t>
      </w:r>
      <w:r>
        <w:rPr>
          <w:rFonts w:hint="cs"/>
          <w:cs/>
        </w:rPr>
        <w:t>)</w:t>
      </w:r>
      <w:r w:rsidRPr="00DE7F30">
        <w:rPr>
          <w:cs/>
        </w:rPr>
        <w:t xml:space="preserve"> ประเมินจากพ</w:t>
      </w:r>
      <w:r>
        <w:rPr>
          <w:cs/>
        </w:rPr>
        <w:t>ฤติกรรมและการแสดงออกของนักศึกษา</w:t>
      </w:r>
      <w:r>
        <w:rPr>
          <w:rFonts w:hint="cs"/>
          <w:cs/>
        </w:rPr>
        <w:t>ในการ</w:t>
      </w:r>
      <w:r w:rsidRPr="00DE7F30">
        <w:rPr>
          <w:cs/>
        </w:rPr>
        <w:t>มีส่วนร่วม</w:t>
      </w:r>
      <w:r>
        <w:rPr>
          <w:rFonts w:hint="cs"/>
          <w:cs/>
        </w:rPr>
        <w:t>กิจกรรม</w:t>
      </w:r>
      <w:r w:rsidRPr="00DE7F30">
        <w:rPr>
          <w:cs/>
        </w:rPr>
        <w:t>การอภิปราย  การสัมมนาและการนำเสนอรายงานหน้าชั้นเรียนได้อย่างครบถ้วน ชัดเจนและตรงประเด็น</w:t>
      </w:r>
    </w:p>
    <w:p w:rsidR="00031EA4" w:rsidRDefault="00031EA4" w:rsidP="00254D88">
      <w:pPr>
        <w:spacing w:after="0"/>
        <w:ind w:firstLine="720"/>
        <w:jc w:val="thaiDistribute"/>
      </w:pPr>
      <w:r w:rsidRPr="00DE7F30">
        <w:rPr>
          <w:cs/>
        </w:rPr>
        <w:tab/>
      </w:r>
      <w:r>
        <w:rPr>
          <w:cs/>
        </w:rPr>
        <w:t>2</w:t>
      </w:r>
      <w:r>
        <w:rPr>
          <w:rFonts w:hint="cs"/>
          <w:cs/>
        </w:rPr>
        <w:t>)</w:t>
      </w:r>
      <w:r w:rsidRPr="00DE7F30">
        <w:rPr>
          <w:cs/>
        </w:rPr>
        <w:t xml:space="preserve"> ประเมินผลจากการนำเสนอรายงาน หรือโครงงาน</w:t>
      </w:r>
    </w:p>
    <w:p w:rsidR="00031EA4" w:rsidRPr="0053040E" w:rsidRDefault="00031EA4" w:rsidP="00254D88">
      <w:pPr>
        <w:spacing w:after="0"/>
        <w:ind w:firstLine="720"/>
        <w:jc w:val="thaiDistribute"/>
        <w:rPr>
          <w:sz w:val="16"/>
          <w:szCs w:val="16"/>
          <w:cs/>
        </w:rPr>
      </w:pPr>
      <w:r>
        <w:rPr>
          <w:rFonts w:hint="cs"/>
          <w:cs/>
        </w:rPr>
        <w:t xml:space="preserve">   </w:t>
      </w:r>
    </w:p>
    <w:p w:rsidR="00031EA4" w:rsidRPr="00775317" w:rsidRDefault="00031EA4" w:rsidP="00254D88">
      <w:pPr>
        <w:spacing w:after="0"/>
        <w:ind w:firstLine="720"/>
        <w:rPr>
          <w:b/>
          <w:bCs/>
          <w:u w:val="single"/>
        </w:rPr>
      </w:pPr>
      <w:r w:rsidRPr="00DE7F30">
        <w:rPr>
          <w:b/>
          <w:bCs/>
          <w:cs/>
        </w:rPr>
        <w:t>2.5</w:t>
      </w:r>
      <w:r>
        <w:rPr>
          <w:rFonts w:hint="cs"/>
          <w:b/>
          <w:bCs/>
          <w:cs/>
        </w:rPr>
        <w:t xml:space="preserve"> </w:t>
      </w:r>
      <w:r w:rsidRPr="00775317">
        <w:rPr>
          <w:b/>
          <w:bCs/>
          <w:u w:val="single"/>
          <w:cs/>
        </w:rPr>
        <w:t>ด้านทักษะการวิเคราะห์เชิงตัวเลข  การสื่อสาร  การใช้เทคโนโลยีสารสนเทศ</w:t>
      </w:r>
    </w:p>
    <w:p w:rsidR="00031EA4" w:rsidRDefault="00031EA4" w:rsidP="00254D88">
      <w:pPr>
        <w:spacing w:after="0"/>
        <w:ind w:firstLine="720"/>
        <w:jc w:val="thaiDistribute"/>
      </w:pPr>
      <w:r>
        <w:rPr>
          <w:rFonts w:hint="cs"/>
          <w:b/>
          <w:bCs/>
          <w:cs/>
        </w:rPr>
        <w:t xml:space="preserve">       </w:t>
      </w:r>
      <w:r w:rsidRPr="00DE7F30">
        <w:t xml:space="preserve">2.5.1 </w:t>
      </w:r>
      <w:r w:rsidRPr="00DE7F30">
        <w:rPr>
          <w:cs/>
        </w:rPr>
        <w:t>ผลการเรียนรู้ด้านทักษะการวิเคราะห์เชิงตัวเลข  การสื่อสารและการใช้เทคโนโลยีสารสนเทศ</w:t>
      </w:r>
    </w:p>
    <w:p w:rsidR="00031EA4" w:rsidRPr="00DE7F30" w:rsidRDefault="00031EA4" w:rsidP="00254D88">
      <w:pPr>
        <w:spacing w:after="0"/>
        <w:ind w:firstLine="720"/>
        <w:jc w:val="thaiDistribute"/>
      </w:pPr>
      <w:r>
        <w:tab/>
      </w:r>
      <w:r>
        <w:rPr>
          <w:rFonts w:hint="cs"/>
          <w:cs/>
        </w:rPr>
        <w:t>นักศึกษาสามารถใช้ภาษาในการติดต่อสื่อสารได้อย่างเหมาะสม  มีดุลยพินิจในการประยุกต์และเลือกใช้เทคโนโลยีสารสนเทศเพื่อนำเสนอข้อมูลสำหรับผู้เรียนในระดับต่างๆได้   สามารถศึกษาค้นคว้า   วิเคราะห์  สรุปความคิดรวบยอดข้อมูลข่าวสารด้านนาฏศิลป์ได้อย่างถูกต้องเหมาะสมกับผู้เรียนและบุคคลกลุ่มต่างๆ  โดยคาดหวังการเรียนรู้เพื่อให้เกิดทักษะต่างๆดังนี้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)</w:t>
      </w:r>
      <w:r w:rsidRPr="00DE7F30">
        <w:rPr>
          <w:cs/>
        </w:rPr>
        <w:t xml:space="preserve"> </w:t>
      </w:r>
      <w:r>
        <w:rPr>
          <w:rFonts w:hint="cs"/>
          <w:cs/>
        </w:rPr>
        <w:t>สามารถ</w:t>
      </w:r>
      <w:r w:rsidRPr="00DE7F30">
        <w:rPr>
          <w:cs/>
        </w:rPr>
        <w:t>ประยุกต์ใช้เทคโนโลยีสารสนเทศในการสื่อสารและแก้ปัญหาได้อย่างมีประสิทธิภาพ</w:t>
      </w:r>
    </w:p>
    <w:p w:rsidR="00031EA4" w:rsidRPr="00DE7F30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)</w:t>
      </w:r>
      <w:r w:rsidRPr="00DE7F30">
        <w:t xml:space="preserve"> </w:t>
      </w:r>
      <w:r>
        <w:rPr>
          <w:cs/>
        </w:rPr>
        <w:t>มี</w:t>
      </w:r>
      <w:r>
        <w:rPr>
          <w:rFonts w:hint="cs"/>
          <w:cs/>
        </w:rPr>
        <w:t>ความ</w:t>
      </w:r>
      <w:r w:rsidRPr="00DE7F30">
        <w:rPr>
          <w:cs/>
        </w:rPr>
        <w:t>สามารถในการสื่อสารภาษาไทยและภาษาต่างประเทศ</w:t>
      </w:r>
    </w:p>
    <w:p w:rsidR="00031EA4" w:rsidRPr="00DE7F30" w:rsidRDefault="00031EA4" w:rsidP="00254D88">
      <w:pPr>
        <w:spacing w:after="0"/>
        <w:ind w:left="720" w:firstLine="720"/>
        <w:rPr>
          <w:sz w:val="22"/>
        </w:rPr>
      </w:pPr>
      <w:r>
        <w:t>3</w:t>
      </w:r>
      <w:r>
        <w:rPr>
          <w:rFonts w:hint="cs"/>
          <w:cs/>
        </w:rPr>
        <w:t>)</w:t>
      </w:r>
      <w:r w:rsidRPr="00DE7F30">
        <w:t xml:space="preserve"> </w:t>
      </w:r>
      <w:r>
        <w:rPr>
          <w:rFonts w:hint="cs"/>
          <w:cs/>
        </w:rPr>
        <w:t>สามารถ</w:t>
      </w:r>
      <w:r w:rsidRPr="00DE7F30">
        <w:rPr>
          <w:cs/>
        </w:rPr>
        <w:t>วิเคราะห์ข้อมูลเชิงวิชาการจากเอกสารและแหล่งความรู้อื่น</w:t>
      </w:r>
      <w:r>
        <w:rPr>
          <w:rFonts w:hint="cs"/>
          <w:cs/>
        </w:rPr>
        <w:t>ได้</w:t>
      </w:r>
      <w:r w:rsidRPr="00DE7F30">
        <w:rPr>
          <w:cs/>
        </w:rPr>
        <w:t xml:space="preserve">  </w:t>
      </w:r>
    </w:p>
    <w:p w:rsidR="00031EA4" w:rsidRPr="00DE7F30" w:rsidRDefault="00031EA4" w:rsidP="00254D88">
      <w:pPr>
        <w:spacing w:after="0"/>
        <w:ind w:firstLine="720"/>
        <w:jc w:val="thaiDistribute"/>
      </w:pPr>
      <w:r>
        <w:rPr>
          <w:rFonts w:hint="cs"/>
          <w:cs/>
        </w:rPr>
        <w:t xml:space="preserve">       </w:t>
      </w:r>
      <w:r w:rsidRPr="00DE7F30">
        <w:rPr>
          <w:cs/>
        </w:rPr>
        <w:t>2.5.2 กลยุทธ์การสอนที่ใช้ในการพัฒนาการเรียนรู้ด้านทักษะการวิเคราะห์เชิงตัวเลข การสื่อสารและการใช้เทคโนโลยีสารสนเทศ</w:t>
      </w:r>
    </w:p>
    <w:p w:rsidR="0053040E" w:rsidRDefault="00031EA4" w:rsidP="00254D88">
      <w:pPr>
        <w:spacing w:after="0"/>
        <w:ind w:firstLine="720"/>
        <w:jc w:val="thaiDistribute"/>
      </w:pPr>
      <w:r w:rsidRPr="00DE7F30">
        <w:rPr>
          <w:cs/>
        </w:rPr>
        <w:tab/>
        <w:t xml:space="preserve">      </w:t>
      </w:r>
      <w:r>
        <w:rPr>
          <w:rFonts w:hint="cs"/>
          <w:cs/>
        </w:rPr>
        <w:t xml:space="preserve">จัดกิจกรรมการเรียนรู้ในรายวิชาต่างๆแบบอภิปราย  </w:t>
      </w:r>
      <w:r>
        <w:rPr>
          <w:cs/>
        </w:rPr>
        <w:t>สัมมนา</w:t>
      </w:r>
      <w:r>
        <w:rPr>
          <w:rFonts w:hint="cs"/>
          <w:cs/>
        </w:rPr>
        <w:t xml:space="preserve"> </w:t>
      </w:r>
      <w:r w:rsidRPr="00DE7F30">
        <w:rPr>
          <w:cs/>
        </w:rPr>
        <w:t xml:space="preserve"> นำเสนอโครงงานให้ผู้เรียนได้วิเคราะห์สถานกา</w:t>
      </w:r>
      <w:r>
        <w:rPr>
          <w:cs/>
        </w:rPr>
        <w:t>รณ์จำลองและสถานการณ์เสมือนจริง</w:t>
      </w:r>
      <w:r>
        <w:rPr>
          <w:rFonts w:hint="cs"/>
          <w:cs/>
        </w:rPr>
        <w:t xml:space="preserve">  ใช้ข้อมูลเชิงวิชาการ เพื่อนำเสนอการแสดง</w:t>
      </w:r>
    </w:p>
    <w:p w:rsidR="0053040E" w:rsidRDefault="0053040E" w:rsidP="00254D88">
      <w:pPr>
        <w:spacing w:after="0"/>
        <w:ind w:firstLine="720"/>
        <w:jc w:val="thaiDistribute"/>
      </w:pPr>
    </w:p>
    <w:p w:rsidR="0053040E" w:rsidRDefault="0053040E" w:rsidP="00254D88">
      <w:pPr>
        <w:spacing w:after="0"/>
        <w:ind w:firstLine="720"/>
        <w:jc w:val="thaiDistribute"/>
      </w:pPr>
    </w:p>
    <w:p w:rsidR="0006028D" w:rsidRDefault="0053040E" w:rsidP="0006028D">
      <w:pPr>
        <w:spacing w:after="0"/>
        <w:ind w:firstLine="720"/>
        <w:jc w:val="center"/>
      </w:pPr>
      <w:r>
        <w:rPr>
          <w:rFonts w:hint="cs"/>
          <w:cs/>
        </w:rPr>
        <w:t>47</w:t>
      </w:r>
    </w:p>
    <w:p w:rsidR="0006028D" w:rsidRPr="0006028D" w:rsidRDefault="0006028D" w:rsidP="0006028D">
      <w:pPr>
        <w:spacing w:after="0"/>
        <w:ind w:firstLine="720"/>
        <w:jc w:val="center"/>
        <w:rPr>
          <w:sz w:val="16"/>
          <w:szCs w:val="16"/>
        </w:rPr>
      </w:pPr>
    </w:p>
    <w:p w:rsidR="00031EA4" w:rsidRPr="00DE7F30" w:rsidRDefault="00031EA4" w:rsidP="0006028D">
      <w:pPr>
        <w:spacing w:after="0"/>
        <w:ind w:firstLine="720"/>
      </w:pPr>
      <w:r>
        <w:rPr>
          <w:rFonts w:hint="cs"/>
          <w:cs/>
        </w:rPr>
        <w:t>บนเวที</w:t>
      </w:r>
      <w:r w:rsidRPr="00DE7F30">
        <w:rPr>
          <w:cs/>
        </w:rPr>
        <w:t>ให้ผู้เรียนได้</w:t>
      </w:r>
      <w:r>
        <w:rPr>
          <w:rFonts w:hint="cs"/>
          <w:cs/>
        </w:rPr>
        <w:t>ประสบการณ์ตรง</w:t>
      </w:r>
      <w:r w:rsidRPr="00DE7F30">
        <w:rPr>
          <w:cs/>
        </w:rPr>
        <w:t xml:space="preserve"> นำเสนอการแก้ปัญหาที่เหมาะสมทั้งเรียนรู้การประยุกต์เทคโนโลยีสารสนเทศในหลากหลายสถานการณ์</w:t>
      </w:r>
    </w:p>
    <w:p w:rsidR="00031EA4" w:rsidRPr="00DE7F30" w:rsidRDefault="00031EA4" w:rsidP="00254D88">
      <w:pPr>
        <w:spacing w:after="0"/>
        <w:ind w:firstLine="720"/>
        <w:jc w:val="thaiDistribute"/>
      </w:pPr>
      <w:r>
        <w:rPr>
          <w:rFonts w:hint="cs"/>
          <w:cs/>
        </w:rPr>
        <w:t xml:space="preserve">      </w:t>
      </w:r>
      <w:r w:rsidRPr="00DE7F30">
        <w:rPr>
          <w:cs/>
        </w:rPr>
        <w:t>2.5.3 กลยุทธ์การประเมินผลการเรียนรู้ด้านทักษะการวิเคราะห์เชิงตัวเลข  การสื่อสารและการใช้เทคโนโลยีสารสนเทศ</w:t>
      </w:r>
    </w:p>
    <w:p w:rsidR="00031EA4" w:rsidRPr="00DE7F30" w:rsidRDefault="00031EA4" w:rsidP="00254D88">
      <w:pPr>
        <w:spacing w:after="0"/>
        <w:ind w:firstLine="720"/>
        <w:jc w:val="thaiDistribute"/>
      </w:pPr>
      <w:r>
        <w:rPr>
          <w:cs/>
        </w:rPr>
        <w:tab/>
        <w:t>1</w:t>
      </w:r>
      <w:r>
        <w:rPr>
          <w:rFonts w:hint="cs"/>
          <w:cs/>
        </w:rPr>
        <w:t>)</w:t>
      </w:r>
      <w:r w:rsidRPr="00DE7F30">
        <w:rPr>
          <w:cs/>
        </w:rPr>
        <w:t xml:space="preserve"> ประเมินจากวิธีการนำเสนอของผู้เรียน  โดยเลือกใช้เครื่องมือทางเทคโนโลยีสารสนเทศ และสถิติที่เกี่ยวข้อง</w:t>
      </w:r>
    </w:p>
    <w:p w:rsidR="00031EA4" w:rsidRDefault="00031EA4" w:rsidP="00254D88">
      <w:pPr>
        <w:spacing w:after="0"/>
        <w:ind w:firstLine="720"/>
        <w:jc w:val="thaiDistribute"/>
      </w:pPr>
      <w:r>
        <w:rPr>
          <w:cs/>
        </w:rPr>
        <w:tab/>
      </w:r>
      <w:r w:rsidRPr="00DE7F30">
        <w:rPr>
          <w:cs/>
        </w:rPr>
        <w:t>2) ประเมินจากความสามารถในการอธิบาย เหตุผลของการเลือกใช้เครื่องมือต่างๆในการอภิปราย</w:t>
      </w:r>
    </w:p>
    <w:p w:rsidR="00031EA4" w:rsidRPr="0006028D" w:rsidRDefault="00031EA4" w:rsidP="00254D88">
      <w:pPr>
        <w:spacing w:after="0"/>
        <w:ind w:firstLine="720"/>
        <w:jc w:val="thaiDistribute"/>
        <w:rPr>
          <w:sz w:val="16"/>
          <w:szCs w:val="16"/>
        </w:rPr>
      </w:pPr>
      <w:r w:rsidRPr="00DE7F30">
        <w:rPr>
          <w:cs/>
        </w:rPr>
        <w:tab/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  <w:t xml:space="preserve">    </w:t>
      </w:r>
      <w:r w:rsidRPr="00C56551">
        <w:rPr>
          <w:b/>
          <w:bCs/>
        </w:rPr>
        <w:t>2.6</w:t>
      </w:r>
      <w:r w:rsidRPr="00C56551">
        <w:rPr>
          <w:rFonts w:hint="cs"/>
          <w:b/>
          <w:bCs/>
          <w:cs/>
        </w:rPr>
        <w:t xml:space="preserve"> </w:t>
      </w:r>
      <w:r w:rsidRPr="00775317">
        <w:rPr>
          <w:b/>
          <w:bCs/>
          <w:u w:val="single"/>
          <w:cs/>
        </w:rPr>
        <w:t>ด้านทักษะการจัดการเรียนรู้</w:t>
      </w:r>
    </w:p>
    <w:p w:rsidR="00031EA4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Pr="00C56551">
        <w:t>2.</w:t>
      </w:r>
      <w:r w:rsidRPr="00C56551">
        <w:rPr>
          <w:cs/>
        </w:rPr>
        <w:t>6</w:t>
      </w:r>
      <w:r w:rsidRPr="00C56551">
        <w:t xml:space="preserve">.1 </w:t>
      </w:r>
      <w:r w:rsidRPr="00C56551">
        <w:rPr>
          <w:cs/>
        </w:rPr>
        <w:t>ผลการเรียนรู้ด้านทักษะการจัดการเรียนรู้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นักศึกษาต้องมีองค์ความรู้เกี่ยวกับสาขาที่ศึกษาอย่างลุ่มลึก และสามารถบูรณาการความรู้ในศาสตร์ที่เกี่ยวข้องได้  มีทักษะและความสามารถในการจัดการเรียนรู้นาฏศิลป์สำหรับผู้เรียนที่หลากหลายได้อย่างมีประสิทธิภาพ  ดังนี้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tab/>
      </w:r>
      <w:r>
        <w:tab/>
      </w:r>
      <w:r>
        <w:tab/>
      </w:r>
      <w:r w:rsidRPr="00C56551">
        <w:t>1</w:t>
      </w:r>
      <w:r>
        <w:rPr>
          <w:rFonts w:hint="cs"/>
          <w:cs/>
        </w:rPr>
        <w:t>)</w:t>
      </w:r>
      <w:r w:rsidRPr="00C56551">
        <w:rPr>
          <w:cs/>
        </w:rPr>
        <w:t xml:space="preserve"> มีความรู้ ความเข้าใจเกี่ยวกับแนวคิด  หลักการและทฤษฎีที่เกี่ยวข้องกับการเรียนการสอน  การวัดประเมินผล และการจัดการเรียนรู้ในชั้นเรียน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2</w:t>
      </w:r>
      <w:r>
        <w:rPr>
          <w:rFonts w:hint="cs"/>
          <w:cs/>
        </w:rPr>
        <w:t>)</w:t>
      </w:r>
      <w:r w:rsidRPr="00C56551">
        <w:rPr>
          <w:cs/>
        </w:rPr>
        <w:t xml:space="preserve"> มีทักษะในการจัดการเรียนรู้แบบบูรณาการในศาสตร์สาขาวิชาเฉพาะ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3</w:t>
      </w:r>
      <w:r>
        <w:rPr>
          <w:rFonts w:hint="cs"/>
          <w:cs/>
        </w:rPr>
        <w:t>)</w:t>
      </w:r>
      <w:r w:rsidRPr="00C56551">
        <w:rPr>
          <w:cs/>
        </w:rPr>
        <w:t xml:space="preserve"> มีความสามารถในการจัดการเรียนรู้ในรูปแบบที่หลากหลายตามศักยภาพและความแตกต่างระหว่างบุคคล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Pr="00C56551">
        <w:rPr>
          <w:cs/>
        </w:rPr>
        <w:t>2.6.2 กลยุทธ์การสอนที่ใช้ในการพัฒนาการเรียนรู้ด้านทักษะการจัดการเรียนรู้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6551">
        <w:rPr>
          <w:cs/>
        </w:rPr>
        <w:t>1) ให้นักศึกษาจัดทำแผนการเรียนรู้  โดยบูรณาการความรู้ในศาสตร์นาฏศิลป์กับศาสตร์ต่างสาขา  นำความรู้จากภาคทฤษฎีสู่การปฏิบัติจริง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6551">
        <w:rPr>
          <w:cs/>
        </w:rPr>
        <w:t>2) ให้นักศึกษาออกแบบการจัดการเรียนรู้หลากหลายรูปแบบ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6551">
        <w:rPr>
          <w:cs/>
        </w:rPr>
        <w:t>3) ฝึกทำงานวิจัยในชั้นเรียน เพื่อปรับปรุงและพัฒนาการเรียนการสอน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Pr="00C56551">
        <w:rPr>
          <w:cs/>
        </w:rPr>
        <w:t>2.6.3 กลยุทธ์การประเมินผลการเรียนรู้ด้านทักษะการจัดการเรียนรู้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6551">
        <w:rPr>
          <w:cs/>
        </w:rPr>
        <w:t>1) ประเมินความถูกต้องของการจัดทำแผนการเรียนรู้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6551">
        <w:rPr>
          <w:cs/>
        </w:rPr>
        <w:t>2) ประเมินความสามารถในการออกแบบการจัดการเรียนรู้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6551">
        <w:rPr>
          <w:cs/>
        </w:rPr>
        <w:t>3) ประ</w:t>
      </w:r>
      <w:r>
        <w:rPr>
          <w:cs/>
        </w:rPr>
        <w:t>เมินจากความรู้ ความสามารถในการ</w:t>
      </w:r>
      <w:r>
        <w:rPr>
          <w:rFonts w:hint="cs"/>
          <w:cs/>
        </w:rPr>
        <w:t>ฝึกประสบการณ์วิชาชีพ</w:t>
      </w:r>
    </w:p>
    <w:p w:rsidR="00031EA4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56551">
        <w:rPr>
          <w:cs/>
        </w:rPr>
        <w:t>4) ประเมินผลการทำวิจัยสู่การปรับปรุงและพัฒนาการเรียนการสอน</w:t>
      </w:r>
    </w:p>
    <w:p w:rsidR="00031EA4" w:rsidRPr="0006028D" w:rsidRDefault="00031EA4" w:rsidP="00254D88">
      <w:pPr>
        <w:tabs>
          <w:tab w:val="left" w:pos="426"/>
        </w:tabs>
        <w:spacing w:after="0" w:line="240" w:lineRule="atLeast"/>
        <w:jc w:val="thaiDistribute"/>
        <w:rPr>
          <w:sz w:val="16"/>
          <w:szCs w:val="16"/>
        </w:rPr>
      </w:pP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rPr>
          <w:b/>
          <w:bCs/>
        </w:rPr>
      </w:pPr>
      <w:r w:rsidRPr="00C56551">
        <w:rPr>
          <w:b/>
          <w:bCs/>
        </w:rPr>
        <w:t xml:space="preserve">         2.7</w:t>
      </w:r>
      <w:r>
        <w:rPr>
          <w:rFonts w:hint="cs"/>
          <w:b/>
          <w:bCs/>
          <w:cs/>
        </w:rPr>
        <w:t xml:space="preserve"> </w:t>
      </w:r>
      <w:r w:rsidRPr="00775317">
        <w:rPr>
          <w:b/>
          <w:bCs/>
          <w:u w:val="single"/>
          <w:cs/>
        </w:rPr>
        <w:t>ด้านทักษะ</w:t>
      </w:r>
      <w:r>
        <w:rPr>
          <w:rFonts w:hint="cs"/>
          <w:b/>
          <w:bCs/>
          <w:u w:val="single"/>
          <w:cs/>
        </w:rPr>
        <w:t>ปฏิบัติทาง</w:t>
      </w:r>
      <w:r w:rsidRPr="00775317">
        <w:rPr>
          <w:b/>
          <w:bCs/>
          <w:u w:val="single"/>
          <w:cs/>
        </w:rPr>
        <w:t>วิชาชีพ</w:t>
      </w:r>
    </w:p>
    <w:p w:rsidR="00031EA4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6551">
        <w:rPr>
          <w:rFonts w:ascii="TH SarabunPSK" w:hAnsi="TH SarabunPSK" w:cs="TH SarabunPSK"/>
          <w:sz w:val="32"/>
          <w:szCs w:val="32"/>
        </w:rPr>
        <w:t>2.</w:t>
      </w:r>
      <w:r w:rsidRPr="00C56551">
        <w:rPr>
          <w:rFonts w:ascii="TH SarabunPSK" w:hAnsi="TH SarabunPSK" w:cs="TH SarabunPSK"/>
          <w:sz w:val="32"/>
          <w:szCs w:val="32"/>
          <w:cs/>
        </w:rPr>
        <w:t>7</w:t>
      </w:r>
      <w:r w:rsidRPr="00C56551">
        <w:rPr>
          <w:rFonts w:ascii="TH SarabunPSK" w:hAnsi="TH SarabunPSK" w:cs="TH SarabunPSK"/>
          <w:sz w:val="32"/>
          <w:szCs w:val="32"/>
        </w:rPr>
        <w:t xml:space="preserve">.1 </w:t>
      </w:r>
      <w:r w:rsidRPr="009A121C">
        <w:rPr>
          <w:rFonts w:ascii="TH SarabunPSK" w:hAnsi="TH SarabunPSK" w:cs="TH SarabunPSK"/>
          <w:sz w:val="32"/>
          <w:szCs w:val="32"/>
          <w:cs/>
        </w:rPr>
        <w:t>ผลการเรียนรู้ด้านทักษะ</w:t>
      </w:r>
      <w:r w:rsidRPr="009A121C">
        <w:rPr>
          <w:rFonts w:ascii="TH SarabunPSK" w:hAnsi="TH SarabunPSK" w:cs="TH SarabunPSK" w:hint="cs"/>
          <w:sz w:val="32"/>
          <w:szCs w:val="32"/>
          <w:cs/>
        </w:rPr>
        <w:t>ปฏิบัติทาง</w:t>
      </w:r>
      <w:r w:rsidRPr="009A121C">
        <w:rPr>
          <w:rFonts w:ascii="TH SarabunPSK" w:hAnsi="TH SarabunPSK" w:cs="TH SarabunPSK"/>
          <w:sz w:val="32"/>
          <w:szCs w:val="32"/>
          <w:cs/>
        </w:rPr>
        <w:t>วิชาชีพ</w:t>
      </w:r>
    </w:p>
    <w:p w:rsidR="0006028D" w:rsidRDefault="0006028D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06028D" w:rsidRDefault="0006028D" w:rsidP="0006028D">
      <w:pPr>
        <w:pStyle w:val="ae"/>
        <w:tabs>
          <w:tab w:val="left" w:pos="426"/>
        </w:tabs>
        <w:spacing w:line="240" w:lineRule="atLeast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48</w:t>
      </w:r>
    </w:p>
    <w:p w:rsidR="0006028D" w:rsidRPr="0006028D" w:rsidRDefault="0006028D" w:rsidP="0006028D">
      <w:pPr>
        <w:pStyle w:val="ae"/>
        <w:tabs>
          <w:tab w:val="left" w:pos="426"/>
        </w:tabs>
        <w:spacing w:line="240" w:lineRule="atLeast"/>
        <w:ind w:left="0"/>
        <w:jc w:val="center"/>
        <w:rPr>
          <w:rFonts w:ascii="TH SarabunPSK" w:hAnsi="TH SarabunPSK" w:cs="TH SarabunPSK"/>
          <w:sz w:val="16"/>
          <w:szCs w:val="16"/>
        </w:rPr>
      </w:pPr>
    </w:p>
    <w:p w:rsidR="00031EA4" w:rsidRDefault="00031EA4" w:rsidP="00254D88">
      <w:pPr>
        <w:pStyle w:val="ae"/>
        <w:tabs>
          <w:tab w:val="left" w:pos="426"/>
        </w:tabs>
        <w:spacing w:line="240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นักศึกษาต้องมีทักษะด้านนาฎศิลป์อย่างรอบด้านทั้งทฤษฎีและปฏิบัติ  สามารถเชื่อมโยงวิเคราะห์  ประยุกต์  ถ่ายทอด  รักษาและสร้างองค์ความรู้ได้ตามหลักวิชาการ  และบริหารจัดการงานนาฏศิลป์ได้อย่างมีประสิทธิภาพดังนี้</w:t>
      </w:r>
    </w:p>
    <w:p w:rsidR="00031EA4" w:rsidRPr="00DE7F30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มีทักษะปฏิบัติและความชำนาญในสาขาวิชานาฏศิลป์ไทย</w:t>
      </w:r>
    </w:p>
    <w:p w:rsidR="00031EA4" w:rsidRPr="00DE7F30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มีแนวทางการ</w:t>
      </w:r>
      <w:r>
        <w:rPr>
          <w:rFonts w:ascii="TH SarabunPSK" w:hAnsi="TH SarabunPSK" w:cs="TH SarabunPSK"/>
          <w:sz w:val="32"/>
          <w:szCs w:val="32"/>
          <w:cs/>
        </w:rPr>
        <w:t>อนุรักษ์ สร้างสรรค์และวิจัยเพื่อพัฒนา</w:t>
      </w:r>
      <w:r w:rsidRPr="00DE7F30">
        <w:rPr>
          <w:rFonts w:ascii="TH SarabunPSK" w:hAnsi="TH SarabunPSK" w:cs="TH SarabunPSK"/>
          <w:sz w:val="32"/>
          <w:szCs w:val="32"/>
          <w:cs/>
        </w:rPr>
        <w:t>องค์ความรู้สาขาวิชานาฏศิลป์ไทยได้อย่างเหมาะสม</w:t>
      </w:r>
    </w:p>
    <w:p w:rsidR="00031EA4" w:rsidRPr="00DE7F30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DE7F30">
        <w:rPr>
          <w:rFonts w:ascii="TH SarabunPSK" w:hAnsi="TH SarabunPSK" w:cs="TH SarabunPSK"/>
          <w:sz w:val="32"/>
          <w:szCs w:val="32"/>
          <w:cs/>
        </w:rPr>
        <w:t>ประยุกต์ใช้องค์ความรู้สาขาวิชานาฏศิลป์ไทยได้อย่างเหมาะสม</w:t>
      </w:r>
    </w:p>
    <w:p w:rsidR="00031EA4" w:rsidRPr="00DE7F30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สามารถนำทักษะสาขาวิชานาฏศิลป์ไทยไปบูรณาการกับศาสตร์สาขาวิชาอื่น</w:t>
      </w:r>
    </w:p>
    <w:p w:rsidR="00031EA4" w:rsidRPr="00C56551" w:rsidRDefault="00031EA4" w:rsidP="00254D88">
      <w:pPr>
        <w:pStyle w:val="ae"/>
        <w:tabs>
          <w:tab w:val="left" w:pos="426"/>
        </w:tabs>
        <w:spacing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มีทักษะการบริหารจัดการในศาสตร์สาขาวิชานาฏศิลป์ไทย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Pr="00C56551">
        <w:rPr>
          <w:cs/>
        </w:rPr>
        <w:t>2.7.2 กลยุทธ์การสอนที่ใช้ในการพัฒนาการเรียนรู้ด้านทักษะวิชาชีพ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  <w:rPr>
          <w:cs/>
        </w:rPr>
      </w:pPr>
      <w:r w:rsidRPr="00C56551">
        <w:rPr>
          <w:cs/>
        </w:rPr>
        <w:tab/>
      </w:r>
      <w:r w:rsidRPr="00C56551">
        <w:rPr>
          <w:cs/>
        </w:rPr>
        <w:tab/>
      </w:r>
      <w:r w:rsidRPr="00C56551">
        <w:rPr>
          <w:cs/>
        </w:rPr>
        <w:tab/>
      </w:r>
      <w:r>
        <w:t>1</w:t>
      </w:r>
      <w:r>
        <w:rPr>
          <w:rFonts w:hint="cs"/>
          <w:cs/>
        </w:rPr>
        <w:t>) กำหนดให้ฝึกทักษะการปฏิบัติการสอนวิชานาฏศิลป์</w:t>
      </w:r>
    </w:p>
    <w:p w:rsidR="00031EA4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>2</w:t>
      </w:r>
      <w:r>
        <w:rPr>
          <w:rFonts w:hint="cs"/>
          <w:cs/>
        </w:rPr>
        <w:t>)</w:t>
      </w:r>
      <w:r w:rsidRPr="00C56551">
        <w:rPr>
          <w:cs/>
        </w:rPr>
        <w:t xml:space="preserve"> กำหนดให้นักศึกษาทุกชั้นปี</w:t>
      </w:r>
      <w:r>
        <w:rPr>
          <w:rFonts w:hint="cs"/>
          <w:cs/>
        </w:rPr>
        <w:t>เสนอแนวคิดสร้างสรรค์   ประยุกต์  บูรณาการและนำเสนอ</w:t>
      </w:r>
      <w:r w:rsidRPr="00C56551">
        <w:rPr>
          <w:cs/>
        </w:rPr>
        <w:t>ผลสัมฤทธิ์</w:t>
      </w:r>
      <w:r>
        <w:rPr>
          <w:rFonts w:hint="cs"/>
          <w:cs/>
        </w:rPr>
        <w:t>การแสดงนาฏศิลป์</w:t>
      </w:r>
    </w:p>
    <w:p w:rsidR="00031EA4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 xml:space="preserve">) </w:t>
      </w:r>
      <w:r w:rsidRPr="00C56551">
        <w:rPr>
          <w:cs/>
        </w:rPr>
        <w:t>กำหนดให้นักศึก</w:t>
      </w:r>
      <w:r>
        <w:rPr>
          <w:rFonts w:hint="cs"/>
          <w:cs/>
        </w:rPr>
        <w:t xml:space="preserve">ษาชั้นปีที่ </w:t>
      </w:r>
      <w:r>
        <w:t>4</w:t>
      </w:r>
      <w:r>
        <w:rPr>
          <w:rFonts w:hint="cs"/>
          <w:cs/>
        </w:rPr>
        <w:t xml:space="preserve"> ค้นคว้าวิจัย</w:t>
      </w:r>
      <w:r w:rsidRPr="00C56551">
        <w:rPr>
          <w:cs/>
        </w:rPr>
        <w:t xml:space="preserve"> </w:t>
      </w:r>
      <w:r>
        <w:rPr>
          <w:rFonts w:hint="cs"/>
          <w:cs/>
        </w:rPr>
        <w:t>นำเสนอ</w:t>
      </w:r>
      <w:r w:rsidRPr="00C56551">
        <w:rPr>
          <w:cs/>
        </w:rPr>
        <w:t>การแสดงผลงานศิลปนิพนธ์</w:t>
      </w:r>
      <w:r>
        <w:rPr>
          <w:rFonts w:hint="cs"/>
          <w:cs/>
        </w:rPr>
        <w:t>เชิงวิชาการและบริหารจัดการงานนาฏศิลป์เชิงบูรณาการ</w:t>
      </w:r>
    </w:p>
    <w:p w:rsidR="00031EA4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 w:rsidRPr="00C56551">
        <w:rPr>
          <w:cs/>
        </w:rPr>
        <w:t>2.7.3 กลยุทธ์การประเมินผลการเรียนรู้ด้านทักษะวิชาชีพ</w:t>
      </w:r>
    </w:p>
    <w:p w:rsidR="00031EA4" w:rsidRDefault="00031EA4" w:rsidP="00254D88">
      <w:pPr>
        <w:tabs>
          <w:tab w:val="left" w:pos="426"/>
        </w:tabs>
        <w:spacing w:after="0" w:line="240" w:lineRule="atLeast"/>
        <w:jc w:val="thaiDistribute"/>
      </w:pPr>
      <w:r w:rsidRPr="00C56551">
        <w:rPr>
          <w:cs/>
        </w:rP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)</w:t>
      </w:r>
      <w:r w:rsidRPr="00C56551">
        <w:rPr>
          <w:cs/>
        </w:rPr>
        <w:t xml:space="preserve"> ประเมินทักษะความสามารถในนำความรู้วิชาชีพไปใช้ในการสอนนักเรียนทั้งระดับประถมและมัธยม</w:t>
      </w:r>
    </w:p>
    <w:p w:rsidR="00031EA4" w:rsidRPr="00C56551" w:rsidRDefault="00031EA4" w:rsidP="00254D88">
      <w:pPr>
        <w:tabs>
          <w:tab w:val="left" w:pos="426"/>
        </w:tabs>
        <w:spacing w:after="0" w:line="240" w:lineRule="atLeast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) ประเมินจากการนำเสนอรูปแบบการแสดงและการบริหารจัดการการแสดงผลสัมฤทธิ์ทักษะด้านนาฏศิลป์</w:t>
      </w:r>
    </w:p>
    <w:p w:rsidR="00031EA4" w:rsidRDefault="00031EA4" w:rsidP="00254D88">
      <w:pPr>
        <w:tabs>
          <w:tab w:val="left" w:pos="426"/>
        </w:tabs>
        <w:spacing w:after="0" w:line="240" w:lineRule="atLeast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</w:t>
      </w:r>
      <w:r>
        <w:t>3</w:t>
      </w:r>
      <w:r>
        <w:rPr>
          <w:rFonts w:hint="cs"/>
          <w:cs/>
        </w:rPr>
        <w:t>)</w:t>
      </w:r>
      <w:r w:rsidRPr="00C56551">
        <w:rPr>
          <w:cs/>
        </w:rPr>
        <w:t xml:space="preserve"> ประเมินความสามารถในการศึกษา ค้นคว้า วิเคราะห์นำเส</w:t>
      </w:r>
      <w:r>
        <w:rPr>
          <w:cs/>
        </w:rPr>
        <w:t>นอผลงานวิชาชีพทั้งเชิงวิชาการ</w:t>
      </w:r>
      <w:r w:rsidRPr="00C56551">
        <w:rPr>
          <w:cs/>
        </w:rPr>
        <w:t>ทักษะปฏิบัติ</w:t>
      </w:r>
      <w:r>
        <w:rPr>
          <w:rFonts w:hint="cs"/>
          <w:cs/>
        </w:rPr>
        <w:t xml:space="preserve"> และบริหารจัดการ</w:t>
      </w:r>
      <w:r w:rsidRPr="00C56551">
        <w:rPr>
          <w:cs/>
        </w:rPr>
        <w:t>ได้อย่างมีประสิทธิภาพ</w:t>
      </w:r>
    </w:p>
    <w:p w:rsidR="00031EA4" w:rsidRPr="0006028D" w:rsidRDefault="00031EA4" w:rsidP="00254D88">
      <w:pPr>
        <w:tabs>
          <w:tab w:val="left" w:pos="426"/>
        </w:tabs>
        <w:spacing w:after="0" w:line="240" w:lineRule="atLeast"/>
        <w:jc w:val="thaiDistribute"/>
        <w:rPr>
          <w:sz w:val="16"/>
          <w:szCs w:val="16"/>
        </w:rPr>
      </w:pPr>
    </w:p>
    <w:p w:rsidR="00031EA4" w:rsidRPr="00DE7F30" w:rsidRDefault="00031EA4" w:rsidP="00254D88">
      <w:pPr>
        <w:spacing w:after="0"/>
        <w:rPr>
          <w:b/>
          <w:bCs/>
        </w:rPr>
      </w:pPr>
      <w:r w:rsidRPr="00DE7F30">
        <w:rPr>
          <w:b/>
          <w:bCs/>
        </w:rPr>
        <w:t>3</w:t>
      </w:r>
      <w:r w:rsidRPr="00DE7F30">
        <w:rPr>
          <w:b/>
          <w:bCs/>
          <w:cs/>
        </w:rPr>
        <w:t>. แผนที่แสดงการกระจายความรับผิดชอบมาตรฐานผลการเรียนรู้จากหลักสูตรสู่รายวิชา</w:t>
      </w:r>
    </w:p>
    <w:p w:rsidR="00BF26E3" w:rsidRDefault="00031EA4" w:rsidP="00254D88">
      <w:pPr>
        <w:tabs>
          <w:tab w:val="left" w:pos="8265"/>
        </w:tabs>
        <w:spacing w:after="0"/>
        <w:rPr>
          <w:b/>
          <w:bCs/>
        </w:rPr>
      </w:pPr>
      <w:r w:rsidRPr="00DE7F30">
        <w:rPr>
          <w:b/>
          <w:bCs/>
          <w:cs/>
        </w:rPr>
        <w:t xml:space="preserve">   (</w:t>
      </w:r>
      <w:r w:rsidRPr="00DE7F30">
        <w:rPr>
          <w:b/>
          <w:bCs/>
        </w:rPr>
        <w:t>Curriculum Mapping</w:t>
      </w:r>
      <w:r w:rsidR="0006028D">
        <w:rPr>
          <w:rFonts w:hint="cs"/>
          <w:b/>
          <w:bCs/>
          <w:cs/>
        </w:rPr>
        <w:t>)</w:t>
      </w:r>
    </w:p>
    <w:p w:rsidR="00BF26E3" w:rsidRPr="0006028D" w:rsidRDefault="00BF26E3" w:rsidP="00254D88">
      <w:pPr>
        <w:tabs>
          <w:tab w:val="left" w:pos="8265"/>
        </w:tabs>
        <w:spacing w:after="0"/>
        <w:rPr>
          <w:b/>
          <w:bCs/>
          <w:sz w:val="16"/>
          <w:szCs w:val="16"/>
        </w:rPr>
      </w:pPr>
    </w:p>
    <w:p w:rsidR="00031EA4" w:rsidRDefault="00031EA4" w:rsidP="00254D88">
      <w:pPr>
        <w:tabs>
          <w:tab w:val="left" w:pos="8265"/>
        </w:tabs>
        <w:spacing w:after="0"/>
        <w:rPr>
          <w:b/>
          <w:bCs/>
          <w:sz w:val="36"/>
          <w:szCs w:val="36"/>
        </w:rPr>
      </w:pPr>
      <w:r w:rsidRPr="00E962BA">
        <w:rPr>
          <w:b/>
          <w:bCs/>
          <w:sz w:val="36"/>
          <w:szCs w:val="36"/>
          <w:cs/>
        </w:rPr>
        <w:t>มาตรฐานผลการเรียนรู้</w:t>
      </w:r>
      <w:r>
        <w:rPr>
          <w:rFonts w:hint="cs"/>
          <w:b/>
          <w:bCs/>
          <w:sz w:val="36"/>
          <w:szCs w:val="36"/>
          <w:cs/>
        </w:rPr>
        <w:t xml:space="preserve">  หมวด</w:t>
      </w:r>
      <w:r w:rsidRPr="00E962BA">
        <w:rPr>
          <w:rFonts w:hint="cs"/>
          <w:b/>
          <w:bCs/>
          <w:sz w:val="36"/>
          <w:szCs w:val="36"/>
          <w:cs/>
        </w:rPr>
        <w:t>วิชาศึกษ</w:t>
      </w:r>
      <w:r>
        <w:rPr>
          <w:rFonts w:hint="cs"/>
          <w:b/>
          <w:bCs/>
          <w:sz w:val="36"/>
          <w:szCs w:val="36"/>
          <w:cs/>
        </w:rPr>
        <w:t>าทั่วไป</w:t>
      </w:r>
    </w:p>
    <w:p w:rsidR="00031EA4" w:rsidRPr="00994900" w:rsidRDefault="00031EA4" w:rsidP="0006028D">
      <w:pPr>
        <w:spacing w:after="0"/>
      </w:pPr>
      <w:r w:rsidRPr="00994900">
        <w:rPr>
          <w:cs/>
        </w:rPr>
        <w:t>1</w:t>
      </w:r>
      <w:r w:rsidRPr="00994900">
        <w:rPr>
          <w:b/>
          <w:bCs/>
          <w:cs/>
        </w:rPr>
        <w:t>.  ด้านคุณธรรม  จริยธรรม</w:t>
      </w:r>
    </w:p>
    <w:p w:rsidR="00031EA4" w:rsidRPr="00994900" w:rsidRDefault="00031EA4" w:rsidP="0006028D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1</w:t>
      </w:r>
      <w:r>
        <w:rPr>
          <w:rFonts w:hint="cs"/>
          <w:cs/>
        </w:rPr>
        <w:t>)</w:t>
      </w:r>
      <w:r w:rsidRPr="00994900">
        <w:rPr>
          <w:cs/>
        </w:rPr>
        <w:t xml:space="preserve">  รับผิดชอบ  มีวินัย  สามัคคี</w:t>
      </w:r>
    </w:p>
    <w:p w:rsidR="00031EA4" w:rsidRPr="00994900" w:rsidRDefault="00031EA4" w:rsidP="0006028D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2</w:t>
      </w:r>
      <w:r>
        <w:rPr>
          <w:rFonts w:hint="cs"/>
          <w:cs/>
        </w:rPr>
        <w:t>)</w:t>
      </w:r>
      <w:r w:rsidRPr="00994900">
        <w:rPr>
          <w:cs/>
        </w:rPr>
        <w:t xml:space="preserve">  ซื่อสัตย์  สุจริต</w:t>
      </w:r>
    </w:p>
    <w:p w:rsidR="00031EA4" w:rsidRPr="00994900" w:rsidRDefault="00031EA4" w:rsidP="0006028D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3</w:t>
      </w:r>
      <w:r>
        <w:rPr>
          <w:rFonts w:hint="cs"/>
          <w:cs/>
        </w:rPr>
        <w:t>)</w:t>
      </w:r>
      <w:r w:rsidRPr="00994900">
        <w:rPr>
          <w:cs/>
        </w:rPr>
        <w:t xml:space="preserve">  รักและศรัทธาในวิชาชีพ</w:t>
      </w:r>
    </w:p>
    <w:p w:rsidR="00031EA4" w:rsidRPr="00994900" w:rsidRDefault="00031EA4" w:rsidP="0006028D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4</w:t>
      </w:r>
      <w:r>
        <w:rPr>
          <w:rFonts w:hint="cs"/>
          <w:cs/>
        </w:rPr>
        <w:t>)</w:t>
      </w:r>
      <w:r w:rsidRPr="00994900">
        <w:rPr>
          <w:cs/>
        </w:rPr>
        <w:t xml:space="preserve">  เป็นแบบอย่างที่ดีของสังคม</w:t>
      </w:r>
    </w:p>
    <w:p w:rsidR="00031EA4" w:rsidRDefault="00031EA4" w:rsidP="0006028D">
      <w:pPr>
        <w:spacing w:after="0"/>
        <w:rPr>
          <w:b/>
          <w:bCs/>
        </w:rPr>
      </w:pPr>
      <w:r w:rsidRPr="00994900">
        <w:rPr>
          <w:b/>
          <w:bCs/>
          <w:cs/>
        </w:rPr>
        <w:t>2.  ด้านความรู้</w:t>
      </w:r>
    </w:p>
    <w:p w:rsidR="00031EA4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1</w:t>
      </w:r>
      <w:r>
        <w:rPr>
          <w:rFonts w:hint="cs"/>
          <w:cs/>
        </w:rPr>
        <w:t>)</w:t>
      </w:r>
      <w:r w:rsidRPr="00994900">
        <w:rPr>
          <w:cs/>
        </w:rPr>
        <w:t xml:space="preserve">  มีความรู้ความสามารถด้านวิชาชีพ  ทั้งภาคทฤษฎีและภาคปฏิบัติ</w:t>
      </w:r>
    </w:p>
    <w:p w:rsidR="0006028D" w:rsidRDefault="0006028D" w:rsidP="0006028D">
      <w:pPr>
        <w:spacing w:after="0"/>
        <w:jc w:val="center"/>
      </w:pPr>
      <w:r>
        <w:rPr>
          <w:rFonts w:hint="cs"/>
          <w:cs/>
        </w:rPr>
        <w:lastRenderedPageBreak/>
        <w:t>49</w:t>
      </w:r>
    </w:p>
    <w:p w:rsidR="0006028D" w:rsidRPr="0006028D" w:rsidRDefault="0006028D" w:rsidP="0006028D">
      <w:pPr>
        <w:spacing w:after="0"/>
        <w:jc w:val="center"/>
        <w:rPr>
          <w:b/>
          <w:bCs/>
          <w:sz w:val="16"/>
          <w:szCs w:val="16"/>
        </w:rPr>
      </w:pP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2</w:t>
      </w:r>
      <w:r>
        <w:rPr>
          <w:rFonts w:hint="cs"/>
          <w:cs/>
        </w:rPr>
        <w:t>)</w:t>
      </w:r>
      <w:r w:rsidRPr="00994900">
        <w:rPr>
          <w:cs/>
        </w:rPr>
        <w:t xml:space="preserve">  มีความรู้ความสามารถด้านวิชาการทั้งภาคทฤษฎีและภาคปฏิบัติ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3</w:t>
      </w:r>
      <w:r>
        <w:rPr>
          <w:rFonts w:hint="cs"/>
          <w:cs/>
        </w:rPr>
        <w:t>)</w:t>
      </w:r>
      <w:r w:rsidRPr="00994900">
        <w:rPr>
          <w:cs/>
        </w:rPr>
        <w:t xml:space="preserve">  มีความรู้ทันสมัย  แสวงหาความรู้อย่างสม่ำเสมอ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3.  </w:t>
      </w:r>
      <w:r w:rsidRPr="00994900">
        <w:rPr>
          <w:cs/>
        </w:rPr>
        <w:t>ด้านทักษะปัญญา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1</w:t>
      </w:r>
      <w:r>
        <w:rPr>
          <w:rFonts w:hint="cs"/>
          <w:cs/>
        </w:rPr>
        <w:t>)</w:t>
      </w:r>
      <w:r w:rsidRPr="00994900">
        <w:rPr>
          <w:cs/>
        </w:rPr>
        <w:t xml:space="preserve">  มีความคิดวิเคราะห์  สังเคราะห์  แก้ปัญหาอย่างมีวิจารณญาณ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2</w:t>
      </w:r>
      <w:r>
        <w:rPr>
          <w:rFonts w:hint="cs"/>
          <w:cs/>
        </w:rPr>
        <w:t>)</w:t>
      </w:r>
      <w:r w:rsidRPr="00994900">
        <w:rPr>
          <w:cs/>
        </w:rPr>
        <w:t xml:space="preserve">  มีความคิดริเริ่มสร้างสรรค์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3</w:t>
      </w:r>
      <w:r>
        <w:rPr>
          <w:rFonts w:hint="cs"/>
          <w:cs/>
        </w:rPr>
        <w:t>)</w:t>
      </w:r>
      <w:r w:rsidRPr="00994900">
        <w:rPr>
          <w:cs/>
        </w:rPr>
        <w:t xml:space="preserve">  ประยุกต์ใช้ความรู้เพื่อการพัฒนาตนเอง</w:t>
      </w:r>
    </w:p>
    <w:p w:rsidR="00031EA4" w:rsidRPr="00994900" w:rsidRDefault="00031EA4" w:rsidP="00254D8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4.  </w:t>
      </w:r>
      <w:r w:rsidRPr="00994900">
        <w:rPr>
          <w:b/>
          <w:bCs/>
          <w:cs/>
        </w:rPr>
        <w:t>ด้านทักษะความสัมพันธ์ระหว่างบุคคลและความรับผิดชอบ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1</w:t>
      </w:r>
      <w:r>
        <w:rPr>
          <w:rFonts w:hint="cs"/>
          <w:cs/>
        </w:rPr>
        <w:t>)</w:t>
      </w:r>
      <w:r w:rsidRPr="00994900">
        <w:rPr>
          <w:cs/>
        </w:rPr>
        <w:t xml:space="preserve">  มีมนุษยสัมพันธ์  ทำงานเป็นทีมและความรับผิดชอบ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2</w:t>
      </w:r>
      <w:r>
        <w:rPr>
          <w:rFonts w:hint="cs"/>
          <w:cs/>
        </w:rPr>
        <w:t>)</w:t>
      </w:r>
      <w:r w:rsidRPr="00994900">
        <w:rPr>
          <w:cs/>
        </w:rPr>
        <w:t xml:space="preserve">  รับผิดชอบในการพัฒนาตนเอง  วิชาชีพ  สังคม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3</w:t>
      </w:r>
      <w:r>
        <w:rPr>
          <w:rFonts w:hint="cs"/>
          <w:cs/>
        </w:rPr>
        <w:t>)</w:t>
      </w:r>
      <w:r w:rsidRPr="00994900">
        <w:rPr>
          <w:cs/>
        </w:rPr>
        <w:t xml:space="preserve">  สามารถบริหารจัด</w:t>
      </w:r>
      <w:r>
        <w:rPr>
          <w:cs/>
        </w:rPr>
        <w:t>การ</w:t>
      </w:r>
      <w:r w:rsidRPr="00994900">
        <w:rPr>
          <w:cs/>
        </w:rPr>
        <w:t>แก้ปัญหา</w:t>
      </w:r>
    </w:p>
    <w:p w:rsidR="00031EA4" w:rsidRPr="00994900" w:rsidRDefault="00031EA4" w:rsidP="00254D8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5.  </w:t>
      </w:r>
      <w:r w:rsidRPr="00994900">
        <w:rPr>
          <w:b/>
          <w:bCs/>
          <w:cs/>
        </w:rPr>
        <w:t>ด้านทักษะวิเคราะห์เชิงตัวเลข  การสื่อสาร  และการใช้เทคโนโลยีสารสนเทศ</w:t>
      </w:r>
    </w:p>
    <w:p w:rsidR="00031EA4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1</w:t>
      </w:r>
      <w:r>
        <w:rPr>
          <w:rFonts w:hint="cs"/>
          <w:cs/>
        </w:rPr>
        <w:t>)</w:t>
      </w:r>
      <w:r w:rsidRPr="00994900">
        <w:rPr>
          <w:cs/>
        </w:rPr>
        <w:t xml:space="preserve">  ประยุกต์ใช้เทคโนโลยีสารสนเทศในการสื่อสารและแก้ปัญหาได้อย่างมีประสิทธิภาพ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2</w:t>
      </w:r>
      <w:r>
        <w:rPr>
          <w:rFonts w:hint="cs"/>
          <w:cs/>
        </w:rPr>
        <w:t>)</w:t>
      </w:r>
      <w:r w:rsidRPr="00994900">
        <w:rPr>
          <w:cs/>
        </w:rPr>
        <w:t xml:space="preserve">  ใช้ภาษาไทยและภาษาต่างประเทศในการสื่อสาร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3</w:t>
      </w:r>
      <w:r>
        <w:rPr>
          <w:rFonts w:hint="cs"/>
          <w:cs/>
        </w:rPr>
        <w:t>)</w:t>
      </w:r>
      <w:r w:rsidRPr="00994900">
        <w:rPr>
          <w:cs/>
        </w:rPr>
        <w:t xml:space="preserve">  วิเคราะห์ข้อมูลเชิงวิชาการจากเอกสารและแหล่งความรู้อื่น</w:t>
      </w:r>
    </w:p>
    <w:p w:rsidR="00031EA4" w:rsidRPr="00994900" w:rsidRDefault="00031EA4" w:rsidP="00254D88">
      <w:pPr>
        <w:spacing w:after="0"/>
        <w:rPr>
          <w:b/>
          <w:bCs/>
          <w:cs/>
        </w:rPr>
      </w:pPr>
      <w:r>
        <w:rPr>
          <w:rFonts w:hint="cs"/>
          <w:b/>
          <w:bCs/>
          <w:cs/>
        </w:rPr>
        <w:t xml:space="preserve">6.  </w:t>
      </w:r>
      <w:r w:rsidRPr="00994900">
        <w:rPr>
          <w:b/>
          <w:bCs/>
          <w:cs/>
        </w:rPr>
        <w:t>ด้านทักษะ</w:t>
      </w:r>
      <w:r>
        <w:rPr>
          <w:rFonts w:hint="cs"/>
          <w:b/>
          <w:bCs/>
          <w:cs/>
        </w:rPr>
        <w:t>พิสัย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1</w:t>
      </w:r>
      <w:r>
        <w:rPr>
          <w:rFonts w:hint="cs"/>
          <w:cs/>
        </w:rPr>
        <w:t>)</w:t>
      </w:r>
      <w:r w:rsidRPr="00994900">
        <w:rPr>
          <w:cs/>
        </w:rPr>
        <w:t xml:space="preserve">  มีทักษะปฏิบัติและความชำนาญในวิชาชีพ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 w:rsidRPr="00994900">
        <w:rPr>
          <w:cs/>
        </w:rPr>
        <w:t>2</w:t>
      </w:r>
      <w:r>
        <w:rPr>
          <w:rFonts w:hint="cs"/>
          <w:cs/>
        </w:rPr>
        <w:t>)</w:t>
      </w:r>
      <w:r w:rsidRPr="00994900">
        <w:rPr>
          <w:cs/>
        </w:rPr>
        <w:t xml:space="preserve">  สามารถสร้างสรรค์ผลงานด้านศิลปะตามกระบวนการวิจัย</w:t>
      </w:r>
    </w:p>
    <w:p w:rsidR="00031EA4" w:rsidRPr="00994900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>
        <w:rPr>
          <w:rFonts w:hint="cs"/>
          <w:cs/>
        </w:rPr>
        <w:t>3)</w:t>
      </w:r>
      <w:r w:rsidRPr="00994900">
        <w:rPr>
          <w:cs/>
        </w:rPr>
        <w:t xml:space="preserve">  ประยุกต์ใช้ความรู้ด้านวิชาชีพอย่างเหมาะสม</w:t>
      </w:r>
    </w:p>
    <w:p w:rsidR="00031EA4" w:rsidRDefault="00031EA4" w:rsidP="00254D88">
      <w:pPr>
        <w:spacing w:after="0"/>
      </w:pPr>
      <w:r>
        <w:rPr>
          <w:rFonts w:hint="cs"/>
          <w:cs/>
        </w:rPr>
        <w:t xml:space="preserve">     </w:t>
      </w:r>
      <w:r w:rsidR="00B03C8D">
        <w:rPr>
          <w:rFonts w:hint="cs"/>
          <w:cs/>
        </w:rPr>
        <w:tab/>
      </w:r>
      <w:r>
        <w:rPr>
          <w:rFonts w:hint="cs"/>
          <w:cs/>
        </w:rPr>
        <w:t xml:space="preserve">4)  </w:t>
      </w:r>
      <w:r w:rsidRPr="00994900">
        <w:rPr>
          <w:cs/>
        </w:rPr>
        <w:t>สามารถบริหารจัดการด้านศิลปะ</w:t>
      </w:r>
    </w:p>
    <w:p w:rsidR="00031EA4" w:rsidRPr="00994900" w:rsidRDefault="00031EA4" w:rsidP="00254D88">
      <w:pPr>
        <w:spacing w:after="0"/>
      </w:pPr>
    </w:p>
    <w:p w:rsidR="00031EA4" w:rsidRPr="00DE7F30" w:rsidRDefault="00031EA4" w:rsidP="00254D88">
      <w:pPr>
        <w:spacing w:after="0"/>
        <w:jc w:val="center"/>
        <w:rPr>
          <w:b/>
          <w:bCs/>
        </w:rPr>
      </w:pPr>
      <w:r w:rsidRPr="00DE7F30">
        <w:rPr>
          <w:b/>
          <w:bCs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</w:rPr>
      </w:pPr>
      <w:r w:rsidRPr="00DE7F30">
        <w:rPr>
          <w:b/>
          <w:bCs/>
          <w:cs/>
        </w:rPr>
        <w:t>(</w:t>
      </w:r>
      <w:r w:rsidRPr="00DE7F30">
        <w:rPr>
          <w:b/>
          <w:bCs/>
        </w:rPr>
        <w:t>Curriculum Mapping</w:t>
      </w:r>
      <w:r w:rsidRPr="00DE7F30">
        <w:rPr>
          <w:b/>
          <w:bCs/>
          <w:cs/>
        </w:rPr>
        <w:t>)</w:t>
      </w:r>
      <w:r>
        <w:rPr>
          <w:rFonts w:hint="cs"/>
          <w:b/>
          <w:bCs/>
          <w:cs/>
        </w:rPr>
        <w:t xml:space="preserve">  หมวด</w:t>
      </w:r>
      <w:r w:rsidRPr="00B241E5">
        <w:rPr>
          <w:rFonts w:hint="cs"/>
          <w:b/>
          <w:bCs/>
          <w:cs/>
        </w:rPr>
        <w:t>วิชาศึกษาทั่วไป</w:t>
      </w: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Pr="00AC0E3D" w:rsidRDefault="00031EA4" w:rsidP="00254D88">
      <w:pPr>
        <w:tabs>
          <w:tab w:val="left" w:pos="8265"/>
        </w:tabs>
        <w:spacing w:after="0"/>
        <w:jc w:val="center"/>
        <w:rPr>
          <w:rFonts w:hint="cs"/>
          <w:b/>
          <w:bCs/>
          <w:sz w:val="36"/>
          <w:szCs w:val="36"/>
        </w:rPr>
      </w:pPr>
    </w:p>
    <w:sectPr w:rsidR="00031EA4" w:rsidRPr="00AC0E3D" w:rsidSect="00063E09"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E3" w:rsidRDefault="007A3EE3" w:rsidP="00D64E7D">
      <w:pPr>
        <w:spacing w:after="0" w:line="240" w:lineRule="auto"/>
      </w:pPr>
      <w:r>
        <w:separator/>
      </w:r>
    </w:p>
  </w:endnote>
  <w:endnote w:type="continuationSeparator" w:id="0">
    <w:p w:rsidR="007A3EE3" w:rsidRDefault="007A3EE3" w:rsidP="00D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MMB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E3" w:rsidRDefault="007A3EE3" w:rsidP="00D64E7D">
      <w:pPr>
        <w:spacing w:after="0" w:line="240" w:lineRule="auto"/>
      </w:pPr>
      <w:r>
        <w:separator/>
      </w:r>
    </w:p>
  </w:footnote>
  <w:footnote w:type="continuationSeparator" w:id="0">
    <w:p w:rsidR="007A3EE3" w:rsidRDefault="007A3EE3" w:rsidP="00D6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305"/>
    <w:multiLevelType w:val="multilevel"/>
    <w:tmpl w:val="1DF0024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3224D0"/>
    <w:multiLevelType w:val="hybridMultilevel"/>
    <w:tmpl w:val="58F8BE34"/>
    <w:lvl w:ilvl="0" w:tplc="B19AF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4833D76"/>
    <w:multiLevelType w:val="hybridMultilevel"/>
    <w:tmpl w:val="50EAADA2"/>
    <w:lvl w:ilvl="0" w:tplc="917A8F26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6D16FF"/>
    <w:multiLevelType w:val="multilevel"/>
    <w:tmpl w:val="DD3A8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A242FA"/>
    <w:multiLevelType w:val="hybridMultilevel"/>
    <w:tmpl w:val="9502EDD2"/>
    <w:lvl w:ilvl="0" w:tplc="2176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71149"/>
    <w:multiLevelType w:val="hybridMultilevel"/>
    <w:tmpl w:val="9CFE6694"/>
    <w:lvl w:ilvl="0" w:tplc="BFFE08B6">
      <w:start w:val="1"/>
      <w:numFmt w:val="decimal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8D76AD"/>
    <w:multiLevelType w:val="hybridMultilevel"/>
    <w:tmpl w:val="0130F34E"/>
    <w:lvl w:ilvl="0" w:tplc="AA10C708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0AD5DB2"/>
    <w:multiLevelType w:val="hybridMultilevel"/>
    <w:tmpl w:val="C22EDD78"/>
    <w:lvl w:ilvl="0" w:tplc="3598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F237B"/>
    <w:multiLevelType w:val="multilevel"/>
    <w:tmpl w:val="6134A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3723FF0"/>
    <w:multiLevelType w:val="hybridMultilevel"/>
    <w:tmpl w:val="A658E6DE"/>
    <w:lvl w:ilvl="0" w:tplc="026ADC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A711608"/>
    <w:multiLevelType w:val="hybridMultilevel"/>
    <w:tmpl w:val="A8A0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E1205"/>
    <w:multiLevelType w:val="hybridMultilevel"/>
    <w:tmpl w:val="A2AAD3A6"/>
    <w:lvl w:ilvl="0" w:tplc="E0F6E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7B7318"/>
    <w:multiLevelType w:val="hybridMultilevel"/>
    <w:tmpl w:val="D6EEFB5C"/>
    <w:lvl w:ilvl="0" w:tplc="BC942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233E6"/>
    <w:multiLevelType w:val="hybridMultilevel"/>
    <w:tmpl w:val="332A3A00"/>
    <w:lvl w:ilvl="0" w:tplc="2D849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A055A2"/>
    <w:multiLevelType w:val="hybridMultilevel"/>
    <w:tmpl w:val="4984D538"/>
    <w:lvl w:ilvl="0" w:tplc="4C641B1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1519FB"/>
    <w:multiLevelType w:val="hybridMultilevel"/>
    <w:tmpl w:val="99281272"/>
    <w:lvl w:ilvl="0" w:tplc="CB0402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F296BB1"/>
    <w:multiLevelType w:val="multilevel"/>
    <w:tmpl w:val="7804B03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7">
    <w:nsid w:val="30C711EE"/>
    <w:multiLevelType w:val="multilevel"/>
    <w:tmpl w:val="1B841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PSK" w:eastAsia="Times New Roman" w:hAnsi="TH SarabunPSK" w:cs="TH SarabunPSK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EC303B"/>
    <w:multiLevelType w:val="hybridMultilevel"/>
    <w:tmpl w:val="DA92B290"/>
    <w:lvl w:ilvl="0" w:tplc="74D8D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6108E1"/>
    <w:multiLevelType w:val="hybridMultilevel"/>
    <w:tmpl w:val="5CFC9BE4"/>
    <w:lvl w:ilvl="0" w:tplc="60808B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88C1457"/>
    <w:multiLevelType w:val="multilevel"/>
    <w:tmpl w:val="5E9057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FB83F36"/>
    <w:multiLevelType w:val="multilevel"/>
    <w:tmpl w:val="9738A8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46AD175B"/>
    <w:multiLevelType w:val="hybridMultilevel"/>
    <w:tmpl w:val="95A669AA"/>
    <w:lvl w:ilvl="0" w:tplc="B236617E">
      <w:start w:val="5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0D3AE7"/>
    <w:multiLevelType w:val="multilevel"/>
    <w:tmpl w:val="332EB75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05" w:hanging="12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4">
    <w:nsid w:val="4DEA5607"/>
    <w:multiLevelType w:val="hybridMultilevel"/>
    <w:tmpl w:val="CCF2D902"/>
    <w:lvl w:ilvl="0" w:tplc="19F2E2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3768E0"/>
    <w:multiLevelType w:val="multilevel"/>
    <w:tmpl w:val="41C46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6">
    <w:nsid w:val="556962A0"/>
    <w:multiLevelType w:val="multilevel"/>
    <w:tmpl w:val="C5B0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68858FB"/>
    <w:multiLevelType w:val="hybridMultilevel"/>
    <w:tmpl w:val="6C02EC84"/>
    <w:lvl w:ilvl="0" w:tplc="10980A58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BC51F1"/>
    <w:multiLevelType w:val="hybridMultilevel"/>
    <w:tmpl w:val="3C5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5C0"/>
    <w:multiLevelType w:val="multilevel"/>
    <w:tmpl w:val="C666AE4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6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1" w:hanging="1800"/>
      </w:pPr>
      <w:rPr>
        <w:rFonts w:hint="default"/>
      </w:rPr>
    </w:lvl>
  </w:abstractNum>
  <w:abstractNum w:abstractNumId="30">
    <w:nsid w:val="5ED30B4E"/>
    <w:multiLevelType w:val="multilevel"/>
    <w:tmpl w:val="488442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5F9764C1"/>
    <w:multiLevelType w:val="multilevel"/>
    <w:tmpl w:val="3C121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2">
    <w:nsid w:val="6B166F46"/>
    <w:multiLevelType w:val="hybridMultilevel"/>
    <w:tmpl w:val="0FBC1702"/>
    <w:lvl w:ilvl="0" w:tplc="C9F2F92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7706E9"/>
    <w:multiLevelType w:val="hybridMultilevel"/>
    <w:tmpl w:val="9CCA98AA"/>
    <w:lvl w:ilvl="0" w:tplc="F11E9370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EE05A1C"/>
    <w:multiLevelType w:val="hybridMultilevel"/>
    <w:tmpl w:val="717AE438"/>
    <w:lvl w:ilvl="0" w:tplc="72CA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523B0"/>
    <w:multiLevelType w:val="hybridMultilevel"/>
    <w:tmpl w:val="21E22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27598"/>
    <w:multiLevelType w:val="hybridMultilevel"/>
    <w:tmpl w:val="E47C260C"/>
    <w:lvl w:ilvl="0" w:tplc="E74CF724">
      <w:start w:val="1"/>
      <w:numFmt w:val="decimal"/>
      <w:lvlText w:val="%1."/>
      <w:lvlJc w:val="left"/>
      <w:pPr>
        <w:ind w:left="1140" w:hanging="43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AD22F2"/>
    <w:multiLevelType w:val="multilevel"/>
    <w:tmpl w:val="C79085B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9E766EB"/>
    <w:multiLevelType w:val="hybridMultilevel"/>
    <w:tmpl w:val="B608CA14"/>
    <w:lvl w:ilvl="0" w:tplc="44ACE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6529CE"/>
    <w:multiLevelType w:val="hybridMultilevel"/>
    <w:tmpl w:val="FF7CF652"/>
    <w:lvl w:ilvl="0" w:tplc="83E0A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26"/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35"/>
  </w:num>
  <w:num w:numId="10">
    <w:abstractNumId w:val="27"/>
  </w:num>
  <w:num w:numId="11">
    <w:abstractNumId w:val="8"/>
  </w:num>
  <w:num w:numId="12">
    <w:abstractNumId w:val="21"/>
  </w:num>
  <w:num w:numId="13">
    <w:abstractNumId w:val="20"/>
  </w:num>
  <w:num w:numId="14">
    <w:abstractNumId w:val="25"/>
  </w:num>
  <w:num w:numId="15">
    <w:abstractNumId w:val="17"/>
  </w:num>
  <w:num w:numId="16">
    <w:abstractNumId w:val="2"/>
  </w:num>
  <w:num w:numId="17">
    <w:abstractNumId w:val="32"/>
  </w:num>
  <w:num w:numId="18">
    <w:abstractNumId w:val="7"/>
  </w:num>
  <w:num w:numId="19">
    <w:abstractNumId w:val="39"/>
  </w:num>
  <w:num w:numId="20">
    <w:abstractNumId w:val="38"/>
  </w:num>
  <w:num w:numId="21">
    <w:abstractNumId w:val="19"/>
  </w:num>
  <w:num w:numId="22">
    <w:abstractNumId w:val="6"/>
  </w:num>
  <w:num w:numId="23">
    <w:abstractNumId w:val="1"/>
  </w:num>
  <w:num w:numId="24">
    <w:abstractNumId w:val="9"/>
  </w:num>
  <w:num w:numId="25">
    <w:abstractNumId w:val="33"/>
  </w:num>
  <w:num w:numId="26">
    <w:abstractNumId w:val="28"/>
  </w:num>
  <w:num w:numId="27">
    <w:abstractNumId w:val="13"/>
  </w:num>
  <w:num w:numId="28">
    <w:abstractNumId w:val="34"/>
  </w:num>
  <w:num w:numId="29">
    <w:abstractNumId w:val="36"/>
  </w:num>
  <w:num w:numId="30">
    <w:abstractNumId w:val="11"/>
  </w:num>
  <w:num w:numId="31">
    <w:abstractNumId w:val="12"/>
  </w:num>
  <w:num w:numId="32">
    <w:abstractNumId w:val="24"/>
  </w:num>
  <w:num w:numId="33">
    <w:abstractNumId w:val="18"/>
  </w:num>
  <w:num w:numId="34">
    <w:abstractNumId w:val="4"/>
  </w:num>
  <w:num w:numId="35">
    <w:abstractNumId w:val="16"/>
  </w:num>
  <w:num w:numId="36">
    <w:abstractNumId w:val="3"/>
  </w:num>
  <w:num w:numId="37">
    <w:abstractNumId w:val="0"/>
  </w:num>
  <w:num w:numId="38">
    <w:abstractNumId w:val="31"/>
  </w:num>
  <w:num w:numId="39">
    <w:abstractNumId w:val="5"/>
  </w:num>
  <w:num w:numId="40">
    <w:abstractNumId w:val="1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371EA"/>
    <w:rsid w:val="000275FA"/>
    <w:rsid w:val="00031EA4"/>
    <w:rsid w:val="0004129A"/>
    <w:rsid w:val="00057A24"/>
    <w:rsid w:val="0006028D"/>
    <w:rsid w:val="00063E09"/>
    <w:rsid w:val="000748E8"/>
    <w:rsid w:val="000935D1"/>
    <w:rsid w:val="00132035"/>
    <w:rsid w:val="001E710E"/>
    <w:rsid w:val="00212C9D"/>
    <w:rsid w:val="00221641"/>
    <w:rsid w:val="00241180"/>
    <w:rsid w:val="00254D88"/>
    <w:rsid w:val="002B702A"/>
    <w:rsid w:val="00335688"/>
    <w:rsid w:val="00340F3E"/>
    <w:rsid w:val="00360EA0"/>
    <w:rsid w:val="00372BCA"/>
    <w:rsid w:val="004217BB"/>
    <w:rsid w:val="00446433"/>
    <w:rsid w:val="004A74D0"/>
    <w:rsid w:val="004D6EF4"/>
    <w:rsid w:val="005124B7"/>
    <w:rsid w:val="0053040E"/>
    <w:rsid w:val="006271EC"/>
    <w:rsid w:val="006B13EC"/>
    <w:rsid w:val="00711B19"/>
    <w:rsid w:val="00765871"/>
    <w:rsid w:val="007A3EE3"/>
    <w:rsid w:val="007B1DAC"/>
    <w:rsid w:val="007D62AE"/>
    <w:rsid w:val="00837C80"/>
    <w:rsid w:val="0088216A"/>
    <w:rsid w:val="008F3427"/>
    <w:rsid w:val="00971422"/>
    <w:rsid w:val="00976E28"/>
    <w:rsid w:val="00997D29"/>
    <w:rsid w:val="009F6654"/>
    <w:rsid w:val="00AC0E3D"/>
    <w:rsid w:val="00AE14F0"/>
    <w:rsid w:val="00B03C8D"/>
    <w:rsid w:val="00B53152"/>
    <w:rsid w:val="00BF1F1A"/>
    <w:rsid w:val="00BF26E3"/>
    <w:rsid w:val="00C970B8"/>
    <w:rsid w:val="00D371EA"/>
    <w:rsid w:val="00D64E7D"/>
    <w:rsid w:val="00E151B8"/>
    <w:rsid w:val="00E82189"/>
    <w:rsid w:val="00EA62B9"/>
    <w:rsid w:val="00F4342B"/>
    <w:rsid w:val="00F54AA2"/>
    <w:rsid w:val="00F60374"/>
    <w:rsid w:val="00F67DD6"/>
    <w:rsid w:val="00FE216B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B"/>
  </w:style>
  <w:style w:type="paragraph" w:styleId="1">
    <w:name w:val="heading 1"/>
    <w:basedOn w:val="a"/>
    <w:next w:val="a"/>
    <w:link w:val="10"/>
    <w:qFormat/>
    <w:rsid w:val="000748E8"/>
    <w:pPr>
      <w:keepNext/>
      <w:tabs>
        <w:tab w:val="left" w:pos="2268"/>
      </w:tabs>
      <w:spacing w:after="0" w:line="240" w:lineRule="auto"/>
      <w:jc w:val="both"/>
      <w:outlineLvl w:val="0"/>
    </w:pPr>
    <w:rPr>
      <w:rFonts w:ascii="Angsana New" w:eastAsia="Cordi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0748E8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0748E8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ind w:left="2977" w:hanging="2977"/>
      <w:jc w:val="center"/>
      <w:outlineLvl w:val="2"/>
    </w:pPr>
    <w:rPr>
      <w:rFonts w:ascii="Angsana New" w:eastAsia="Cordia New" w:hAnsi="Angsana New" w:cs="Angsana New"/>
    </w:rPr>
  </w:style>
  <w:style w:type="paragraph" w:styleId="4">
    <w:name w:val="heading 4"/>
    <w:basedOn w:val="a"/>
    <w:next w:val="a"/>
    <w:link w:val="40"/>
    <w:qFormat/>
    <w:rsid w:val="000748E8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jc w:val="thaiDistribute"/>
      <w:outlineLvl w:val="3"/>
    </w:pPr>
    <w:rPr>
      <w:rFonts w:ascii="Angsana New" w:eastAsia="Cordi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748E8"/>
    <w:rPr>
      <w:rFonts w:ascii="Angsana New" w:eastAsia="Cordia New" w:hAnsi="Angsan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0748E8"/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0748E8"/>
    <w:rPr>
      <w:rFonts w:ascii="Angsana New" w:eastAsia="Cordia New" w:hAnsi="Angsana New" w:cs="Angsana New"/>
    </w:rPr>
  </w:style>
  <w:style w:type="character" w:customStyle="1" w:styleId="40">
    <w:name w:val="หัวเรื่อง 4 อักขระ"/>
    <w:basedOn w:val="a0"/>
    <w:link w:val="4"/>
    <w:rsid w:val="000748E8"/>
    <w:rPr>
      <w:rFonts w:ascii="Angsana New" w:eastAsia="Cordia New" w:hAnsi="Angsana New" w:cs="Angsana New"/>
      <w:b/>
      <w:bCs/>
    </w:rPr>
  </w:style>
  <w:style w:type="paragraph" w:styleId="a3">
    <w:name w:val="No Spacing"/>
    <w:uiPriority w:val="1"/>
    <w:qFormat/>
    <w:rsid w:val="00D371EA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4">
    <w:name w:val="header"/>
    <w:basedOn w:val="a"/>
    <w:link w:val="a5"/>
    <w:uiPriority w:val="99"/>
    <w:rsid w:val="00074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0748E8"/>
    <w:rPr>
      <w:rFonts w:ascii="Times New Roman" w:eastAsia="Times New Roman" w:hAnsi="Times New Roman" w:cs="Angsana New"/>
      <w:sz w:val="24"/>
      <w:szCs w:val="28"/>
    </w:rPr>
  </w:style>
  <w:style w:type="character" w:styleId="a6">
    <w:name w:val="page number"/>
    <w:basedOn w:val="a0"/>
    <w:rsid w:val="000748E8"/>
  </w:style>
  <w:style w:type="paragraph" w:styleId="a7">
    <w:name w:val="footer"/>
    <w:basedOn w:val="a"/>
    <w:link w:val="a8"/>
    <w:rsid w:val="00074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rsid w:val="000748E8"/>
    <w:rPr>
      <w:rFonts w:ascii="Times New Roman" w:eastAsia="Times New Roman" w:hAnsi="Times New Roman" w:cs="Angsana New"/>
      <w:sz w:val="24"/>
      <w:szCs w:val="28"/>
    </w:rPr>
  </w:style>
  <w:style w:type="paragraph" w:styleId="a9">
    <w:name w:val="Body Text Indent"/>
    <w:basedOn w:val="a"/>
    <w:link w:val="aa"/>
    <w:rsid w:val="000748E8"/>
    <w:pPr>
      <w:tabs>
        <w:tab w:val="left" w:pos="1276"/>
        <w:tab w:val="left" w:pos="1560"/>
        <w:tab w:val="left" w:pos="1985"/>
        <w:tab w:val="left" w:pos="2977"/>
      </w:tabs>
      <w:spacing w:after="0" w:line="240" w:lineRule="auto"/>
      <w:ind w:left="2977" w:hanging="2126"/>
      <w:jc w:val="both"/>
    </w:pPr>
    <w:rPr>
      <w:rFonts w:ascii="Angsana New" w:eastAsia="Cordia New" w:hAnsi="Angsana New" w:cs="Angsana New"/>
    </w:rPr>
  </w:style>
  <w:style w:type="character" w:customStyle="1" w:styleId="aa">
    <w:name w:val="การเยื้องเนื้อความ อักขระ"/>
    <w:basedOn w:val="a0"/>
    <w:link w:val="a9"/>
    <w:rsid w:val="000748E8"/>
    <w:rPr>
      <w:rFonts w:ascii="Angsana New" w:eastAsia="Cordia New" w:hAnsi="Angsana New" w:cs="Angsana New"/>
    </w:rPr>
  </w:style>
  <w:style w:type="paragraph" w:styleId="ab">
    <w:name w:val="Body Text"/>
    <w:basedOn w:val="a"/>
    <w:link w:val="ac"/>
    <w:rsid w:val="000748E8"/>
    <w:pPr>
      <w:spacing w:after="0" w:line="240" w:lineRule="auto"/>
      <w:jc w:val="thaiDistribute"/>
    </w:pPr>
    <w:rPr>
      <w:rFonts w:ascii="Angsana New" w:eastAsia="Cordia New" w:hAnsi="Angsana New" w:cs="Angsana New"/>
    </w:rPr>
  </w:style>
  <w:style w:type="character" w:customStyle="1" w:styleId="ac">
    <w:name w:val="เนื้อความ อักขระ"/>
    <w:basedOn w:val="a0"/>
    <w:link w:val="ab"/>
    <w:rsid w:val="000748E8"/>
    <w:rPr>
      <w:rFonts w:ascii="Angsana New" w:eastAsia="Cordia New" w:hAnsi="Angsana New" w:cs="Angsana New"/>
    </w:rPr>
  </w:style>
  <w:style w:type="paragraph" w:styleId="ad">
    <w:name w:val="List Bullet"/>
    <w:basedOn w:val="a"/>
    <w:rsid w:val="000748E8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sz w:val="28"/>
    </w:rPr>
  </w:style>
  <w:style w:type="paragraph" w:styleId="31">
    <w:name w:val="Body Text Indent 3"/>
    <w:basedOn w:val="a"/>
    <w:link w:val="32"/>
    <w:rsid w:val="000748E8"/>
    <w:pPr>
      <w:spacing w:after="120" w:line="240" w:lineRule="auto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0748E8"/>
    <w:rPr>
      <w:rFonts w:ascii="Cordia New" w:eastAsia="Cordia New" w:hAnsi="Cordia New" w:cs="Cordia New"/>
      <w:sz w:val="16"/>
      <w:szCs w:val="18"/>
    </w:rPr>
  </w:style>
  <w:style w:type="paragraph" w:styleId="21">
    <w:name w:val="Body Text Indent 2"/>
    <w:basedOn w:val="a"/>
    <w:link w:val="22"/>
    <w:rsid w:val="000748E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0748E8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0748E8"/>
    <w:pPr>
      <w:widowControl w:val="0"/>
      <w:autoSpaceDE w:val="0"/>
      <w:autoSpaceDN w:val="0"/>
      <w:adjustRightInd w:val="0"/>
      <w:spacing w:after="0" w:line="240" w:lineRule="auto"/>
    </w:pPr>
    <w:rPr>
      <w:rFonts w:ascii="JMMBON+Tahoma" w:eastAsia="Times New Roman" w:hAnsi="JMMBON+Tahoma" w:cs="JMMBON+Tahom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748E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">
    <w:name w:val="ชื่อเรื่องรอง อักขระ"/>
    <w:basedOn w:val="a0"/>
    <w:link w:val="af0"/>
    <w:rsid w:val="0007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f0">
    <w:name w:val="Subtitle"/>
    <w:basedOn w:val="a"/>
    <w:next w:val="a"/>
    <w:link w:val="af"/>
    <w:qFormat/>
    <w:rsid w:val="000748E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basedOn w:val="a0"/>
    <w:link w:val="af0"/>
    <w:uiPriority w:val="11"/>
    <w:rsid w:val="0007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33">
    <w:name w:val="เนื้อความ 3 อักขระ"/>
    <w:basedOn w:val="a0"/>
    <w:link w:val="34"/>
    <w:rsid w:val="000748E8"/>
    <w:rPr>
      <w:rFonts w:ascii="JMMBON+Tahoma" w:hAnsi="JMMBON+Tahoma"/>
      <w:sz w:val="16"/>
    </w:rPr>
  </w:style>
  <w:style w:type="paragraph" w:styleId="34">
    <w:name w:val="Body Text 3"/>
    <w:basedOn w:val="a"/>
    <w:link w:val="33"/>
    <w:unhideWhenUsed/>
    <w:rsid w:val="000748E8"/>
    <w:pPr>
      <w:widowControl w:val="0"/>
      <w:autoSpaceDE w:val="0"/>
      <w:autoSpaceDN w:val="0"/>
      <w:adjustRightInd w:val="0"/>
      <w:spacing w:after="120" w:line="240" w:lineRule="auto"/>
    </w:pPr>
    <w:rPr>
      <w:rFonts w:ascii="JMMBON+Tahoma" w:hAnsi="JMMBON+Tahoma"/>
      <w:sz w:val="16"/>
    </w:rPr>
  </w:style>
  <w:style w:type="character" w:customStyle="1" w:styleId="BodyText3Char1">
    <w:name w:val="Body Text 3 Char1"/>
    <w:basedOn w:val="a0"/>
    <w:link w:val="34"/>
    <w:uiPriority w:val="99"/>
    <w:semiHidden/>
    <w:rsid w:val="000748E8"/>
    <w:rPr>
      <w:rFonts w:cs="Angsana New"/>
      <w:sz w:val="16"/>
      <w:szCs w:val="20"/>
    </w:rPr>
  </w:style>
  <w:style w:type="character" w:customStyle="1" w:styleId="af1">
    <w:name w:val="ชื่อเรื่อง อักขระ"/>
    <w:basedOn w:val="a0"/>
    <w:link w:val="af2"/>
    <w:rsid w:val="00074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2">
    <w:name w:val="Title"/>
    <w:basedOn w:val="a"/>
    <w:next w:val="a"/>
    <w:link w:val="af1"/>
    <w:qFormat/>
    <w:rsid w:val="000748E8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1">
    <w:name w:val="Title Char1"/>
    <w:basedOn w:val="a0"/>
    <w:link w:val="af2"/>
    <w:uiPriority w:val="10"/>
    <w:rsid w:val="00074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3">
    <w:name w:val="Hyperlink"/>
    <w:basedOn w:val="a0"/>
    <w:unhideWhenUsed/>
    <w:rsid w:val="000748E8"/>
    <w:rPr>
      <w:color w:val="0000FF"/>
      <w:u w:val="single"/>
    </w:rPr>
  </w:style>
  <w:style w:type="character" w:customStyle="1" w:styleId="style31">
    <w:name w:val="style31"/>
    <w:basedOn w:val="a0"/>
    <w:rsid w:val="000748E8"/>
    <w:rPr>
      <w:rFonts w:ascii="Tahoma" w:hAnsi="Tahoma" w:cs="Tahoma" w:hint="default"/>
      <w:b/>
      <w:bCs/>
      <w:color w:val="330099"/>
      <w:sz w:val="18"/>
      <w:szCs w:val="18"/>
    </w:rPr>
  </w:style>
  <w:style w:type="paragraph" w:styleId="af4">
    <w:name w:val="Balloon Text"/>
    <w:basedOn w:val="a"/>
    <w:link w:val="af5"/>
    <w:uiPriority w:val="99"/>
    <w:unhideWhenUsed/>
    <w:rsid w:val="000748E8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rsid w:val="000748E8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af7">
    <w:name w:val="Table Grid"/>
    <w:basedOn w:val="a1"/>
    <w:uiPriority w:val="59"/>
    <w:rsid w:val="00031E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43C2-1901-404F-A2A1-BC1367FE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2</cp:revision>
  <cp:lastPrinted>2014-04-28T07:22:00Z</cp:lastPrinted>
  <dcterms:created xsi:type="dcterms:W3CDTF">2016-01-14T06:23:00Z</dcterms:created>
  <dcterms:modified xsi:type="dcterms:W3CDTF">2016-01-14T06:23:00Z</dcterms:modified>
</cp:coreProperties>
</file>